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40" w:rsidRDefault="00CA4F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F40" w:rsidRDefault="00CA4F40">
      <w:pPr>
        <w:pStyle w:val="ConsPlusNormal"/>
        <w:outlineLvl w:val="0"/>
      </w:pPr>
    </w:p>
    <w:p w:rsidR="00CA4F40" w:rsidRDefault="00CA4F4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A4F40" w:rsidRDefault="00CA4F40">
      <w:pPr>
        <w:pStyle w:val="ConsPlusTitle"/>
        <w:jc w:val="center"/>
      </w:pPr>
    </w:p>
    <w:p w:rsidR="00CA4F40" w:rsidRDefault="00CA4F40">
      <w:pPr>
        <w:pStyle w:val="ConsPlusTitle"/>
        <w:jc w:val="center"/>
      </w:pPr>
      <w:r>
        <w:t>ПОСТАНОВЛЕНИЕ</w:t>
      </w:r>
    </w:p>
    <w:p w:rsidR="00CA4F40" w:rsidRDefault="00CA4F40">
      <w:pPr>
        <w:pStyle w:val="ConsPlusTitle"/>
        <w:jc w:val="center"/>
      </w:pPr>
      <w:r>
        <w:t>от 29 декабря 2017 г. N 1050-ПП</w:t>
      </w:r>
    </w:p>
    <w:p w:rsidR="00CA4F40" w:rsidRDefault="00CA4F40">
      <w:pPr>
        <w:pStyle w:val="ConsPlusTitle"/>
        <w:jc w:val="center"/>
      </w:pPr>
    </w:p>
    <w:p w:rsidR="00CA4F40" w:rsidRDefault="00CA4F40">
      <w:pPr>
        <w:pStyle w:val="ConsPlusTitle"/>
        <w:jc w:val="center"/>
      </w:pPr>
      <w:r>
        <w:t>ОБ УТВЕРЖДЕНИИ ГОСУДАРСТВЕННОЙ ПРОГРАММЫ</w:t>
      </w:r>
    </w:p>
    <w:p w:rsidR="00CA4F40" w:rsidRDefault="00CA4F40">
      <w:pPr>
        <w:pStyle w:val="ConsPlusTitle"/>
        <w:jc w:val="center"/>
      </w:pPr>
      <w:r>
        <w:t>СВЕРДЛОВСКОЙ ОБЛАСТИ "ИНФОРМАЦИОННОЕ ОБЩЕСТВО</w:t>
      </w:r>
    </w:p>
    <w:p w:rsidR="00CA4F40" w:rsidRDefault="00CA4F40">
      <w:pPr>
        <w:pStyle w:val="ConsPlusTitle"/>
        <w:jc w:val="center"/>
      </w:pPr>
      <w:r>
        <w:t>СВЕРДЛОВСКОЙ ОБЛАСТИ ДО 2024 ГОДА"</w:t>
      </w:r>
    </w:p>
    <w:p w:rsidR="00CA4F40" w:rsidRDefault="00CA4F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F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5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6" w:history="1">
              <w:r>
                <w:rPr>
                  <w:color w:val="0000FF"/>
                </w:rPr>
                <w:t>N 525-ПП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7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8" w:history="1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 xml:space="preserve">, от 24.01.2019 </w:t>
            </w:r>
            <w:hyperlink r:id="rId9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10" w:history="1">
              <w:r>
                <w:rPr>
                  <w:color w:val="0000FF"/>
                </w:rPr>
                <w:t>N 447-ПП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11" w:history="1">
              <w:r>
                <w:rPr>
                  <w:color w:val="0000FF"/>
                </w:rPr>
                <w:t>N 713-ПП</w:t>
              </w:r>
            </w:hyperlink>
            <w:r>
              <w:rPr>
                <w:color w:val="392C69"/>
              </w:rPr>
              <w:t xml:space="preserve">, от 25.12.2019 </w:t>
            </w:r>
            <w:hyperlink r:id="rId12" w:history="1">
              <w:r>
                <w:rPr>
                  <w:color w:val="0000FF"/>
                </w:rPr>
                <w:t>N 1008-ПП</w:t>
              </w:r>
            </w:hyperlink>
            <w:r>
              <w:rPr>
                <w:color w:val="392C69"/>
              </w:rPr>
              <w:t xml:space="preserve">, от 26.03.2020 </w:t>
            </w:r>
            <w:hyperlink r:id="rId13" w:history="1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4" w:history="1">
              <w:r>
                <w:rPr>
                  <w:color w:val="0000FF"/>
                </w:rPr>
                <w:t>N 631-ПП</w:t>
              </w:r>
            </w:hyperlink>
            <w:r>
              <w:rPr>
                <w:color w:val="392C69"/>
              </w:rPr>
              <w:t xml:space="preserve">, от 16.10.2020 </w:t>
            </w:r>
            <w:hyperlink r:id="rId15" w:history="1">
              <w:r>
                <w:rPr>
                  <w:color w:val="0000FF"/>
                </w:rPr>
                <w:t>N 736-ПП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16" w:history="1">
              <w:r>
                <w:rPr>
                  <w:color w:val="0000FF"/>
                </w:rPr>
                <w:t>N 838-ПП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17" w:history="1">
              <w:r>
                <w:rPr>
                  <w:color w:val="0000FF"/>
                </w:rPr>
                <w:t>N 997-ПП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18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17.09.2014 N 790-ПП "Об утверждении Порядка формирования и реализации государственных программ Свердловской области", в целях совершенствования программно-целевого метода бюджетного планирования в сфере развития связи и информационных технологий Правительство Свердловской области постановляет: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Свердловской области "Информационное общество Свердловской области до 2024 года" (прилагается).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CA4F40" w:rsidRDefault="00CA4F40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right"/>
      </w:pPr>
      <w:r>
        <w:t>Губернатор</w:t>
      </w:r>
    </w:p>
    <w:p w:rsidR="00CA4F40" w:rsidRDefault="00CA4F40">
      <w:pPr>
        <w:pStyle w:val="ConsPlusNormal"/>
        <w:jc w:val="right"/>
      </w:pPr>
      <w:r>
        <w:t>Свердловской области</w:t>
      </w:r>
    </w:p>
    <w:p w:rsidR="00CA4F40" w:rsidRDefault="00CA4F40">
      <w:pPr>
        <w:pStyle w:val="ConsPlusNormal"/>
        <w:jc w:val="right"/>
      </w:pPr>
      <w:r>
        <w:t>Е.В.КУЙВАШЕВ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right"/>
        <w:outlineLvl w:val="0"/>
      </w:pPr>
      <w:r>
        <w:t>Утверждена</w:t>
      </w:r>
    </w:p>
    <w:p w:rsidR="00CA4F40" w:rsidRDefault="00CA4F40">
      <w:pPr>
        <w:pStyle w:val="ConsPlusNormal"/>
        <w:jc w:val="right"/>
      </w:pPr>
      <w:r>
        <w:t>Постановлением Правительства</w:t>
      </w:r>
    </w:p>
    <w:p w:rsidR="00CA4F40" w:rsidRDefault="00CA4F40">
      <w:pPr>
        <w:pStyle w:val="ConsPlusNormal"/>
        <w:jc w:val="right"/>
      </w:pPr>
      <w:r>
        <w:t>Свердловской области</w:t>
      </w:r>
    </w:p>
    <w:p w:rsidR="00CA4F40" w:rsidRDefault="00CA4F40">
      <w:pPr>
        <w:pStyle w:val="ConsPlusNormal"/>
        <w:jc w:val="right"/>
      </w:pPr>
      <w:r>
        <w:t>от 29 декабря 2017 г. N 1050-ПП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</w:pPr>
      <w:bookmarkStart w:id="0" w:name="P37"/>
      <w:bookmarkEnd w:id="0"/>
      <w:r>
        <w:t>ГОСУДАРСТВЕННАЯ ПРОГРАММА СВЕРДЛОВСКОЙ ОБЛАСТИ</w:t>
      </w:r>
    </w:p>
    <w:p w:rsidR="00CA4F40" w:rsidRDefault="00CA4F40">
      <w:pPr>
        <w:pStyle w:val="ConsPlusTitle"/>
        <w:jc w:val="center"/>
      </w:pPr>
      <w:r>
        <w:t>"ИНФОРМАЦИОННОЕ ОБЩЕСТВО СВЕРДЛОВСКОЙ ОБЛАСТИ ДО 2024 ГОДА"</w:t>
      </w:r>
    </w:p>
    <w:p w:rsidR="00CA4F40" w:rsidRDefault="00CA4F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F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22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23" w:history="1">
              <w:r>
                <w:rPr>
                  <w:color w:val="0000FF"/>
                </w:rPr>
                <w:t>N 525-ПП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24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25" w:history="1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 xml:space="preserve">, от 24.01.2019 </w:t>
            </w:r>
            <w:hyperlink r:id="rId26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27" w:history="1">
              <w:r>
                <w:rPr>
                  <w:color w:val="0000FF"/>
                </w:rPr>
                <w:t>N 447-ПП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28" w:history="1">
              <w:r>
                <w:rPr>
                  <w:color w:val="0000FF"/>
                </w:rPr>
                <w:t>N 713-ПП</w:t>
              </w:r>
            </w:hyperlink>
            <w:r>
              <w:rPr>
                <w:color w:val="392C69"/>
              </w:rPr>
              <w:t xml:space="preserve">, от 25.12.2019 </w:t>
            </w:r>
            <w:hyperlink r:id="rId29" w:history="1">
              <w:r>
                <w:rPr>
                  <w:color w:val="0000FF"/>
                </w:rPr>
                <w:t>N 1008-ПП</w:t>
              </w:r>
            </w:hyperlink>
            <w:r>
              <w:rPr>
                <w:color w:val="392C69"/>
              </w:rPr>
              <w:t xml:space="preserve">, от 26.03.2020 </w:t>
            </w:r>
            <w:hyperlink r:id="rId30" w:history="1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31" w:history="1">
              <w:r>
                <w:rPr>
                  <w:color w:val="0000FF"/>
                </w:rPr>
                <w:t>N 631-ПП</w:t>
              </w:r>
            </w:hyperlink>
            <w:r>
              <w:rPr>
                <w:color w:val="392C69"/>
              </w:rPr>
              <w:t xml:space="preserve">, от 16.10.2020 </w:t>
            </w:r>
            <w:hyperlink r:id="rId32" w:history="1">
              <w:r>
                <w:rPr>
                  <w:color w:val="0000FF"/>
                </w:rPr>
                <w:t>N 736-ПП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33" w:history="1">
              <w:r>
                <w:rPr>
                  <w:color w:val="0000FF"/>
                </w:rPr>
                <w:t>N 838-ПП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34" w:history="1">
              <w:r>
                <w:rPr>
                  <w:color w:val="0000FF"/>
                </w:rPr>
                <w:t>N 997-ПП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35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  <w:outlineLvl w:val="1"/>
      </w:pPr>
      <w:r>
        <w:t>ПАСПОРТ</w:t>
      </w:r>
    </w:p>
    <w:p w:rsidR="00CA4F40" w:rsidRDefault="00CA4F40">
      <w:pPr>
        <w:pStyle w:val="ConsPlusTitle"/>
        <w:jc w:val="center"/>
      </w:pPr>
      <w:r>
        <w:t>ГОСУДАРСТВЕННОЙ ПРОГРАММЫ СВЕРДЛОВСКОЙ ОБЛАСТИ</w:t>
      </w:r>
    </w:p>
    <w:p w:rsidR="00CA4F40" w:rsidRDefault="00CA4F40">
      <w:pPr>
        <w:pStyle w:val="ConsPlusTitle"/>
        <w:jc w:val="center"/>
      </w:pPr>
      <w:r>
        <w:t>"ИНФОРМАЦИОННОЕ ОБЩЕСТВО СВЕРДЛОВСКОЙ ОБЛАСТИ ДО 2024 ГОДА"</w:t>
      </w:r>
    </w:p>
    <w:p w:rsidR="00CA4F40" w:rsidRDefault="00CA4F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6066"/>
      </w:tblGrid>
      <w:tr w:rsidR="00CA4F4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</w:pPr>
            <w:r>
              <w:t>Ответственный исполнитель государственной программы Свердловской области "Информационное общество Свердловской области до 2024 года" (далее - государственная программа)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</w:pPr>
            <w:r>
              <w:t>Департамент информатизации и связи Свердловской области (далее - Департамент)</w:t>
            </w:r>
          </w:p>
        </w:tc>
      </w:tr>
      <w:tr w:rsidR="00CA4F4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</w:pPr>
            <w:r>
              <w:t>2018 - 2024 годы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r>
              <w:t>Цели и задачи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r>
              <w:t>цели государственной программы:</w:t>
            </w:r>
          </w:p>
          <w:p w:rsidR="00CA4F40" w:rsidRDefault="00CA4F40">
            <w:pPr>
              <w:pStyle w:val="ConsPlusNormal"/>
            </w:pPr>
            <w:r>
              <w:t>1) создание условий для комфортной жизни и самореализации населения Свердловской области;</w:t>
            </w:r>
          </w:p>
          <w:p w:rsidR="00CA4F40" w:rsidRDefault="00CA4F40">
            <w:pPr>
              <w:pStyle w:val="ConsPlusNormal"/>
            </w:pPr>
            <w:r>
              <w:t>2) развитие транспортно-логистической инфраструктуры, удовлетворяющей потребностям экономики и отвечающей требуемым показателям спроса, надежности, безопасности, экологичности, ценовой доступности для потребителей;</w:t>
            </w:r>
          </w:p>
          <w:p w:rsidR="00CA4F40" w:rsidRDefault="00CA4F40">
            <w:pPr>
              <w:pStyle w:val="ConsPlusNormal"/>
            </w:pPr>
            <w:r>
              <w:t>3) обеспечение благоприятных условий для привлечения в экономику Свердловской области российских и иностранных инвесторов;</w:t>
            </w:r>
          </w:p>
          <w:p w:rsidR="00CA4F40" w:rsidRDefault="00CA4F40">
            <w:pPr>
              <w:pStyle w:val="ConsPlusNormal"/>
            </w:pPr>
            <w:r>
              <w:t>4) формирование условий, обеспечивающих создание зон концентрированного экономического роста в обладающих потенциалом ускоренного экономического развития относительно окружающей территории муниципальных образованиях, расположенных на территории Свердловской области;</w:t>
            </w:r>
          </w:p>
          <w:p w:rsidR="00CA4F40" w:rsidRDefault="00CA4F40">
            <w:pPr>
              <w:pStyle w:val="ConsPlusNormal"/>
            </w:pPr>
            <w:r>
              <w:t>5) формирование эффективной системы государственного управления на основе использования информационных и телекоммуникационных технологий;</w:t>
            </w:r>
          </w:p>
          <w:p w:rsidR="00CA4F40" w:rsidRDefault="00CA4F40">
            <w:pPr>
              <w:pStyle w:val="ConsPlusNormal"/>
            </w:pPr>
            <w:r>
              <w:t>6) создание информационно-телекоммуникационной инфраструктуры, соответствующей международным стандартам и требованиям, существующим на время организации и проведения мероприятий чемпионата мира по футболу FIFA 2018 года;</w:t>
            </w:r>
          </w:p>
          <w:p w:rsidR="00CA4F40" w:rsidRDefault="00CA4F40">
            <w:pPr>
              <w:pStyle w:val="ConsPlusNormal"/>
            </w:pPr>
            <w:r>
              <w:t xml:space="preserve">7) совершенствование государственного и муниципального </w:t>
            </w:r>
            <w:r>
              <w:lastRenderedPageBreak/>
              <w:t>управления;</w:t>
            </w:r>
          </w:p>
          <w:p w:rsidR="00CA4F40" w:rsidRDefault="00CA4F40">
            <w:pPr>
              <w:pStyle w:val="ConsPlusNormal"/>
            </w:pPr>
            <w:r>
              <w:t>8) создание информационно-телекоммуникационной инфраструктуры, соответствующей международным стандартам и требованиям, существующим на время организации и проведения XXXII Всемирной летней Универсиады 2023 года в городе Екатеринбурге;</w:t>
            </w:r>
          </w:p>
          <w:p w:rsidR="00CA4F40" w:rsidRDefault="00CA4F40">
            <w:pPr>
              <w:pStyle w:val="ConsPlusNormal"/>
            </w:pPr>
            <w:r>
              <w:t>9) достижение целей и результатов национальной программы "Цифровая экономика Российской Федерации" на территории Свердловской области.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  <w:r>
              <w:t>Задачи государственной программы:</w:t>
            </w:r>
          </w:p>
          <w:p w:rsidR="00CA4F40" w:rsidRDefault="00CA4F40">
            <w:pPr>
              <w:pStyle w:val="ConsPlusNormal"/>
            </w:pPr>
            <w:r>
              <w:t>1) обеспечение условий для социальной адаптации и интеграции в общественную жизнь пожилых людей;</w:t>
            </w:r>
          </w:p>
          <w:p w:rsidR="00CA4F40" w:rsidRDefault="00CA4F40">
            <w:pPr>
              <w:pStyle w:val="ConsPlusNormal"/>
            </w:pPr>
            <w:r>
              <w:t>2) повышение комплексной безопасности населения на транспорте;</w:t>
            </w:r>
          </w:p>
          <w:p w:rsidR="00CA4F40" w:rsidRDefault="00CA4F40">
            <w:pPr>
              <w:pStyle w:val="ConsPlusNormal"/>
            </w:pPr>
            <w:r>
              <w:t>3) создание условий для увеличения объема товаров, ввезенных на территорию Свердловской области в целях их переработки и вывезенных для дальнейшей реализации за пределы Свердловской области;</w:t>
            </w:r>
          </w:p>
          <w:p w:rsidR="00CA4F40" w:rsidRDefault="00CA4F40">
            <w:pPr>
              <w:pStyle w:val="ConsPlusNormal"/>
            </w:pPr>
            <w:r>
              <w:t>4) расширение использования информационных технологий при предоставлении государственных и муниципальных услуг;</w:t>
            </w:r>
          </w:p>
          <w:p w:rsidR="00CA4F40" w:rsidRDefault="00CA4F40">
            <w:pPr>
              <w:pStyle w:val="ConsPlusNormal"/>
            </w:pPr>
            <w:r>
              <w:t>5) увеличение на территории Свердловской области широкополосного доступа к информационно-телекоммуникационной сети "Интернет";</w:t>
            </w:r>
          </w:p>
          <w:p w:rsidR="00CA4F40" w:rsidRDefault="00CA4F40">
            <w:pPr>
              <w:pStyle w:val="ConsPlusNormal"/>
            </w:pPr>
            <w:r>
              <w:t>6) применение информационно-телекоммуникационных технологий в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области;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  <w:r>
              <w:t>7) информатизация осуществления контрольно-надзорной деятельности;</w:t>
            </w:r>
          </w:p>
          <w:p w:rsidR="00CA4F40" w:rsidRDefault="00CA4F40">
            <w:pPr>
              <w:pStyle w:val="ConsPlusNormal"/>
            </w:pPr>
            <w:r>
              <w:t>8) снижение издержек реализации функций и осуществления полномочий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области;</w:t>
            </w:r>
          </w:p>
          <w:p w:rsidR="00CA4F40" w:rsidRDefault="00CA4F40">
            <w:pPr>
              <w:pStyle w:val="ConsPlusNormal"/>
            </w:pPr>
            <w:r>
              <w:t>9) обеспечение высокого уровня доступности информационно-телекоммуникационной инфраструктуры и предоставление на ее основе качественных услуг, соответствующих требованиям FIFA, существующим на время организации и проведения мероприятий чемпионата мира по футболу FIFA 2018 года;</w:t>
            </w:r>
          </w:p>
          <w:p w:rsidR="00CA4F40" w:rsidRDefault="00CA4F40">
            <w:pPr>
              <w:pStyle w:val="ConsPlusNormal"/>
            </w:pPr>
            <w:r>
              <w:t>10) повышение качества государственных и муниципальных услуг, в том числе обеспечение граждан доступом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CA4F40" w:rsidRDefault="00CA4F40">
            <w:pPr>
              <w:pStyle w:val="ConsPlusNormal"/>
            </w:pPr>
            <w:r>
              <w:t>11) повышение доступности информации с региональной составляющей для жителей Свердловской области;</w:t>
            </w:r>
          </w:p>
          <w:p w:rsidR="00CA4F40" w:rsidRDefault="00CA4F40">
            <w:pPr>
              <w:pStyle w:val="ConsPlusNormal"/>
            </w:pPr>
            <w:r>
              <w:t xml:space="preserve">12) обеспечение высокого уровня доступности информационно-телекоммуникационной инфраструктуры и </w:t>
            </w:r>
            <w:r>
              <w:lastRenderedPageBreak/>
              <w:t>предоставление на ее основе качественных услуг, соответствующих международным стандартам и требованиям, существующим на время организации и проведения XXXII Всемирной летней Универсиады 2023 года в городе Екатеринбурге;</w:t>
            </w:r>
          </w:p>
          <w:p w:rsidR="00CA4F40" w:rsidRDefault="00CA4F40">
            <w:pPr>
              <w:pStyle w:val="ConsPlusNormal"/>
            </w:pPr>
            <w:r>
              <w:t xml:space="preserve">13) обеспечение достижения плановых значений показателей и результатов федерального </w:t>
            </w:r>
            <w:hyperlink r:id="rId3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"Цифровое государственное управление" национальной программы "Цифровая экономика Российской Федерации" на территории Свердловской области;</w:t>
            </w:r>
          </w:p>
          <w:p w:rsidR="00CA4F40" w:rsidRDefault="00CA4F40">
            <w:pPr>
              <w:pStyle w:val="ConsPlusNormal"/>
            </w:pPr>
            <w:r>
              <w:t xml:space="preserve">14) обеспечение достижения плановых значений показателей и результатов федерального </w:t>
            </w:r>
            <w:hyperlink r:id="rId37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инфраструктура" национальной программы "Цифровая экономика Российской Федерации" на территории Свердловской области;</w:t>
            </w:r>
          </w:p>
          <w:p w:rsidR="00CA4F40" w:rsidRDefault="00CA4F40">
            <w:pPr>
              <w:pStyle w:val="ConsPlusNormal"/>
            </w:pPr>
            <w:r>
              <w:t xml:space="preserve">15) обеспечение достижения плановых значений показателей и результатов федерального </w:t>
            </w:r>
            <w:hyperlink r:id="rId38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безопасность" национальной программы "Цифровая экономика Российской Федерации" на территории Свердловской области;</w:t>
            </w:r>
          </w:p>
          <w:p w:rsidR="00CA4F40" w:rsidRDefault="00CA4F40">
            <w:pPr>
              <w:pStyle w:val="ConsPlusNormal"/>
            </w:pPr>
            <w:r>
              <w:t xml:space="preserve">16) обеспечение достижения плановых значений показателей и результатов федерального </w:t>
            </w:r>
            <w:hyperlink r:id="rId39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"Цифровые технологии" национальной программы "Цифровая экономика Российской Федерации" на территории Свердловской области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26.03.2020 N 177-ПП)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r>
              <w:t>Перечень подпрограмм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hyperlink w:anchor="P18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связи и информационных технологий".</w:t>
            </w:r>
          </w:p>
          <w:p w:rsidR="00CA4F40" w:rsidRDefault="00CA4F40">
            <w:pPr>
              <w:pStyle w:val="ConsPlusNormal"/>
            </w:pPr>
            <w:hyperlink w:anchor="P24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механизмов предоставления государственных и муниципальных услуг".</w:t>
            </w:r>
          </w:p>
          <w:p w:rsidR="00CA4F40" w:rsidRDefault="00CA4F40">
            <w:pPr>
              <w:pStyle w:val="ConsPlusNormal"/>
            </w:pPr>
            <w:hyperlink w:anchor="P29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государственной программы Свердловской области "Информационное общество Свердловской области до 2024 года"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22.06.2018 N 395-ПП)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r>
              <w:t>Перечень основных целевых показателей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r>
              <w:t>1) доля граждан, использующих механизм получения государственных и муниципальных услуг в электронной форме;</w:t>
            </w:r>
          </w:p>
          <w:p w:rsidR="00CA4F40" w:rsidRDefault="00CA4F40">
            <w:pPr>
              <w:pStyle w:val="ConsPlusNormal"/>
              <w:jc w:val="both"/>
            </w:pPr>
            <w:r>
              <w:t xml:space="preserve">2) утратил силу.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10.09.2020 N 631-ПП;</w:t>
            </w:r>
          </w:p>
          <w:p w:rsidR="00CA4F40" w:rsidRDefault="00CA4F40">
            <w:pPr>
              <w:pStyle w:val="ConsPlusNormal"/>
            </w:pPr>
            <w:r>
              <w:t>3) доля населения Свердловской области, проживающего на территориях муниципальных образований, расположенных на территории Свердловской области, в которых доступно использование возможностей Системы-112, от общей численности населения Свердловской области;</w:t>
            </w:r>
          </w:p>
          <w:p w:rsidR="00CA4F40" w:rsidRDefault="00CA4F40">
            <w:pPr>
              <w:pStyle w:val="ConsPlusNormal"/>
            </w:pPr>
            <w:r>
              <w:t>4) доля граждан Свердловской области,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CA4F40" w:rsidRDefault="00CA4F40">
            <w:pPr>
              <w:pStyle w:val="ConsPlusNormal"/>
            </w:pPr>
            <w:r>
              <w:t xml:space="preserve">5) доля проверок, осуществляемых по приоритетным видам регионального государственного контроля (надзора), </w:t>
            </w:r>
            <w:r>
              <w:lastRenderedPageBreak/>
              <w:t>информация о которых вносится в единый реестр проверок с использованием единой системы межведомственного электронного взаимодействия, в общем количестве указанных проверок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Свердловской области от 22.06.2018 </w:t>
            </w:r>
            <w:hyperlink r:id="rId43" w:history="1">
              <w:r>
                <w:rPr>
                  <w:color w:val="0000FF"/>
                </w:rPr>
                <w:t>N 395-ПП</w:t>
              </w:r>
            </w:hyperlink>
            <w:r>
              <w:t xml:space="preserve">, от 13.09.2018 </w:t>
            </w:r>
            <w:hyperlink r:id="rId44" w:history="1">
              <w:r>
                <w:rPr>
                  <w:color w:val="0000FF"/>
                </w:rPr>
                <w:t>N 609-ПП</w:t>
              </w:r>
            </w:hyperlink>
            <w:r>
              <w:t xml:space="preserve">, от 24.01.2019 </w:t>
            </w:r>
            <w:hyperlink r:id="rId45" w:history="1">
              <w:r>
                <w:rPr>
                  <w:color w:val="0000FF"/>
                </w:rPr>
                <w:t>N 39-ПП</w:t>
              </w:r>
            </w:hyperlink>
            <w:r>
              <w:t xml:space="preserve">, от 16.07.2019 </w:t>
            </w:r>
            <w:hyperlink r:id="rId46" w:history="1">
              <w:r>
                <w:rPr>
                  <w:color w:val="0000FF"/>
                </w:rPr>
                <w:t>N 447-ПП</w:t>
              </w:r>
            </w:hyperlink>
            <w:r>
              <w:t xml:space="preserve">, от 10.09.2020 </w:t>
            </w:r>
            <w:hyperlink r:id="rId47" w:history="1">
              <w:r>
                <w:rPr>
                  <w:color w:val="0000FF"/>
                </w:rPr>
                <w:t>N 631-ПП</w:t>
              </w:r>
            </w:hyperlink>
            <w:r>
              <w:t>)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r>
              <w:t>Объемы финансирования государственной программы по годам реализации</w:t>
            </w:r>
          </w:p>
        </w:tc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CA4F40" w:rsidRDefault="00CA4F40">
            <w:pPr>
              <w:pStyle w:val="ConsPlusNormal"/>
            </w:pPr>
            <w:r>
              <w:t>всего - 11840895,9 тыс. рублей,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  <w:p w:rsidR="00CA4F40" w:rsidRDefault="00CA4F40">
            <w:pPr>
              <w:pStyle w:val="ConsPlusNormal"/>
            </w:pPr>
            <w:r>
              <w:t>2018 год - 1933786,0 тыс. рублей;</w:t>
            </w:r>
          </w:p>
          <w:p w:rsidR="00CA4F40" w:rsidRDefault="00CA4F40">
            <w:pPr>
              <w:pStyle w:val="ConsPlusNormal"/>
            </w:pPr>
            <w:r>
              <w:t>2019 год - 2081816,7 тыс. рублей;</w:t>
            </w:r>
          </w:p>
          <w:p w:rsidR="00CA4F40" w:rsidRDefault="00CA4F40">
            <w:pPr>
              <w:pStyle w:val="ConsPlusNormal"/>
            </w:pPr>
            <w:r>
              <w:t>2020 год - 1822277,5 тыс. рублей;</w:t>
            </w:r>
          </w:p>
          <w:p w:rsidR="00CA4F40" w:rsidRDefault="00CA4F40">
            <w:pPr>
              <w:pStyle w:val="ConsPlusNormal"/>
            </w:pPr>
            <w:r>
              <w:t>2021 год - 1631722,6 тыс. рублей;</w:t>
            </w:r>
          </w:p>
          <w:p w:rsidR="00CA4F40" w:rsidRDefault="00CA4F40">
            <w:pPr>
              <w:pStyle w:val="ConsPlusNormal"/>
            </w:pPr>
            <w:r>
              <w:t>2022 год - 1412294,7 тыс. рублей;</w:t>
            </w:r>
          </w:p>
          <w:p w:rsidR="00CA4F40" w:rsidRDefault="00CA4F40">
            <w:pPr>
              <w:pStyle w:val="ConsPlusNormal"/>
            </w:pPr>
            <w:r>
              <w:t>2023 год - 1493506,6 тыс. рублей;</w:t>
            </w:r>
          </w:p>
          <w:p w:rsidR="00CA4F40" w:rsidRDefault="00CA4F40">
            <w:pPr>
              <w:pStyle w:val="ConsPlusNormal"/>
            </w:pPr>
            <w:r>
              <w:t>2024 год - 1465491,8 тыс. рублей;</w:t>
            </w:r>
          </w:p>
          <w:p w:rsidR="00CA4F40" w:rsidRDefault="00CA4F40">
            <w:pPr>
              <w:pStyle w:val="ConsPlusNormal"/>
            </w:pPr>
            <w:r>
              <w:t>из них:</w:t>
            </w:r>
          </w:p>
          <w:p w:rsidR="00CA4F40" w:rsidRDefault="00CA4F40">
            <w:pPr>
              <w:pStyle w:val="ConsPlusNormal"/>
            </w:pPr>
            <w:r>
              <w:t>областной бюджет - 11490894,3 тыс. рублей,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  <w:p w:rsidR="00CA4F40" w:rsidRDefault="00CA4F40">
            <w:pPr>
              <w:pStyle w:val="ConsPlusNormal"/>
            </w:pPr>
            <w:r>
              <w:t>2018 год - 1933786,0 тыс. рублей;</w:t>
            </w:r>
          </w:p>
          <w:p w:rsidR="00CA4F40" w:rsidRDefault="00CA4F40">
            <w:pPr>
              <w:pStyle w:val="ConsPlusNormal"/>
            </w:pPr>
            <w:r>
              <w:t>2019 год - 2065136,9 тыс. рублей;</w:t>
            </w:r>
          </w:p>
          <w:p w:rsidR="00CA4F40" w:rsidRDefault="00CA4F40">
            <w:pPr>
              <w:pStyle w:val="ConsPlusNormal"/>
            </w:pPr>
            <w:r>
              <w:t>2020 год - 1729320,2 тыс. рублей;</w:t>
            </w:r>
          </w:p>
          <w:p w:rsidR="00CA4F40" w:rsidRDefault="00CA4F40">
            <w:pPr>
              <w:pStyle w:val="ConsPlusNormal"/>
            </w:pPr>
            <w:r>
              <w:t>2021 год - 1552215,5 тыс. рублей;</w:t>
            </w:r>
          </w:p>
          <w:p w:rsidR="00CA4F40" w:rsidRDefault="00CA4F40">
            <w:pPr>
              <w:pStyle w:val="ConsPlusNormal"/>
            </w:pPr>
            <w:r>
              <w:t>2022 год - 1277491,0 тыс. рублей;</w:t>
            </w:r>
          </w:p>
          <w:p w:rsidR="00CA4F40" w:rsidRDefault="00CA4F40">
            <w:pPr>
              <w:pStyle w:val="ConsPlusNormal"/>
            </w:pPr>
            <w:r>
              <w:t>2023 год - 1467452,9 тыс. рублей;</w:t>
            </w:r>
          </w:p>
          <w:p w:rsidR="00CA4F40" w:rsidRDefault="00CA4F40">
            <w:pPr>
              <w:pStyle w:val="ConsPlusNormal"/>
            </w:pPr>
            <w:r>
              <w:t>2024 год - 1465491,8 тыс. рублей;</w:t>
            </w:r>
          </w:p>
          <w:p w:rsidR="00CA4F40" w:rsidRDefault="00CA4F40">
            <w:pPr>
              <w:pStyle w:val="ConsPlusNormal"/>
            </w:pPr>
            <w:r>
              <w:t>федеральный бюджет - 350001,6 тыс. рублей,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  <w:p w:rsidR="00CA4F40" w:rsidRDefault="00CA4F40">
            <w:pPr>
              <w:pStyle w:val="ConsPlusNormal"/>
            </w:pPr>
            <w:r>
              <w:t>2019 год - 16679,8 тыс. рублей;</w:t>
            </w:r>
          </w:p>
          <w:p w:rsidR="00CA4F40" w:rsidRDefault="00CA4F40">
            <w:pPr>
              <w:pStyle w:val="ConsPlusNormal"/>
            </w:pPr>
            <w:r>
              <w:t>2020 год - 92957,3 тыс. рублей;</w:t>
            </w:r>
          </w:p>
          <w:p w:rsidR="00CA4F40" w:rsidRDefault="00CA4F40">
            <w:pPr>
              <w:pStyle w:val="ConsPlusNormal"/>
            </w:pPr>
            <w:r>
              <w:t>2021 год - 79507,1 тыс. рублей;</w:t>
            </w:r>
          </w:p>
          <w:p w:rsidR="00CA4F40" w:rsidRDefault="00CA4F40">
            <w:pPr>
              <w:pStyle w:val="ConsPlusNormal"/>
            </w:pPr>
            <w:r>
              <w:t>2022 год - 134803,7 тыс. рублей;</w:t>
            </w:r>
          </w:p>
          <w:p w:rsidR="00CA4F40" w:rsidRDefault="00CA4F40">
            <w:pPr>
              <w:pStyle w:val="ConsPlusNormal"/>
            </w:pPr>
            <w:r>
              <w:t>2023 год - 26053,7 тыс. рублей;</w:t>
            </w:r>
          </w:p>
          <w:p w:rsidR="00CA4F40" w:rsidRDefault="00CA4F40">
            <w:pPr>
              <w:pStyle w:val="ConsPlusNormal"/>
            </w:pPr>
            <w:r>
              <w:t>местные бюджеты - 0,0 тыс. рублей;</w:t>
            </w:r>
          </w:p>
          <w:p w:rsidR="00CA4F40" w:rsidRDefault="00CA4F40">
            <w:pPr>
              <w:pStyle w:val="ConsPlusNormal"/>
            </w:pPr>
            <w:r>
              <w:t>внебюджетные источники - 0,0 тыс. рублей</w:t>
            </w:r>
          </w:p>
        </w:tc>
      </w:tr>
      <w:tr w:rsidR="00CA4F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24.01.2019 </w:t>
            </w:r>
            <w:hyperlink r:id="rId48" w:history="1">
              <w:r>
                <w:rPr>
                  <w:color w:val="0000FF"/>
                </w:rPr>
                <w:t>N 39-ПП</w:t>
              </w:r>
            </w:hyperlink>
            <w:r>
              <w:t xml:space="preserve">, от 16.07.2019 </w:t>
            </w:r>
            <w:hyperlink r:id="rId49" w:history="1">
              <w:r>
                <w:rPr>
                  <w:color w:val="0000FF"/>
                </w:rPr>
                <w:t>N 447-ПП</w:t>
              </w:r>
            </w:hyperlink>
            <w:r>
              <w:t xml:space="preserve">, от 17.10.2019 </w:t>
            </w:r>
            <w:hyperlink r:id="rId50" w:history="1">
              <w:r>
                <w:rPr>
                  <w:color w:val="0000FF"/>
                </w:rPr>
                <w:t>N 713-ПП</w:t>
              </w:r>
            </w:hyperlink>
            <w:r>
              <w:t xml:space="preserve">, от 25.12.2019 </w:t>
            </w:r>
            <w:hyperlink r:id="rId51" w:history="1">
              <w:r>
                <w:rPr>
                  <w:color w:val="0000FF"/>
                </w:rPr>
                <w:t>N 1008-ПП</w:t>
              </w:r>
            </w:hyperlink>
            <w:r>
              <w:t xml:space="preserve">, от 26.03.2020 </w:t>
            </w:r>
            <w:hyperlink r:id="rId52" w:history="1">
              <w:r>
                <w:rPr>
                  <w:color w:val="0000FF"/>
                </w:rPr>
                <w:t>N 177-ПП</w:t>
              </w:r>
            </w:hyperlink>
            <w:r>
              <w:t xml:space="preserve">, от 10.09.2020 </w:t>
            </w:r>
            <w:hyperlink r:id="rId53" w:history="1">
              <w:r>
                <w:rPr>
                  <w:color w:val="0000FF"/>
                </w:rPr>
                <w:t>N 631-ПП</w:t>
              </w:r>
            </w:hyperlink>
            <w:r>
              <w:t xml:space="preserve">, от 11.02.2021 </w:t>
            </w:r>
            <w:hyperlink r:id="rId54" w:history="1">
              <w:r>
                <w:rPr>
                  <w:color w:val="0000FF"/>
                </w:rPr>
                <w:t>N 60-ПП</w:t>
              </w:r>
            </w:hyperlink>
            <w:r>
              <w:t>)</w:t>
            </w:r>
          </w:p>
        </w:tc>
      </w:tr>
      <w:tr w:rsidR="00CA4F4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</w:pPr>
            <w:r>
              <w:t>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CA4F40" w:rsidRDefault="00CA4F40">
            <w:pPr>
              <w:pStyle w:val="ConsPlusNormal"/>
            </w:pPr>
            <w:r>
              <w:t>http://dis.midural.ru/document</w:t>
            </w:r>
          </w:p>
        </w:tc>
      </w:tr>
    </w:tbl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  <w:outlineLvl w:val="1"/>
      </w:pPr>
      <w:r>
        <w:t>Раздел 1. ХАРАКТЕРИСТИКА И АНАЛИЗ ТЕКУЩЕГО СОСТОЯНИЯ СФЕРЫ</w:t>
      </w:r>
    </w:p>
    <w:p w:rsidR="00CA4F40" w:rsidRDefault="00CA4F40">
      <w:pPr>
        <w:pStyle w:val="ConsPlusTitle"/>
        <w:jc w:val="center"/>
      </w:pPr>
      <w:r>
        <w:t>СВЯЗИ И ИНФОРМАЦИОННЫХ ТЕХНОЛОГИЙ СВЕРДЛОВСКОЙ ОБЛАСТИ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Государственная программа разработана для решения задач развития сферы связи и информационных технологий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 числу основных задач, требующих решения для достижения поставленной цели, относятся: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развитие экономики Российской Федерации на основе использования информационных и телекоммуникационных технологий;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повышение качества и оперативности предоставления государственных услуг.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Департамент в рамках своих полномочий осуществляет долгосрочное стратегическое планирование информатизации Свердловской области, определяющее принципы, цели, задачи, результаты и целевые показатели информатизации Свердловской области; организовывает и координирует деятельность по разработке и реализации программ и проектов информатизации в Свердловской области; координирует деятельность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информатизации, в том числе по предоставлению государственных и муниципальных услуг в электронной форме и ведению базовых информационных ресурсов в электронной форме; осуществляет методическую и экспертную поддержку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информатизации; контролирует соответствие результатов реализации проектов информатизации плановым показателям и осуществляет мониторинг состояния информатизации в органах государственной власти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Цели и задачи государственной программы сформированы в соответствии с основными стратегическими документами: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3)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4)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5)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5 декабря 2016 года N 646 "Об утверждении Доктрины информационной безопасности Российской Федерации";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6)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мая 2017 года N 203 "О Стратегии развития информационного общества в Российской Федерации на 2017 - 2030 годы";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 xml:space="preserve">6-1)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CA4F40" w:rsidRDefault="00CA4F40">
      <w:pPr>
        <w:pStyle w:val="ConsPlusNormal"/>
        <w:jc w:val="both"/>
      </w:pPr>
      <w:r>
        <w:t xml:space="preserve">(подп. 6-1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15.11.2018 N 816-ПП)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7)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21.11.2011 N 958 "О системе обеспечения вызова экстренных оперативных служб по единому номеру "112";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8)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313 "Об утверждении государственной программы Российской Федерации "Информационное общество (2011 - 2020 годы)";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9) </w:t>
      </w:r>
      <w:hyperlink r:id="rId65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Уральского федерального округа на период до 2020 года, утвержденной Распоряжением Правительства Российской Федерации от 06.10.2011 N 1757-р;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10) </w:t>
      </w:r>
      <w:hyperlink r:id="rId66" w:history="1">
        <w:r>
          <w:rPr>
            <w:color w:val="0000FF"/>
          </w:rPr>
          <w:t>Стратегией</w:t>
        </w:r>
      </w:hyperlink>
      <w:r>
        <w:t xml:space="preserve">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01.11.2013 N 2036-р;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11) </w:t>
      </w:r>
      <w:hyperlink r:id="rId67" w:history="1">
        <w:r>
          <w:rPr>
            <w:color w:val="0000FF"/>
          </w:rPr>
          <w:t>Концепцией</w:t>
        </w:r>
      </w:hyperlink>
      <w: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N 2516-р;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12) </w:t>
      </w:r>
      <w:hyperlink r:id="rId68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"Развитие отрасли информационных технологий", утвержденным Распоряжением Правительства Российской Федерации от 30.12.2013 N 2602-р;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13) </w:t>
      </w:r>
      <w:hyperlink r:id="rId69" w:history="1">
        <w:r>
          <w:rPr>
            <w:color w:val="0000FF"/>
          </w:rPr>
          <w:t>Концепцией</w:t>
        </w:r>
      </w:hyperlink>
      <w:r>
        <w:t xml:space="preserve"> региональной информатизации, утвержденной Распоряжением Правительства Российской Федерации от 29.12.2014 N 2769-р;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14)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31.01.2017 N 147-р;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15) </w:t>
      </w:r>
      <w:hyperlink r:id="rId71" w:history="1">
        <w:r>
          <w:rPr>
            <w:color w:val="0000FF"/>
          </w:rPr>
          <w:t>паспортом</w:t>
        </w:r>
      </w:hyperlink>
      <w:r>
        <w:t xml:space="preserve"> национального проекта "Национальная программа "Цифровая экономика Российской Федерации", утвержденным Протоколом заседания президиума Совета при Президенте Российской Федерации по стратегическому развитию и национальным проектам от 04.06.2019 N 7 (далее - национальная программа "Цифровая экономика Российской Федерации");</w:t>
      </w:r>
    </w:p>
    <w:p w:rsidR="00CA4F40" w:rsidRDefault="00CA4F40">
      <w:pPr>
        <w:pStyle w:val="ConsPlusNormal"/>
        <w:jc w:val="both"/>
      </w:pPr>
      <w:r>
        <w:t xml:space="preserve">(подп. 15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16) </w:t>
      </w:r>
      <w:hyperlink r:id="rId73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Свердловской области на 2016 - 2030 годы, утвержденной Законом Свердловской области от 21 декабря 2015 года N 151-ОЗ "О Стратегии социально-экономического развития Свердловской области на 2016 - 2030 годы";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17) комплексным </w:t>
      </w:r>
      <w:hyperlink r:id="rId74" w:history="1">
        <w:r>
          <w:rPr>
            <w:color w:val="0000FF"/>
          </w:rPr>
          <w:t>планом</w:t>
        </w:r>
      </w:hyperlink>
      <w:r>
        <w:t xml:space="preserve"> создания системы обеспечения вызова экстренных оперативных служб по единому номеру "112" на территории Свердловской области, утвержденным Постановлением Правительства Свердловской области от 03.12.2013 N 1490-ПП "О создании системы обеспечения вызова экстренных оперативных служб по единому номеру "112" на территории Свердловской области";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18) </w:t>
      </w:r>
      <w:hyperlink r:id="rId75" w:history="1">
        <w:r>
          <w:rPr>
            <w:color w:val="0000FF"/>
          </w:rPr>
          <w:t>Планом</w:t>
        </w:r>
      </w:hyperlink>
      <w:r>
        <w:t xml:space="preserve"> мероприятий по реализации Стратегии социально-экономического развития Свердловской области на 2016 - 2030 годы, утвержденным Постановлением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Указанными стратегическими документами поставлены цели и задачи развития отрасли связи и информационных технологий, на достижение которых направлена реализация мероприятий государственной программы: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1) повышение доступности и качества предоставляемых социальных услуг гражданам пожилого возраста;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обеспечение конкурентоспособности и технологического развития информационно-коммуникационных технологий;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4) осуществление мер по защите жизни и здоровья граждан, предотвращение несчастных случаев на автомобильных дорогах в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5) улучшение условий для развития науки, технологий, техники и подготовки квалифицированных кадров в сфере информационно-коммуникационных технологий.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Основные усилия в период реализации государственной программы будут сосредоточены на создании областного сегмента единой информационно-коммуникационной инфраструктуры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Реализация комплекса мероприятий государственной программы сопряжена со следующими рисками: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риск ухудшения ситуации в мировой и российской экономике, в том числе в Свердловской области, что может выразиться в снижении темпов экономического роста и уровня инвестиционной активности, возникновении бюджетного дефицита и сокращении объемов финансирования развития отрасли связи и информационных технологий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превышение фактического уровня инфляции по сравнению с прогнозируемым, что может привести к увеличению стоимости мероприятий государственной программы;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возможные изменения налогового законодательства Российской Федерации, приводящие к ухудшению финансово-экономического положения инвесторов, что может негативно сказаться на инвестиционной привлекательности сферы связи и информационных технологий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4) несоблюдение нормативных сроков реализации инвестиционных проектов и других мероприятий государственной программы в случае возникновения недостатка финансирования, что может повлечь риски недостижения установленных значений целевых показателей, целей и задач государственной программы.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Ежегодная потребность в трудовых ресурсах для отрасли связи и информационных технологий Свердловской области составляет 22333 человека. Ежегодная потребность в трудовых ресурсах, необходимых для реализации мероприятий государственной программы, составляет 159 человек - по мероприятиям в сфере связи и информационных технологий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Ежегодная потребность в подготовке инженерно-технических кадров для реализации мероприятий государственной программы составляет 3 человека. Подготовка инженерно-технических кадров в рамках государственной программы не предусматривается.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  <w:outlineLvl w:val="2"/>
      </w:pPr>
      <w:bookmarkStart w:id="1" w:name="P187"/>
      <w:bookmarkEnd w:id="1"/>
      <w:r>
        <w:t>ПОДПРОГРАММА 1</w:t>
      </w:r>
    </w:p>
    <w:p w:rsidR="00CA4F40" w:rsidRDefault="00CA4F40">
      <w:pPr>
        <w:pStyle w:val="ConsPlusTitle"/>
        <w:jc w:val="center"/>
      </w:pPr>
      <w:r>
        <w:t>"РАЗВИТИЕ СВЯЗИ И ИНФОРМАЦИОННЫХ ТЕХНОЛОГИЙ"</w:t>
      </w:r>
    </w:p>
    <w:p w:rsidR="00CA4F40" w:rsidRDefault="00CA4F40">
      <w:pPr>
        <w:pStyle w:val="ConsPlusTitle"/>
        <w:jc w:val="center"/>
      </w:pPr>
      <w:r>
        <w:t>ГОСУДАРСТВЕННОЙ ПРОГРАММЫ СВЕРДЛОВСКОЙ ОБЛАСТИ</w:t>
      </w:r>
    </w:p>
    <w:p w:rsidR="00CA4F40" w:rsidRDefault="00CA4F40">
      <w:pPr>
        <w:pStyle w:val="ConsPlusTitle"/>
        <w:jc w:val="center"/>
      </w:pPr>
      <w:r>
        <w:t>"ИНФОРМАЦИОННОЕ ОБЩЕСТВО СВЕРДЛОВСКОЙ ОБЛАСТИ ДО 2024 ГОДА"</w:t>
      </w:r>
    </w:p>
    <w:p w:rsidR="00CA4F40" w:rsidRDefault="00CA4F40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CA4F40" w:rsidRDefault="00CA4F40">
      <w:pPr>
        <w:pStyle w:val="ConsPlusNormal"/>
        <w:jc w:val="center"/>
      </w:pPr>
      <w:r>
        <w:t>от 22.06.2018 N 395-ПП)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В целях реализации государственной политики Свердловской области в сфере связи, информационных технологий и массовых коммуникаций, совершенствования механизма государственного управления на основе применения информационных технологий, оказания государственных услуг в сфере информационных технологий для формирования информационных ресурсов Свердловской области и обеспечения доступа к ним и обеспечения защиты информации предусмотрена подпрограмма 1 "Развитие связи и информационных технологий" (далее - подпрограмма 1).</w:t>
      </w:r>
    </w:p>
    <w:p w:rsidR="00CA4F40" w:rsidRDefault="00CA4F4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395-ПП)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Реализация мероприятий подпрограммы 1 направлена на решение следующих проблем: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отсутствие комплексной инфраструктуры, обеспечивающей информационную безопасность электронных форм взаимодействия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между собой, с населением и организациями;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наличие высокого уровня различия в использовании информационных технологий органами местного самоуправления муниципальных образований, расположенных на территории Свердловской области, различными слоями общества и органами государственной власти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преимущественно локальный, ведомственный характер внедрения современных средств на основе информационных технологий в государственном управлении;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4) оказание государственных (муниципальных) услуг, а также большинства юридически значимых действий в бумажном виде;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5) недостаточность темпов развития инфраструктуры доступа населения к сайтам органов государственной власти Свердловской области и другим средствам информационно-справочной поддержки и обслуживания населения;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6) наличие низких навыков использования гражданами информационных технологий.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Возникновение вышеуказанных проблем обусловлено недостаточным уровнем развития информационно-телекоммуникационных технологий государственного и муниципального управления в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В связи с тем, что целью подпрограммы 1 является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сферах, ее реализация позволит повысить качество жизни граждан, обеспечить развитие экономической, социально-политической, культурной и духовной сфер жизни общества, что в соответствии со </w:t>
      </w:r>
      <w:hyperlink r:id="rId78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Свердловской области на 2016 - 2030 годы, утвержденной Законом Свердловской области от 21 декабря 2015 года N 151-ОЗ "О Стратегии социально-экономического развития Свердловской области на 2016 - 2030 годы", является основной целью социально-экономического развития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 настоящее время в Российской Федерации функционируют такие службы экстренного реагирования,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Проблема оперативного и эффективного реагирования на поступающие от населения вызовы </w:t>
      </w:r>
      <w:r>
        <w:lastRenderedPageBreak/>
        <w:t>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ее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Опыт работы экстренных оперативных служб показывает, что для эффективного оказания помощи при происшествиях или чрезвычайных ситуациях в 10% случаев требуется привлечение более чем одной экстренной оперативной службы.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Следует отметить, что наиболее тяжкими последствиями отличаются происшествия и чрезвычайные ситуации, требующие комплексного реагирования.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Важнейшим показателем эффективности действий экстренных оперативных служб является время их оперативного реагирования.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21.11.2011 N 958 "О системе обеспечения вызова экстренных оперативных служб по единому номеру "112" органам исполнительной власти субъектов Российской Федерации и органам местного самоуправления рекомендовано завершить до 2017 года работы по созданию системы обеспечения вызова экстренных оперативных служб по единому номеру "112" (далее - Система-112).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Реализация мероприятия по внедрению Системы-112 на территории Свердловской области предусмотрена в рамках государственной программы на период с 2018 по 2021 год на общую сумму 169208,7 тыс. рублей.</w:t>
      </w:r>
    </w:p>
    <w:p w:rsidR="00CA4F40" w:rsidRDefault="00CA4F40">
      <w:pPr>
        <w:pStyle w:val="ConsPlusNormal"/>
        <w:jc w:val="both"/>
      </w:pPr>
      <w:r>
        <w:t xml:space="preserve">(часть одиннадцатая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 целью реализации мероприятия по внедрению Системы-112 на территории Свердловской области заключен государственный контракт между государственным бюджетным учреждением Свердловской области "Оператор электронного правительства" и публичным акционерным обществом "Ростелеком" на внедрение Системы-112 (далее - контракт). В рамках контракта проведены работы по оснащению оборудованием Системы-112 единых дежурно-диспетчерских служб (далее - ЕДДС) и дежурно-диспетчерских служб (далее - ДДС) пожарной охраны муниципальных образований, расположенных на территориях Западного, Южного и Восточного управленческих округов Свердловской области, а также в муниципальных образованиях, не входящих в состав управленческих округов Свердловской области, строительству волоконно-оптических каналов связи до 253 объектов Системы-112, подключению ДДС пожарной охраны, полиции, скорой медицинской помощи, аварийной газовой сети, расположенных на территории Свердловской области, к Системе-112, проведению интеграции комплексов средств автоматизации ДДС скорой медицинской помощи Свердловской области с Системой-112, сопряжению Системы-112 с системой "ЭРА-ГЛОНАСС", обеспечению информационной безопасности для Системы-112 на территории Свердловской области.</w:t>
      </w:r>
    </w:p>
    <w:p w:rsidR="00CA4F40" w:rsidRDefault="00CA4F40">
      <w:pPr>
        <w:pStyle w:val="ConsPlusNormal"/>
        <w:jc w:val="both"/>
      </w:pPr>
      <w:r>
        <w:t xml:space="preserve">(часть двенадцатая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Реализация вышеуказанных работ позволит создать Систему-112 на всей территории Свердловской области, охватить Системой-112 100% населения, проживающего на территории Свердловской области. Оплата выполненных работ по контракту будет осуществляться за счет средств областного бюджета с рассрочкой платежей до 2019 года включительно.</w:t>
      </w:r>
    </w:p>
    <w:p w:rsidR="00CA4F40" w:rsidRDefault="00CA4F40">
      <w:pPr>
        <w:pStyle w:val="ConsPlusNormal"/>
        <w:jc w:val="both"/>
      </w:pPr>
      <w:r>
        <w:t xml:space="preserve">(часть тринадцатая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Кроме того, в рамках предусмотренных средств будут реализованы мероприятия по </w:t>
      </w:r>
      <w:r>
        <w:lastRenderedPageBreak/>
        <w:t>созданию резервного центра обработки вызовов Системы-112 на базе ЕДДС муниципального образования в соответствии с проектно-техническими и методическими документами по созданию Системы-112, обеспечению услугами связи всех объектов Системы-112, а также по техническому обслуживанию и технической поддержке специализированных средств, обеспечивающих информационную безопасность системы-112, до 2024 года включительно.</w:t>
      </w:r>
    </w:p>
    <w:p w:rsidR="00CA4F40" w:rsidRDefault="00CA4F4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11.02.2021 N 60-ПП)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Одним из факторов, формирующих инвестиционную привлекательность в субъектах Российской Федерации, является эффективность организации регионального государственного контроля (надзора). В соответствии с </w:t>
      </w:r>
      <w:hyperlink r:id="rId84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совершенствованию контрольно-надзорной деятельности в Российской Федерации на 2016 - 2017 годы, утвержденным Распоряжением Правительства Российской Федерации от 01.04.2016 N 559-р, во взаимодействии с Министерством связи и массовых коммуникаций Российской Федерации на территории Свердловской области осуществлено внедрение типового облачного решения по автоматизации основных процессов при реализации контрольно-надзорных функций по семи приоритетным видам контроля. На сегодняшний день в Свердловской области осуществляются 27 функций регионального контроля. В 2018 году планируется автоматизировать еще 20 контрольно-надзорных функций в 11 исполнительных органах государственной власти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С целью реализации на территории Свердловской области национальной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Департаментом сформирована региональная программа цифрового развития экономики Свердловской области, которая включает в себя региональные проекты: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"Цифровое государственное управление";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"Информационная инфраструктура";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"Информационная безопасность";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4) "Цифровые технологии".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В указанных региональных проектах учтены показатели и мероприятия соответствующих федеральных проектов, входящих в состав национальной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Основной целью регионального проекта "Цифровое государственное управление" является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Реализация данного проекта позволит осуществить окончательный переход на электронное взаимодействие граждан и организаций Свердловской области с государством, а также сделает более удобным такое взаимодействие для граждан и организаций.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Основной целью регионального проекта "Информационная инфраструктура" является создание глобальной конкурентоспособной инфраструктуры передачи данных на основе отечественных разработок.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Реализация данного проекта позволит обеспечить современными услугами связи, в том числе фиксированным широкополосным и беспроводным широкополосным доступом к </w:t>
      </w:r>
      <w:r>
        <w:lastRenderedPageBreak/>
        <w:t>информационно-телекоммуникационной сети "Интернет" жителей городов, сельских малых и труднодоступных населенных пунктов Свердловской области и социально значимые объекты в указанных населенных пунктах.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Основной целью регионального проекта "Информационная безопасность" является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Свердловской области.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Реализация данного проекта позволит обеспечить безопасное функционирование объектов информационной инфраструктуры Свердловской области с помощью единого контроля государственной системы обнаружения, предупреждения и ликвидации последствий компьютерных атак.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Основной целью регионального проекта "Цифровые технологии" является создание "сквозных" цифровых технологий преимущественно на основе отечественных разработок.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Реализация данного проекта направлена на увеличение внутренних затрат на развитие цифровой экономики за счет всех источников не менее чем в 3 раза в сравнении с аналогичными показателями 2017 года.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 рамках выполнения функций и полномочий, в том числе направленных на реализацию мероприятий государственной программы, Департамент осуществляет функции и полномочия учредителя государственного бюджетного учреждения Свердловской области "Оператор электронного правительства".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  <w:outlineLvl w:val="2"/>
      </w:pPr>
      <w:bookmarkStart w:id="2" w:name="P246"/>
      <w:bookmarkEnd w:id="2"/>
      <w:r>
        <w:t>ПОДПРОГРАММА 2 "РАЗВИТИЕ МЕХАНИЗМОВ ПРЕДОСТАВЛЕНИЯ</w:t>
      </w:r>
    </w:p>
    <w:p w:rsidR="00CA4F40" w:rsidRDefault="00CA4F40">
      <w:pPr>
        <w:pStyle w:val="ConsPlusTitle"/>
        <w:jc w:val="center"/>
      </w:pPr>
      <w:r>
        <w:t>ГОСУДАРСТВЕННЫХ И МУНИЦИПАЛЬНЫХ УСЛУГ"</w:t>
      </w:r>
    </w:p>
    <w:p w:rsidR="00CA4F40" w:rsidRDefault="00CA4F40">
      <w:pPr>
        <w:pStyle w:val="ConsPlusTitle"/>
        <w:jc w:val="center"/>
      </w:pPr>
      <w:r>
        <w:t>ГОСУДАРСТВЕННОЙ ПРОГРАММЫ СВЕРДЛОВСКОЙ ОБЛАСТИ</w:t>
      </w:r>
    </w:p>
    <w:p w:rsidR="00CA4F40" w:rsidRDefault="00CA4F40">
      <w:pPr>
        <w:pStyle w:val="ConsPlusTitle"/>
        <w:jc w:val="center"/>
      </w:pPr>
      <w:r>
        <w:t>"ИНФОРМАЦИОННОЕ ОБЩЕСТВО СВЕРДЛОВСКОЙ ОБЛАСТИ ДО 2024 ГОДА"</w:t>
      </w:r>
    </w:p>
    <w:p w:rsidR="00CA4F40" w:rsidRDefault="00CA4F40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CA4F40" w:rsidRDefault="00CA4F40">
      <w:pPr>
        <w:pStyle w:val="ConsPlusNormal"/>
        <w:jc w:val="center"/>
      </w:pPr>
      <w:r>
        <w:t>от 22.06.2018 N 395-ПП)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 xml:space="preserve">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введены понятия государственных и муниципальных услуг: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государственная услуга - деятельность по реализации функций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</w:t>
      </w:r>
      <w:r>
        <w:lastRenderedPageBreak/>
        <w:t xml:space="preserve">муниципальные услуги, по решению вопросов местного значения, установленных в соответствии с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от 6 октября 2003 года N 131-ФЗ) и уставами муниципальных образований, а также в пределах предусмотренных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6 октября 2003 года N 131-ФЗ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1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CA4F40" w:rsidRDefault="00CA4F4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10.08.2018 N 525-ПП)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Характеристиками качества услуг являются: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информационное обеспечение;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затраты времени на взаимодействие;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условия, в которых осуществляется взаимодействие заявителя с органом, предоставляющим государственные услуги, или с органом, предоставляющим муниципальные услуги.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Повышение качества и доступности государственных и муниципальных услуг характеризуется достижением следующих показателей: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уровень удовлетворенности граждан качеством предоставления государственных и муниципальных услуг к 2018 году - не менее 90%;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в 2015 - 2024 годах - не менее 90%;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доля граждан, использующих механизм получения государственных и муниципальных услуг в электронной форме, к 2018 году - не менее 70%;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4) снижение среднего числа обращений представителей бизнес-сообщества в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области, для получения одной государственной (муниципальной) услуги, связанной со сферой предпринимательской деятельности, с 2014 года до 2 обращений;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5)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области, для получения государственных (муниципальных) услуг, с 2014 года до 15 минут.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С целью повышения доступности и увеличения доли граждан, имеющих доступ к получению государственных и муниципальных услуг по принципу "одного окна" по месту пребывания, до 90%, в том числе в многофункциональных центрах предоставления государственных и муниципальных услуг (далее - МФЦ), создается сеть МФЦ, оснащенная "окнами" для приема заявителей, связанных в единую информационную сеть, которая позволяет предоставлять услуги по экстерриториальному принципу вне зависимости от места обращения заявителя. Данные МФЦ упрощают процедуры оказания услуг населению, синхронизируют работу разных ведомств, а также обеспечивают </w:t>
      </w:r>
      <w:r>
        <w:lastRenderedPageBreak/>
        <w:t>комфорт посетителей, снижают временные и финансовые затраты граждан при получении разных услуг.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Для размещения филиалов МФЦ предполагается использование: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площадей (зданий, помещений), находящихся в государственной собственности Свердловской области, путем их передачи в оперативное управление или безвозмездное пользование государственному бюджетному учреждению Свердловской области "Многофункциональный центр предоставления государственных и муниципальных услуг" (далее - ГБУ СО "МФЦ");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площадей (зданий, помещений), находящихся в федеральной (муниципальной) собственности и переданных ГБУ СО "МФЦ" в безвозмездное пользование;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площадей (зданий, помещений), переданных ГБУ СО "МФЦ" в аренду.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Для организации деятельности ГБУ СО "МФЦ" в соответствии с </w:t>
      </w:r>
      <w:hyperlink r:id="rId10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в том числе для обеспечения централизованного управления деятельностью, предусматриваются следующие мероприятия: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оснащение сети МФЦ в муниципальных образованиях, расположенных на территории Свердловской области, мебелью, оборудованием, техническими средствами и системами, бытовой техникой, элементами интерьера, информационными стендами, вывесками, демосистемами, световыми коробами, светодиодными конструкциями, в том числе с учетом элементов единого фирменного стиля "Мои документы", мобильными МФЦ, автомобилями;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подготовка зданий и помещений для сети МФЦ в муниципальных образованиях, расположенных на территории Свердловской области: разработка технической документации и проектно-сметной документации (далее - ПСД), проведение работ по ценовой экспертизе ПСД, ремонту и капитальному ремонту зданий и помещений, в том числе с учетом элементов единого фирменного стиля, подключению и монтажу систем, технологическому присоединению к сетям инженерно-технического обеспечения, обеспечивающих функционирование МФЦ (система электроснабжения, система приточно-вытяжной вентиляции, система кондиционирования воздуха, охранно-пожарная сигнализация, система пожаротушения);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разработка, внедрение и доработка автоматизированной информационной системы поддержки деятельности ГБУ СО "МФЦ", в том числе приобретение программного обеспечения: разработка, внедрение и доработка автоматизированной информационной системы, приобретение программного обеспечения;</w:t>
      </w:r>
    </w:p>
    <w:p w:rsidR="00CA4F40" w:rsidRDefault="00CA4F40">
      <w:pPr>
        <w:pStyle w:val="ConsPlusNormal"/>
        <w:jc w:val="both"/>
      </w:pPr>
      <w:r>
        <w:t xml:space="preserve">(подп.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4) приобретение помещений и зданий в соответствии со схемой размещения многофункциональных центров предоставления государственных и муниципальных услуг и отделений (офисов) привлекаемых организаций.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В рамках реализации государственной программы предусмотрено функционирование 82 филиалов ГБУ СО "МФЦ", принимающих и выдающих документы в режиме "одного окна", в 73 муниципальных образованиях, расположенных на территории Свердловской области, с расчетным количеством "окон" в соответствии с методикой проведения мониторинга значений показателя "доля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услуг", одобренной Правительственной комиссией по проведению административной реформы, образованной в соответствии с </w:t>
      </w:r>
      <w:hyperlink r:id="rId105" w:history="1">
        <w:r>
          <w:rPr>
            <w:color w:val="0000FF"/>
          </w:rPr>
          <w:t>Указом</w:t>
        </w:r>
      </w:hyperlink>
      <w:r>
        <w:t xml:space="preserve"> Президента </w:t>
      </w:r>
      <w:r>
        <w:lastRenderedPageBreak/>
        <w:t>Российской Федерации от 23 июля 2003 года N 824 "О мерах по проведению административной реформы в 2003 - 2004 годах".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На территории Свердловской области открыто 82 филиала МФЦ по приему заявителей в 73 муниципальных образованиях, расположенных на территории Свердловской области, на 914 "окон", соответствующих требованиям </w:t>
      </w:r>
      <w:hyperlink r:id="rId106" w:history="1">
        <w:r>
          <w:rPr>
            <w:color w:val="0000FF"/>
          </w:rPr>
          <w:t>Правил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На 1 августа 2017 года были заключены соглашения о взаимодействии со следующими органами государственной власти и органами местного самоуправления: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18 соглашений о взаимодействии на предоставление 68 государственных услуг с федеральными органами исполнительной власти;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73 соглашения на предоставление 201 услуги исполнительных органов государственной власти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147 соглашений на предоставление 4333 услуг органов местного самоуправления муниципальных образований, расположенных на территории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По состоянию на 1 августа 2017 года в МФЦ заявителям предоставляются 266 государственных услуг, в том числе: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65 государственных услуг, оказываемых федеральными органами исполнительной власти;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201 государственная услуга, оказываемая исполнительными органами государственной власти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Предоставляется 1 комплексная услуга по государственной регистрации юридических лиц и индивидуальных предпринимателей, 16 услуг по жизненным ситуациям, а также 4311 муниципальных услуг, оказываемых органами местного самоуправления муниципальных образований, расположенных на территории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На 1 августа 2017 года за получением услуг и консультаций в МФЦ обратился 2357251 заявитель: принято 1562867 заявлений на предоставление государственных и муниципальных услуг, выдано 737023 результата оказания государственных и муниципальных услуг, проведена 57361 консультация.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Количество оценок Информационно-аналитической системы мониторинга качества государственных услуг (далее - ИАС МКГУ) на 1 августа 2017 года составило 349363, из них 329295 - "4" и "5". Средний уровень удовлетворенности качеством предоставления государственных услуг по оценкам ИАС МКГУ на 1 августа 2017 года составил 94,3%.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Наиболее востребованные услуги, оказываемые ГБУ СО "МФЦ", по состоянию на 1 августа 2017 года: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 - принято 654123 пакета документов (42% от общего количества принятых пакетов документов по всем услугам);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2) государственная услуга по предоставлению сведений, содержащихся в Едином государственном реестре недвижимости, - принято 176668 пакетов документов (11% от общего </w:t>
      </w:r>
      <w:r>
        <w:lastRenderedPageBreak/>
        <w:t>количества принятых пакетов документов по всем услугам);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назначение и организация выплаты социального пособия малоимущим семьям и малоимущим одиноко проживающим гражданам - принято 45927 пакетов документов (3% от общего количества принятых пакетов документов по всем услугам).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 2018 года развитие сети МФЦ будет направлено на повышение качества предоставления государственных и муниципальных услуг, расширение их перечня, оказание услуг по принципу "жизненных ситуаций", дальнейшую интеграцию информационной системы сети МФЦ с ведомственными информационными системами органов государственной власти и органов местного самоуправления с целью перехода на полностью безбумажный документооборот.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Развитие системы межведомственного электронного взаимодействия между МФЦ и федеральными органами исполнительной власти,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позволит сократить количество документов, представляемых заявителями, и отслеживать получателям государственных и муниципальных услуг историю движения электронных сообщений в системе при подаче запроса о предоставлении услуг.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 рамках выполнения функций и полномочий, в том числе направленных на реализацию мероприятий государственной программы, Департамент осуществляет функции и полномочия учредителя ГБУ СО "МФЦ".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  <w:outlineLvl w:val="2"/>
      </w:pPr>
      <w:bookmarkStart w:id="3" w:name="P298"/>
      <w:bookmarkEnd w:id="3"/>
      <w:r>
        <w:t>ПОДПРОГРАММА 3 "ОБЕСПЕЧЕНИЕ РЕАЛИЗАЦИИ</w:t>
      </w:r>
    </w:p>
    <w:p w:rsidR="00CA4F40" w:rsidRDefault="00CA4F40">
      <w:pPr>
        <w:pStyle w:val="ConsPlusTitle"/>
        <w:jc w:val="center"/>
      </w:pPr>
      <w:r>
        <w:t>ГОСУДАРСТВЕННОЙ ПРОГРАММЫ СВЕРДЛОВСКОЙ ОБЛАСТИ</w:t>
      </w:r>
    </w:p>
    <w:p w:rsidR="00CA4F40" w:rsidRDefault="00CA4F40">
      <w:pPr>
        <w:pStyle w:val="ConsPlusTitle"/>
        <w:jc w:val="center"/>
      </w:pPr>
      <w:r>
        <w:t>"ИНФОРМАЦИОННОЕ ОБЩЕСТВО СВЕРДЛОВСКОЙ ОБЛАСТИ ДО 2024 ГОДА"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Департамент как ответственный исполнитель государственной программы является: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исполнительным органом государственной власти Свердловской области, уполномоченным осуществлять проведение единой государственной политики в сфере информационных технологий и связи на территории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уполномоченным исполнительным органом государственной власти Свердловской области в сфере информатизации;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основным уполномоченным исполнительным органом государственной власти Свердловской области в сфере создания и эксплуатации государственных информационных систем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4) уполномоченным исполнительным органом государственной власти Свердловской области в сфере технической защиты информации в исполнительных органах государственной власти Свердловской области, органах местного самоуправления муниципальных образований, расположенных на территории Свердловской области, подведомственных им организациях.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Мероприятия по финансированию материально-технического обеспечения деятельности Департамента направлены на обеспечение реализации возложенных на него полномочий и функций в целях выполнения мероприятий государственной программы, достижения поставленных целей, задач и целевых показателей государственной программы.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  <w:outlineLvl w:val="1"/>
      </w:pPr>
      <w:r>
        <w:t>Раздел 2. ЦЕЛИ И ЗАДАЧИ ГОСУДАРСТВЕННОЙ ПРОГРАММЫ,</w:t>
      </w:r>
    </w:p>
    <w:p w:rsidR="00CA4F40" w:rsidRDefault="00CA4F40">
      <w:pPr>
        <w:pStyle w:val="ConsPlusTitle"/>
        <w:jc w:val="center"/>
      </w:pPr>
      <w:r>
        <w:t>ЦЕЛЕВЫЕ ПОКАЗАТЕЛИ РЕАЛИЗАЦИИ ГОСУДАРСТВЕННОЙ ПРОГРАММЫ</w:t>
      </w:r>
    </w:p>
    <w:p w:rsidR="00CA4F40" w:rsidRDefault="00CA4F40">
      <w:pPr>
        <w:pStyle w:val="ConsPlusTitle"/>
        <w:jc w:val="center"/>
      </w:pPr>
      <w:r>
        <w:t>СВЕРДЛОВСКОЙ ОБЛАСТИ "ИНФОРМАЦИОННОЕ ОБЩЕСТВО</w:t>
      </w:r>
    </w:p>
    <w:p w:rsidR="00CA4F40" w:rsidRDefault="00CA4F40">
      <w:pPr>
        <w:pStyle w:val="ConsPlusTitle"/>
        <w:jc w:val="center"/>
      </w:pPr>
      <w:r>
        <w:t>СВЕРДЛОВСКОЙ ОБЛАСТИ ДО 2024 ГОДА"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hyperlink w:anchor="P358" w:history="1">
        <w:r>
          <w:rPr>
            <w:color w:val="0000FF"/>
          </w:rPr>
          <w:t>Цели</w:t>
        </w:r>
      </w:hyperlink>
      <w:r>
        <w:t>, задачи и целевые показатели реализации государственной программы приведены в приложении N 1 к государственной программе.</w:t>
      </w:r>
    </w:p>
    <w:p w:rsidR="00CA4F40" w:rsidRDefault="00CA4F40">
      <w:pPr>
        <w:pStyle w:val="ConsPlusNormal"/>
        <w:spacing w:before="220"/>
        <w:ind w:firstLine="540"/>
        <w:jc w:val="both"/>
      </w:pPr>
      <w:hyperlink w:anchor="P2608" w:history="1">
        <w:r>
          <w:rPr>
            <w:color w:val="0000FF"/>
          </w:rPr>
          <w:t>Методика</w:t>
        </w:r>
      </w:hyperlink>
      <w:r>
        <w:t xml:space="preserve"> расчета целевых показателей государственной программы представлена в приложении N 3 к государственной программе.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  <w:outlineLvl w:val="1"/>
      </w:pPr>
      <w:r>
        <w:t>Раздел 3. ПЛАН МЕРОПРИЯТИЙ ПО ВЫПОЛНЕНИЮ</w:t>
      </w:r>
    </w:p>
    <w:p w:rsidR="00CA4F40" w:rsidRDefault="00CA4F40">
      <w:pPr>
        <w:pStyle w:val="ConsPlusTitle"/>
        <w:jc w:val="center"/>
      </w:pPr>
      <w:r>
        <w:t>ГОСУДАРСТВЕННОЙ ПРОГРАММЫ СВЕРДЛОВСКОЙ ОБЛАСТИ</w:t>
      </w:r>
    </w:p>
    <w:p w:rsidR="00CA4F40" w:rsidRDefault="00CA4F40">
      <w:pPr>
        <w:pStyle w:val="ConsPlusTitle"/>
        <w:jc w:val="center"/>
      </w:pPr>
      <w:r>
        <w:t>"ИНФОРМАЦИОННОЕ ОБЩЕСТВО СВЕРДЛОВСКОЙ ОБЛАСТИ ДО 2024 ГОДА"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1. Департамент как ответственный исполнитель государственной программы осуществляет управление ходом реализации государственной программы и контроль ее исполнения.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2. </w:t>
      </w:r>
      <w:hyperlink w:anchor="P1365" w:history="1">
        <w:r>
          <w:rPr>
            <w:color w:val="0000FF"/>
          </w:rPr>
          <w:t>План</w:t>
        </w:r>
      </w:hyperlink>
      <w:r>
        <w:t xml:space="preserve"> мероприятий по выполнению государственной программы приведен в приложении N 2 к государственной программе.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3. Исполнителями мероприятий государственной программы являются юридические и (или) физические лица, в том числе государственные учреждения Свердловской области, осуществляющие поставку товаров, выполнение работ и (или) оказание услуг, необходимых для реализации государственной программы, в соответствии с законодательством Российской Федерации.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бюджета, направляемых на реализацию мероприятий государственной программы, является Департамент.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5. Определить: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государственное бюджетное учреждение Свердловской области "Оператор электронного правительства" соисполнителем по мероприятиям "Развитие, эксплуатация и популяризация механизмов предоставления государственных и муниципальных услуг в электронном виде" и "Формирование эффективной системы государственного управления на основе использования информационных и телекоммуникационных технологий", которому предоставляется субсидия на иные цели;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государственное бюджетное учреждение Свердловской области "Многофункциональный центр предоставления государственных и муниципальных услуг" соисполнителем по мероприятию "Формирование эффективной системы государственного управления на основе использования информационных и телекоммуникационных технологий", которому предоставляется субсидия на иные цели.</w:t>
      </w:r>
    </w:p>
    <w:p w:rsidR="00CA4F40" w:rsidRDefault="00CA4F40">
      <w:pPr>
        <w:pStyle w:val="ConsPlusNormal"/>
        <w:jc w:val="both"/>
      </w:pPr>
      <w:r>
        <w:t xml:space="preserve">(п. 5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15.11.2018 N 816-ПП)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6. Исполнителем по мероприятиям "Развитие и обеспечение эксплуатации автоматической системы фотовидеофиксации нарушений правил дорожного движения на территории Свердловской области" и "Внедрение системы обеспечения вызова экстренных оперативных служб по единому номеру "112" на территории Свердловской области" является государственное бюджетное учреждение Свердловской области "Оператор электронного правительства".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7. В рамках мероприятия "Реализация мероприятий, направленных на обеспечение конкурентоспособности и технологического развития информационно-коммуникационных технологий, улучшения условий для развития науки, технологий, техники и подготовки квалифицированных кадров в сфере информационно-коммуникационных технологий" осуществляется реализация следующих мероприятий: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организация открытого чемпионата Урала по спортивному программированию;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2) проведение измерения покрытия подвижной радиосвязью автомобильных дорог, проходящих по территории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организация и проведение соревнований, конференций, выставок, обследований по вопросам развития информационно-коммуникационных технологий.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26.03.2020 N 177-ПП.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9. Реализация мероприятия "Содействие строительству логистического почтового центра "Почта России" осуществляется федеральным государственным унитарным предприятием "Почта России" (по согласованию).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10. Исполнителем по мероприятию "Строительство волоконно-оптических линий связи в населенных пунктах с численностью населения от 250 до 500 жителей в рамках оказания универсальных услуг связи" является публичное акционерное общество междугородной и международной электрической связи "Ростелеком" в рамках реализации федеральной программы "Устранение цифрового неравенства" (в соответствии с Договором между Федеральным агентством связи и публичным акционерным обществом междугородной и международной электрической связи "Ростелеком" от 13.05.2014 N УУС-01/2014).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11. В рамках подготовки инфраструктуры связи и информационных технологий к проведению в 2018 году чемпионата мира по футболу: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исполнителями по мероприятиям "Проектирование подвижной радиотелефонной связи на территории стадиона в г. Екатеринбурге, ул. Репина, д. 5", "Строительство подвижной радиотелефонной связи на территории стадиона в г. Екатеринбурге, ул. Репина, д. 5" и "Подключение стадиона к сети оператора связи по волоконно-оптическим линиям передачи двумя географически разнесенными маршрутами в соответствии с требованиями FIFA" являются операторы связи (по согласованию);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2) исполнителем по мероприятиям "Приспособление всех технологических помещений на стадионе в г. Екатеринбурге, ул. Репина, д. 5 в соответствии с требованиями FIFA", "Предоставление помещений стадиона в г. Екатеринбурге, ул. Репина, д. 5 для размещения оборудования операторов подвижной радиотелефонной связи", "Контроль создания системы беспроводных сетей стандартов 802.11 a/b/g/n/ac Wi-Fi на стадионе в г. Екатеринбурге, ул. Репина, д. 5 для участников, организаторов мероприятия", "Подготовка помещений для стационарного пункта радиоконтроля на стадионе в г. Екатеринбурге, ул. Репина, д. 5", "Обеспечение выделенных автостоянок для мобильных комплексов радиоконтроля на стадионе в г. Екатеринбурге, ул. Репина, д. 5" является федеральное государственное унитарное предприятие "Спорт-Инжиниринг" (по согласованию).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12. Исполнителем по мероприятиям "Оснащение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центров)" и "Подготовка зданий и помещений для филиалов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центров)" является ГБУ СО "МФЦ".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13. В рамках государственной программы реализуются мероприятия следующих региональных проектов: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1) региональный проект "Цифровое государственное управление (Свердловская область)" в рамках федерального проекта "Цифровое государственное управление" национальной программы "Цифровая экономика Российской Федерации";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2) региональный проект "Информационная безопасность (Свердловская область)" в рамках федерального проекта "Информационная безопасность" национальной программы "Цифровая экономика Российской Федерации";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3) региональный проект "Информационная инфраструктура (Свердловская область)" в рамках федерального проекта "Информационная инфраструктура" национальной программы "Цифровая экономика Российской Федерации".</w:t>
      </w:r>
    </w:p>
    <w:p w:rsidR="00CA4F40" w:rsidRDefault="00CA4F40">
      <w:pPr>
        <w:pStyle w:val="ConsPlusNormal"/>
        <w:jc w:val="both"/>
      </w:pPr>
      <w:r>
        <w:t xml:space="preserve">(подп. 3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11.02.2021 N 60-ПП)</w:t>
      </w:r>
    </w:p>
    <w:p w:rsidR="00CA4F40" w:rsidRDefault="00CA4F40">
      <w:pPr>
        <w:pStyle w:val="ConsPlusNormal"/>
        <w:jc w:val="both"/>
      </w:pPr>
      <w:r>
        <w:t xml:space="preserve">(п. 13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16.10.2020 N 736-ПП)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right"/>
        <w:outlineLvl w:val="1"/>
      </w:pPr>
      <w:r>
        <w:t>Приложение N 1</w:t>
      </w:r>
    </w:p>
    <w:p w:rsidR="00CA4F40" w:rsidRDefault="00CA4F40">
      <w:pPr>
        <w:pStyle w:val="ConsPlusNormal"/>
        <w:jc w:val="right"/>
      </w:pPr>
      <w:r>
        <w:t>к государственной программе</w:t>
      </w:r>
    </w:p>
    <w:p w:rsidR="00CA4F40" w:rsidRDefault="00CA4F40">
      <w:pPr>
        <w:pStyle w:val="ConsPlusNormal"/>
        <w:jc w:val="right"/>
      </w:pPr>
      <w:r>
        <w:t>Свердловской области</w:t>
      </w:r>
    </w:p>
    <w:p w:rsidR="00CA4F40" w:rsidRDefault="00CA4F40">
      <w:pPr>
        <w:pStyle w:val="ConsPlusNormal"/>
        <w:jc w:val="right"/>
      </w:pPr>
      <w:r>
        <w:t>"Информационное общество</w:t>
      </w:r>
    </w:p>
    <w:p w:rsidR="00CA4F40" w:rsidRDefault="00CA4F40">
      <w:pPr>
        <w:pStyle w:val="ConsPlusNormal"/>
        <w:jc w:val="right"/>
      </w:pPr>
      <w:r>
        <w:t>Свердловской области до 2024 года"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</w:pPr>
      <w:bookmarkStart w:id="4" w:name="P358"/>
      <w:bookmarkEnd w:id="4"/>
      <w:r>
        <w:t>ЦЕЛИ, ЗАДАЧИ И ЦЕЛЕВЫЕ ПОКАЗАТЕЛИ</w:t>
      </w:r>
    </w:p>
    <w:p w:rsidR="00CA4F40" w:rsidRDefault="00CA4F40">
      <w:pPr>
        <w:pStyle w:val="ConsPlusTitle"/>
        <w:jc w:val="center"/>
      </w:pPr>
      <w:r>
        <w:t>РЕАЛИЗАЦИИ ГОСУДАРСТВЕННОЙ ПРОГРАММЫ СВЕРДЛОВСКОЙ ОБЛАСТИ</w:t>
      </w:r>
    </w:p>
    <w:p w:rsidR="00CA4F40" w:rsidRDefault="00CA4F40">
      <w:pPr>
        <w:pStyle w:val="ConsPlusTitle"/>
        <w:jc w:val="center"/>
      </w:pPr>
      <w:r>
        <w:t>"ИНФОРМАЦИОННОЕ ОБЩЕСТВО СВЕРДЛОВСКОЙ ОБЛАСТИ ДО 2024 ГОДА"</w:t>
      </w:r>
    </w:p>
    <w:p w:rsidR="00CA4F40" w:rsidRDefault="00CA4F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F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111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112" w:history="1">
              <w:r>
                <w:rPr>
                  <w:color w:val="0000FF"/>
                </w:rPr>
                <w:t>N 525-ПП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113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114" w:history="1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 xml:space="preserve">, от 24.01.2019 </w:t>
            </w:r>
            <w:hyperlink r:id="rId115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116" w:history="1">
              <w:r>
                <w:rPr>
                  <w:color w:val="0000FF"/>
                </w:rPr>
                <w:t>N 447-ПП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117" w:history="1">
              <w:r>
                <w:rPr>
                  <w:color w:val="0000FF"/>
                </w:rPr>
                <w:t>N 713-ПП</w:t>
              </w:r>
            </w:hyperlink>
            <w:r>
              <w:rPr>
                <w:color w:val="392C69"/>
              </w:rPr>
              <w:t xml:space="preserve">, от 26.03.2020 </w:t>
            </w:r>
            <w:hyperlink r:id="rId118" w:history="1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 xml:space="preserve">, от 10.09.2020 </w:t>
            </w:r>
            <w:hyperlink r:id="rId119" w:history="1">
              <w:r>
                <w:rPr>
                  <w:color w:val="0000FF"/>
                </w:rPr>
                <w:t>N 631-ПП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11.02.2021 </w:t>
            </w:r>
            <w:hyperlink r:id="rId120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F40" w:rsidRDefault="00CA4F40">
      <w:pPr>
        <w:pStyle w:val="ConsPlusNormal"/>
      </w:pPr>
    </w:p>
    <w:p w:rsidR="00CA4F40" w:rsidRDefault="00CA4F40">
      <w:pPr>
        <w:sectPr w:rsidR="00CA4F40" w:rsidSect="00D97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19"/>
        <w:gridCol w:w="3402"/>
        <w:gridCol w:w="1204"/>
        <w:gridCol w:w="1077"/>
        <w:gridCol w:w="1077"/>
        <w:gridCol w:w="1077"/>
        <w:gridCol w:w="1077"/>
        <w:gridCol w:w="1077"/>
        <w:gridCol w:w="1077"/>
        <w:gridCol w:w="1077"/>
        <w:gridCol w:w="3515"/>
      </w:tblGrid>
      <w:tr w:rsidR="00CA4F40">
        <w:tc>
          <w:tcPr>
            <w:tcW w:w="964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219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Номер цели, задачи, целевого показателя</w:t>
            </w:r>
          </w:p>
        </w:tc>
        <w:tc>
          <w:tcPr>
            <w:tcW w:w="3402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Наименование целей, задач и целевых показателей</w:t>
            </w:r>
          </w:p>
        </w:tc>
        <w:tc>
          <w:tcPr>
            <w:tcW w:w="1204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539" w:type="dxa"/>
            <w:gridSpan w:val="7"/>
          </w:tcPr>
          <w:p w:rsidR="00CA4F40" w:rsidRDefault="00CA4F40">
            <w:pPr>
              <w:pStyle w:val="ConsPlusNormal"/>
              <w:jc w:val="center"/>
            </w:pPr>
            <w:r>
              <w:t>Значение целевого показателя реализации государственной программы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  <w:jc w:val="center"/>
            </w:pPr>
            <w:r>
              <w:t>Источник значений целевого показателя</w:t>
            </w:r>
          </w:p>
        </w:tc>
      </w:tr>
      <w:tr w:rsidR="00CA4F40">
        <w:tc>
          <w:tcPr>
            <w:tcW w:w="964" w:type="dxa"/>
            <w:vMerge/>
          </w:tcPr>
          <w:p w:rsidR="00CA4F40" w:rsidRDefault="00CA4F40"/>
        </w:tc>
        <w:tc>
          <w:tcPr>
            <w:tcW w:w="1219" w:type="dxa"/>
            <w:vMerge/>
          </w:tcPr>
          <w:p w:rsidR="00CA4F40" w:rsidRDefault="00CA4F40"/>
        </w:tc>
        <w:tc>
          <w:tcPr>
            <w:tcW w:w="3402" w:type="dxa"/>
            <w:vMerge/>
          </w:tcPr>
          <w:p w:rsidR="00CA4F40" w:rsidRDefault="00CA4F40"/>
        </w:tc>
        <w:tc>
          <w:tcPr>
            <w:tcW w:w="1204" w:type="dxa"/>
            <w:vMerge/>
          </w:tcPr>
          <w:p w:rsidR="00CA4F40" w:rsidRDefault="00CA4F40"/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2"/>
            </w:pPr>
            <w:r>
              <w:t>Подпрограмма 1 "Развитие связи и информационных технологий"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22.06.2018 N 395-ПП)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1 "Создание условий для комфортной жизни и самореализации населения"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1 "Обеспечение условий для социальной адаптации и интеграции в общественную жизнь пожилых людей"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пожилых граждан и инвалидов, охваченных проводимыми мероприятиями по выработке навыков пользования персональным компьютером и ресурсами информационно-телекоммуникационной сети "Интернет" в отчетном году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4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4-1 - 4-2.</w:t>
            </w:r>
          </w:p>
        </w:tc>
        <w:tc>
          <w:tcPr>
            <w:tcW w:w="16879" w:type="dxa"/>
            <w:gridSpan w:val="11"/>
            <w:tcBorders>
              <w:bottom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Утратили силу с 17 октября 2019 года.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17.10.2019 N 713-ПП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4-1.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1.1.1-1.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1-1 "Повышение доступности информации с региональной составляющей для жителей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4-1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4-2.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1.1.1-1.1.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Количество каналов спутниковой </w:t>
            </w:r>
            <w:r>
              <w:lastRenderedPageBreak/>
              <w:t>наземной трансляции обязательного общедоступного телеканала Свердловской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пакеты вещания операторов </w:t>
            </w:r>
            <w:r>
              <w:lastRenderedPageBreak/>
              <w:t>спутникового телевидения (наличие в них обязательного общедоступного телеканала Свердловской области)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4-2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2 "Развитие транспортно-логистической инфраструктуры, удовлетворяющей потребностям экономики и отвечающей требуемым показателям спроса, надежности, безопасности, экологичности, ценовой доступности для потребителей"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2 "Повышение комплексной безопасности населения на транспорте"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аппаратно-программных комплексов автоматической фотовидеофиксации, предоставляющих информацию об административных правонарушениях в области дорожного движения, всего с начала действия государственной программы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03.10.2013 N 864 "О федеральной целевой программе "Повышение безопасности дорожного движения в 2013 - 2020 годах"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7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7-1.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стационарных камер фотовидеофиксации нарушений правил дорожного движения на автомобильных дорогах федерального, регионального, местного значения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паспорт национального проекта "Безопасные и качественные автомобильные дороги", утвержденный Протоколом заседания проектного комитета по национальному проекту "Безопасные и качественные автомобильные дороги" от </w:t>
            </w:r>
            <w:r>
              <w:lastRenderedPageBreak/>
              <w:t>20.12.2018 N 4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7-1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17.10.2019</w:t>
            </w:r>
          </w:p>
          <w:p w:rsidR="00CA4F40" w:rsidRDefault="00CA4F40">
            <w:pPr>
              <w:pStyle w:val="ConsPlusNormal"/>
              <w:jc w:val="both"/>
            </w:pPr>
            <w:r>
              <w:t>N 713-ПП)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879" w:type="dxa"/>
            <w:gridSpan w:val="11"/>
            <w:tcBorders>
              <w:bottom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Утратил силу с 13 сентября 2018 года.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13.09.2018 N 609-ПП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3 "Создание условий для увеличения объема товаров, ввезенных на территорию Свердловской области в целях их переработки и вывезенных для дальнейшей реализации за пределы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Ввод в эксплуатацию логистического почтового центра "Почта России"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10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10.08.2018</w:t>
            </w:r>
          </w:p>
          <w:p w:rsidR="00CA4F40" w:rsidRDefault="00CA4F40">
            <w:pPr>
              <w:pStyle w:val="ConsPlusNormal"/>
              <w:jc w:val="both"/>
            </w:pPr>
            <w:r>
              <w:t>N 525-ПП)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3 "Обеспечение благоприятных условий для привлечения в экономику Свердловской области российских и иностранных инвесторов"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4 "Расширение использования информационных технологий при предоставлении государственных и муниципальных услуг"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государственных (муниципальных) услуг, предоставляемых в электронном виде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      </w:r>
          </w:p>
          <w:p w:rsidR="00CA4F40" w:rsidRDefault="00CA4F40">
            <w:pPr>
              <w:pStyle w:val="ConsPlusNormal"/>
            </w:pPr>
            <w:r>
              <w:t xml:space="preserve">Перечень государственных услуг, оказываемых исполнительными органами государственной власти </w:t>
            </w:r>
            <w:r>
              <w:lastRenderedPageBreak/>
              <w:t>Свердловской области, подлежащих переводу в электронный вид, утвержденный Протоколом заседания комиссии по повышению качества услуг в Свердловской области от 21.09.2016 N 61;</w:t>
            </w:r>
          </w:p>
          <w:p w:rsidR="00CA4F40" w:rsidRDefault="00CA4F40">
            <w:pPr>
              <w:pStyle w:val="ConsPlusNormal"/>
            </w:pPr>
            <w:r>
              <w:t>Примерный перечень муниципальных услуг, предоставляемых органами местного самоуправления муниципальных образований, расположенных на территории Свердловской области, муниципальными учреждениями и организациями, подлежащих переводу в электронный вид, утвержденный Протоколом заседания комиссии по повышению качества услуг в Свердловской области от 09.03.2016 N 17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13.09.2018</w:t>
            </w:r>
          </w:p>
          <w:p w:rsidR="00CA4F40" w:rsidRDefault="00CA4F40">
            <w:pPr>
              <w:pStyle w:val="ConsPlusNormal"/>
              <w:jc w:val="both"/>
            </w:pPr>
            <w:r>
              <w:t>N 609-ПП)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Доля государственных услуг, переведенных в электронный вид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r>
              <w:t xml:space="preserve">Федеральный </w:t>
            </w:r>
            <w:hyperlink r:id="rId1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210-ФЗ "Об организации предоставления государственных и муниципальных услуг";</w:t>
            </w:r>
          </w:p>
          <w:p w:rsidR="00CA4F40" w:rsidRDefault="00CA4F4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17.12.2009 N 1993-р;</w:t>
            </w:r>
          </w:p>
          <w:p w:rsidR="00CA4F40" w:rsidRDefault="00CA4F40">
            <w:pPr>
              <w:pStyle w:val="ConsPlusNormal"/>
            </w:pPr>
            <w:r>
              <w:lastRenderedPageBreak/>
              <w:t>Перечень государственных услуг, оказываемых исполнительными органами государственной власти Свердловской области, подлежащих переводу в электронный вид, утвержденный протоколом заседания комиссии по повышению качества услуг в Свердловской области от 21.09.2016 N 61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1.3.4.3.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Доля типовых муниципальных услуг, переведенных в электронный вид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r>
              <w:t xml:space="preserve">Федеральный </w:t>
            </w:r>
            <w:hyperlink r:id="rId1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года N 210-ФЗ "Об организации предоставления государственных и муниципальных услуг";</w:t>
            </w:r>
          </w:p>
          <w:p w:rsidR="00CA4F40" w:rsidRDefault="00CA4F4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17.12.2009 N 1993-р;</w:t>
            </w:r>
          </w:p>
          <w:p w:rsidR="00CA4F40" w:rsidRDefault="00CA4F40">
            <w:pPr>
              <w:pStyle w:val="ConsPlusNormal"/>
            </w:pPr>
            <w:r>
              <w:t>Примерный перечень муниципальных услуг, предоставляемых органами местного самоуправления муниципальных образований, расположенных на территории Свердловской области, муниципальными учреждениями и организациями, подлежащих переводу в электронный вид, утвержденный протоколом заседания комиссии по повышению качества услуг в Свердловской области от 09.03.2016 N 17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1.3.4.4.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1.3.4.5.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Процент выполнения мероприятий по автоматизации предоставления государственных и муниципальных услуг в соответствии с "дорожной картой" по повышению позиций Свердловской области в Национальном рейтинге состояния инвестиционного климата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4 "Формирование условий, обеспечивающих создание зон концентрированного экономического роста в обладающих потенциалом ускоренного экономического развития относительно окружающей территории муниципальных образованиях, расположенных на территории Свердловской области"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5 "Увеличение на территории Свердловской области широкополосного доступа к информационно-телекоммуникационной сети "Интернет"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1.4.5.1.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домашних хозяйств, имеющих широкополосный доступ к информационно-телекоммуникационной сети "Интернет" (100 Мбит/с), в общем числе домохозяйств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паспорт</w:t>
              </w:r>
            </w:hyperlink>
            <w:r>
              <w:t xml:space="preserve"> национального проекта "Национальная программа "Цифровая экономика Российской Федерации", утвержденный Протоколом заседания президиума Совета при Президенте Российской Федерации по стратегическому развитию и национальным проектам от 04.06.2019 N 7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13.09.2018 </w:t>
            </w:r>
            <w:hyperlink r:id="rId141" w:history="1">
              <w:r>
                <w:rPr>
                  <w:color w:val="0000FF"/>
                </w:rPr>
                <w:t>N 609-ПП</w:t>
              </w:r>
            </w:hyperlink>
            <w:r>
              <w:t>,</w:t>
            </w:r>
          </w:p>
          <w:p w:rsidR="00CA4F40" w:rsidRDefault="00CA4F40">
            <w:pPr>
              <w:pStyle w:val="ConsPlusNormal"/>
              <w:jc w:val="both"/>
            </w:pPr>
            <w:r>
              <w:t xml:space="preserve">от 26.03.2020 </w:t>
            </w:r>
            <w:hyperlink r:id="rId142" w:history="1">
              <w:r>
                <w:rPr>
                  <w:color w:val="0000FF"/>
                </w:rPr>
                <w:t>N 177-ПП</w:t>
              </w:r>
            </w:hyperlink>
            <w:r>
              <w:t>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6879" w:type="dxa"/>
            <w:gridSpan w:val="11"/>
            <w:tcBorders>
              <w:bottom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Утратил силу. - </w:t>
            </w: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26.03.2020 N 177-ПП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1.4.5.3.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населенных пунктов Свердловской области с численностью населения от 250 до 500 жителей, обеспеченных волоконно-оптическими линиями связи (нарастающим итогом)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22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16.07.2019</w:t>
            </w:r>
          </w:p>
          <w:p w:rsidR="00CA4F40" w:rsidRDefault="00CA4F40">
            <w:pPr>
              <w:pStyle w:val="ConsPlusNormal"/>
              <w:jc w:val="both"/>
            </w:pPr>
            <w:r>
              <w:t>N 447-ПП)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1.4.5.4.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Объем инвестиций в основной капитал за счет всех источников финансирования по полному кругу организаций: связь и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13184,7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13721,2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14257,8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14794,3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15330,8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15867,3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16403,9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23-1.</w:t>
            </w:r>
          </w:p>
        </w:tc>
        <w:tc>
          <w:tcPr>
            <w:tcW w:w="16879" w:type="dxa"/>
            <w:gridSpan w:val="11"/>
            <w:tcBorders>
              <w:bottom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Утратил силу с 24 января 2019 года.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24.01.2019 N 39-ПП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5 "Формирование эффективной системы государственного управления на основе использования информационных и телекоммуникационных технологий"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1.5.6.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6 "Применение информационно-телекоммуникационных технологий в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1.5.6.1.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 xml:space="preserve">Доля автоматизированных рабочих мест исполнительных органов государственной власти Свердловской области, органов местного самоуправления </w:t>
            </w:r>
            <w:r>
              <w:lastRenderedPageBreak/>
              <w:t>муниципальных образований, расположенных на территории Свердловской области, государственных организаций Свердловской области и муниципальных организаций, соответствующих требованиям использования базовых инфраструктурных сервисов единой информационно-коммуникационной инфраструктуры Свердловской области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29.12.2014 N 2769-р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1.5.6.2.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Длительность комплексного обслуживания сервисов единой информационно-коммуникационной инфраструктуры Свердловской области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29.12.2014 N 2769-р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1.5.6.3.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ведомственных и межведомственных информационных систем исполнительных органов государственной власти Свердловской области, находящихся на комплексной технической поддержке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29.12.2014 N 2769-р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28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1.5.6.4.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Доля ведомственных и </w:t>
            </w:r>
            <w:r>
              <w:lastRenderedPageBreak/>
              <w:t>межведомственных информационных систем исполнительных органов государственной власти Свердловской области, размещенных в Центре обработки данных Правительства Свердловской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29.12.2014 N 2769-р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1.5.6.5.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населения Свердловской области, проживающего на территориях муниципальных образований, расположенных на территории Свердловской области, в которых доступно использование возможностей Системы-112, от общей численности населения Свердловской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Федеральный </w:t>
            </w:r>
            <w:hyperlink r:id="rId1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года N 68-ФЗ "О защите населения и территорий от чрезвычайных ситуаций природного и техногенного характера";</w:t>
            </w:r>
          </w:p>
          <w:p w:rsidR="00CA4F40" w:rsidRDefault="00CA4F40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21.11.2011 N 958 "О системе обеспечения вызова экстренных оперативных служб по единому номеру "112";</w:t>
            </w:r>
          </w:p>
          <w:p w:rsidR="00CA4F40" w:rsidRDefault="00CA4F40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области";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CA4F40" w:rsidRDefault="00CA4F40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</w:t>
            </w:r>
            <w:r>
              <w:lastRenderedPageBreak/>
              <w:t>03.12.2013 N 1490-ПП "О создании системы обеспечения вызова экстренных оперативных служб по единому номеру "112" на территории Свердловской области";</w:t>
            </w:r>
          </w:p>
          <w:p w:rsidR="00CA4F40" w:rsidRDefault="00CA4F40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30.08.2016 N 595-ПП "Об утверждении Плана мероприятий по реализации Стратегии социально-экономического развития Свердловской области на 2016 - 2030 годы"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30-1.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1.5.6.6.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существенно значимых социально-экономических показателей Свердловской области, в отношении которых обеспечена возможность мониторинга, анализа и сбора данных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14 ноября 2017 года N 548 "Об оценке эффективности деятельности органов исполнительной власти субъектов Российской Федерации";</w:t>
            </w:r>
          </w:p>
          <w:p w:rsidR="00CA4F40" w:rsidRDefault="00CA4F40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Свердловской области от 31.10.2017 N 546-УГ "О программе "Пятилетка развития Свердловской области" на 2017 - 2021 годы"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30-1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22.06.2018</w:t>
            </w:r>
          </w:p>
          <w:p w:rsidR="00CA4F40" w:rsidRDefault="00CA4F40">
            <w:pPr>
              <w:pStyle w:val="ConsPlusNormal"/>
              <w:jc w:val="both"/>
            </w:pPr>
            <w:r>
              <w:t>N 395-ПП)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1.5.6.7.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Количество сведений, по которым осуществляется межведомственное электронное взаимодействие при </w:t>
            </w:r>
            <w:r>
              <w:lastRenderedPageBreak/>
              <w:t>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31.01.2017 N 147-р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30-2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30-3.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1.5.6.8.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территориальных комиссий Свердловской области по делам несовершеннолетних и защите их прав, в которых внедрена информационная система в сфере профилактики безнадзорности и правонарушений несовершеннолетних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28 ноября 2001 года N 58-ОЗ "О профилактике безнадзорности и правонарушений несовершеннолетних в Свердловской области";</w:t>
            </w:r>
          </w:p>
          <w:p w:rsidR="00CA4F40" w:rsidRDefault="00CA4F40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07.12.2005 N 1043-ПП "Об образовании территориальных комиссий Свердловской области по делам несовершеннолетних и защите их прав"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30-3 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10.08.2018</w:t>
            </w:r>
          </w:p>
          <w:p w:rsidR="00CA4F40" w:rsidRDefault="00CA4F40">
            <w:pPr>
              <w:pStyle w:val="ConsPlusNormal"/>
              <w:jc w:val="both"/>
            </w:pPr>
            <w:r>
              <w:t>N 525-ПП)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30-4.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1.5.6.9.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Доля единых дежурно-диспетчерских служб, поддерживающих информационное взаимодействие с резервным центром обработки вызовов при обработке вызовов системы обеспечения вызова экстренных оперативных служб по единому номеру "112" на </w:t>
            </w:r>
            <w:r>
              <w:lastRenderedPageBreak/>
              <w:t>территории Свердловской области в случае выхода из строя центра обработки вызовов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Федерации";</w:t>
            </w:r>
          </w:p>
          <w:p w:rsidR="00CA4F40" w:rsidRDefault="00CA4F40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</w:t>
            </w:r>
            <w:r>
              <w:lastRenderedPageBreak/>
              <w:t>03.12.2013 N 1490-ПП "О создании системы обеспечения вызова экстренных оперативных служб по единому номеру "112" на территории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30-4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15.11.2018</w:t>
            </w:r>
          </w:p>
          <w:p w:rsidR="00CA4F40" w:rsidRDefault="00CA4F40">
            <w:pPr>
              <w:pStyle w:val="ConsPlusNormal"/>
              <w:jc w:val="both"/>
            </w:pPr>
            <w:r>
              <w:t>N 816-ПП)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30-5.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1.5.6.10.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государственных информационных систем Свердловской области, техническую поддержку которых выполняет государственное бюджетное учреждение Свердловской области "Оператор электронного правительства" в рамках государственного задания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29.12.2014 N 2769-р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30-5 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30-6.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1.5.6.11.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государственных информационных систем Свердловской области, размещенных в Центре обработки данных Правительства Свердловской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29.12.2014 N 2769-р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30-6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30-7.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1.5.6.12.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Количество катастрофоустойчивых центров обработки данных (в том числе с использованием </w:t>
            </w:r>
            <w:r>
              <w:lastRenderedPageBreak/>
              <w:t>отечественного оборудования), обеспечивающих обработку данных, формируемых гражданами и организациями, и находящихся в непосредственной близости от объекта генерации электроэнергии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паспорт</w:t>
              </w:r>
            </w:hyperlink>
            <w:r>
              <w:t xml:space="preserve"> национального проекта "Национальная программа "Цифровая экономика Российской </w:t>
            </w:r>
            <w:r>
              <w:lastRenderedPageBreak/>
              <w:t>Федерации", утвержденный Протоколом заседания президиума Совета при Президенте Российской Федерации по стратегическому развитию и национальным проектам от 04.06.2019 N 7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30-7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16.07.2019</w:t>
            </w:r>
          </w:p>
          <w:p w:rsidR="00CA4F40" w:rsidRDefault="00CA4F40">
            <w:pPr>
              <w:pStyle w:val="ConsPlusNormal"/>
              <w:jc w:val="both"/>
            </w:pPr>
            <w:r>
              <w:t xml:space="preserve">N 447-ПП;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30-8.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1.5.6.13.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муниципальных образований, расположенных на территории Свердловской области, находящихся в пределах зоны радиопокрытия межведомственной системы оперативной связи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07.11.2019 N 793-ПП "О межведомственной системе оперативной связи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ситуаций" (далее - Постановление Правительства Свердловской области от 07.11.2019 N 793-ПП)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30-8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30-9.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1.5.6.14.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Доля уличных пунктов оповещения, развернутых на территории Свердловской области, обеспеченных </w:t>
            </w:r>
            <w:r>
              <w:lastRenderedPageBreak/>
              <w:t>резервным радиоканалом оповещения населения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07.11.2019 N 793-ПП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30-9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1.5.7.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7 "Информатизация осуществления контрольно-надзорной деятельности"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1.5.7.1.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видов регионального государственного контроля (надзора), по которым уровень соответствия информационных ресурсов не ниже базового уровня Стандарта информатизации контрольно-надзорной деятельности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31.01.2017 N 147-р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32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16.07.2019</w:t>
            </w:r>
          </w:p>
          <w:p w:rsidR="00CA4F40" w:rsidRDefault="00CA4F40">
            <w:pPr>
              <w:pStyle w:val="ConsPlusNormal"/>
              <w:jc w:val="both"/>
            </w:pPr>
            <w:r>
              <w:t>N 447-ПП)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32-1.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1.5.7.2.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электронного взаимодействия, в общем количестве указанных проверок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30.12.2018 N 1761 "О внесении изменений в государственную программу Российской Федерации "Информационное общество (2011 - 2020 годы)";</w:t>
            </w:r>
          </w:p>
          <w:p w:rsidR="00CA4F40" w:rsidRDefault="00CA4F40">
            <w:pPr>
              <w:pStyle w:val="ConsPlusNormal"/>
            </w:pPr>
            <w:r>
              <w:t xml:space="preserve">Соглашение между Министерством цифрового развития, связи и массовых коммуникаций Российской Федерации и Правительством Свердловской области о предоставлении субсидии из федерального бюджета бюджету субъекта </w:t>
            </w:r>
            <w:r>
              <w:lastRenderedPageBreak/>
              <w:t>Российской Федерации от 12.02.2019 N 071-08-2019-018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32-1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16.07.2019</w:t>
            </w:r>
          </w:p>
          <w:p w:rsidR="00CA4F40" w:rsidRDefault="00CA4F40">
            <w:pPr>
              <w:pStyle w:val="ConsPlusNormal"/>
              <w:jc w:val="both"/>
            </w:pPr>
            <w:r>
              <w:t>N 447-ПП)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1.5.8.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8 "Снижение издержек реализации функций и осуществления полномочий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1.5.8.1.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автоматизированных функций исполнительных органов государственной власти Свердловской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29.12.2014 N 2769-р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34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6 "Создание информационно-телекоммуникационной инфраструктуры, соответствующей международным стандартам и требованиям, существующим на время организации и проведения мероприятий чемпионата мира по футболу FIFA 2018 года"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1.6.9.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9 "Обеспечение высокого уровня доступности информационно-телекоммуникационной инфраструктуры и предоставление на ее основе качественных услуг, соответствующих требованиям FIFA, существующим на время организации и проведения мероприятий чемпионата мира по футболу FIFA 2018 года"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1.6.9.1.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Количество операторов связи, обеспечивших объект культурного наследия "Стадион "Центральный". Комплекс" услугами подвижной радиотелефонной связи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09.04.2015 N 609-р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1.6.9.2.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Количество потребителей, обеспеченных мобильной связью на объекте культурного наследия "Стадион "Центральный". Комплекс"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09.04.2015 N 609-р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38-1.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1.6.9.3.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Соблюдение сроков выполнения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27.12.2016 N 2858-р;</w:t>
            </w:r>
          </w:p>
          <w:p w:rsidR="00CA4F40" w:rsidRDefault="00CA4F40">
            <w:pPr>
              <w:pStyle w:val="ConsPlusNormal"/>
            </w:pPr>
            <w:r>
              <w:t>техническое задание на приобретение и монтаж дополнительного оборудования для резервного центра обработки данных Правительства Свердловской области в рамках обеспечения функционирования регионального центра управления пассажирскими перевозками в период подготовки и проведения чемпионата мира по футболу в 2018 году;</w:t>
            </w:r>
          </w:p>
          <w:p w:rsidR="00CA4F40" w:rsidRDefault="00CA4F40">
            <w:pPr>
              <w:pStyle w:val="ConsPlusNormal"/>
            </w:pPr>
            <w:r>
              <w:t>техническое задание на доработку региональной навигационно-информационной системы транспортного комплекса Свердловской области на базе технологий ГЛОНАСС и ГЛОНАСС/GPS (в части мероприятий по размещению информационной системы на серверном оборудовании)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 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22.06.2018</w:t>
            </w:r>
          </w:p>
          <w:p w:rsidR="00CA4F40" w:rsidRDefault="00CA4F40">
            <w:pPr>
              <w:pStyle w:val="ConsPlusNormal"/>
              <w:jc w:val="both"/>
            </w:pPr>
            <w:r>
              <w:t>N 395-ПП)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1.6.9.4.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Доля выполненных мероприятий по установке серверного оборудования и размещению на нем информационной системы регионального центра управления </w:t>
            </w:r>
            <w:r>
              <w:lastRenderedPageBreak/>
              <w:t>пассажирскими перевозками от количества запланированных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27.12.2016 N 2858-р;</w:t>
            </w:r>
          </w:p>
          <w:p w:rsidR="00CA4F40" w:rsidRDefault="00CA4F40">
            <w:pPr>
              <w:pStyle w:val="ConsPlusNormal"/>
            </w:pPr>
            <w:r>
              <w:t xml:space="preserve">техническое задание на приобретение и монтаж </w:t>
            </w:r>
            <w:r>
              <w:lastRenderedPageBreak/>
              <w:t>дополнительного оборудования для резервного центра обработки данных Правительства Свердловской области в рамках обеспечения функционирования регионального центра управления пассажирскими перевозками в период подготовки и проведения чемпионата мира по футболу в 2018 году;</w:t>
            </w:r>
          </w:p>
          <w:p w:rsidR="00CA4F40" w:rsidRDefault="00CA4F40">
            <w:pPr>
              <w:pStyle w:val="ConsPlusNormal"/>
            </w:pPr>
            <w:r>
              <w:t>техническое задание на доработку региональной навигационно-информационной системы транспортного комплекса Свердловской области на базе технологий ГЛОНАСС и ГЛОНАСС/GPS (в части мероприятий по размещению информационной системы на серверном оборудовании)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38-2 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22.06.2018</w:t>
            </w:r>
          </w:p>
          <w:p w:rsidR="00CA4F40" w:rsidRDefault="00CA4F40">
            <w:pPr>
              <w:pStyle w:val="ConsPlusNormal"/>
              <w:jc w:val="both"/>
            </w:pPr>
            <w:r>
              <w:t>N 395-ПП)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38-3.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1.6-1.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6-1 "Создание информационно-телекоммуникационной инфраструктуры, соответствующей международным стандартам и требованиям, существующим на время организации и проведения XXXII Всемирной летней Универсиады 2023 года в городе Екатеринбурге"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38-3 введен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38-4.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1.6-1.9-1.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9-1 "Обеспечение высокого уровня доступности информационно-телекоммуникационной инфраструктуры и предоставление на ее основе качественных услуг, соответствующих международным стандартам и требованиям, существующим на время организации и проведения XXXII Всемирной летней Универсиады 2023 года в городе Екатеринбурге"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38-4 введен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lastRenderedPageBreak/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38-5.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1.6-1.9-1.1.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спортивных и вспомогательных объектов, предназначенных для подготовки и проведения XXXII Всемирной летней Универсиады 2023 года в городе Екатеринбурге, на которых проведен аудит состояния телекоммуникационной инфраструктуры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контракт от 02.07.2019 на право проведения XXXII Всемирной летней Универсиады 2023 года между Международной Федерацией Университетского Спорта и партнерами города-организатора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38-5 введен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38-6.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 xml:space="preserve">Цель 6-2 "Достижение целей и результатов национальной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"Цифровая экономика Российской Федерации" на территории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38-6 введен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38-7.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1.6-2.9-2.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 xml:space="preserve">Задача 9-2 "Обеспечение достижения плановых значений показателей и результатов федерального </w:t>
            </w:r>
            <w:hyperlink r:id="rId198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"Цифровое государственное управление" национальной программы "Цифровая экономика Российской Федерации" на территории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38-7 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38-8.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1.6-2.9-2.1.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"Цифровое государственное управление", утвержденный Протоколом заседания Совета при Губернаторе Свердловской области по приоритетным стратегическим проектам Свердловской области от 17.12.2018 N 18 (далее - Протокол от 17.12.2018 N 18)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38-8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38-9.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1.6-2.9-2.2.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государственных услуг и сервисов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"Цифровое государственное управление",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38-9 введен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38-10.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1.6-2.9-2.3.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"Цифровое государственное управление",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38-10 введен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1.6-2.9-2.4.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"Цифровое государственное управление",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38-11 введен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1.6-2.9-3.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 xml:space="preserve">Задача 9-3 "Обеспечение достижения плановых значений показателей и результатов федерального </w:t>
            </w:r>
            <w:hyperlink r:id="rId204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инфраструктура" национальной программы "Цифровая экономика Российской Федерации" на территории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38-12 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38-13.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1.6-2.9-3.1.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медицинских организаций государственной и муниципальной систем здравоохранения (больницы и поликлиники), подключенных к информационно-телекоммуникационной сети "Интернет"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"Информационная инфраструктура",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38-13 введен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38-14.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1.6-2.9-3.2.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фельдшерских и фельдшерско-акушерских пунктов государственной и муниципальной систем здравоохранения, подключенных к информационно-телекоммуникационной сети "Интернет"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"Информационная инфраструктура",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38-14 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38-15.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1.6-2.9-3.3.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Доля государственных (муниципальных) </w:t>
            </w:r>
            <w:r>
              <w:lastRenderedPageBreak/>
              <w:t>образовательных организаций, реализующих образовательные программы общего образования и/или среднего профессионального образования, подключенных к информационно-телекоммуникационной сети "Интернет"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паспорт регионального проекта "Информационная </w:t>
            </w:r>
            <w:r>
              <w:lastRenderedPageBreak/>
              <w:t>инфраструктура",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38-15 введен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38-16.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1.6-2.9-3.4.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информационно-телекоммуникационной сети "Интернет"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"Информационная инфраструктура",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38-16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38-16-1.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1.6-2.9-3.5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Доля судебных участков мировых судей Свердловской области, на которых обеспечено формирование и функционирование необходимой информационно-технологической и телекоммуникационной инфраструктуры для организации защищенного межведомственного </w:t>
            </w:r>
            <w:r>
              <w:lastRenderedPageBreak/>
              <w:t>электронного взаимодействия, приема исковых заявлений, направляемых в электронном виде, и организации участия в заседаниях мировых судов Свердловской области в режиме видео-конференц-связи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"Информационная инфраструктура",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38-16-1 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11.02.2021</w:t>
            </w:r>
          </w:p>
          <w:p w:rsidR="00CA4F40" w:rsidRDefault="00CA4F40">
            <w:pPr>
              <w:pStyle w:val="ConsPlusNormal"/>
              <w:jc w:val="both"/>
            </w:pPr>
            <w:r>
              <w:t>N 60-ПП)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38-17.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1.6-2.9-4.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 xml:space="preserve">Задача 9-4 "Обеспечение достижения плановых значений показателей и результатов федерального </w:t>
            </w:r>
            <w:hyperlink r:id="rId211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безопасность" национальной программы "Цифровая экономика Российской Федерации" на территории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38-17 введен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38-18.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1.6-2.9-4.1.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"Информационная безопасность",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38-18 введен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38-19.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1.6-2.9-4.2.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"Информационная безопасность",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38-19 введен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38-20.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1.6-2.9-4.3.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Стоимостная доля закупаемого и (или) арендуемого федеральными органами исполнительной власти, органами исполнительной власти субъектов Российской Федерации и иными органами государственной власти отечественного программного обеспечения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"Информационная безопасность",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38-20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38-21.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1.6-2.9-5.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 xml:space="preserve">Задача 9-5 "Обеспечение достижения плановых значений показателей и результатов федерального </w:t>
            </w:r>
            <w:hyperlink r:id="rId21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"Цифровые технологии" национальной программы "Цифровая экономика Российской Федерации" на территории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38-21 введен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38-22.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1.6-2.9-5.1.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Свердловской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паспорт регионального проекта "Цифровые технологии", утвержденный Протоколом от 17.12.2018 N 18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38-22 введен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660" w:type="dxa"/>
            <w:gridSpan w:val="10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  <w:outlineLvl w:val="2"/>
            </w:pPr>
            <w:r>
              <w:t>Подпрограмма 2 "Развитие механизмов предоставления государственных и муниципальных услуг"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22.06.2018 N 395-ПП)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7 "Совершенствование государственного и муниципального управления"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2.7.10.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10 "Повышение качества государственных и муниципальных услуг, в том числе обеспечение граждан доступом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2.7.10.1.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граждан Свердловской области,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42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13.09.2018</w:t>
            </w:r>
          </w:p>
          <w:p w:rsidR="00CA4F40" w:rsidRDefault="00CA4F40">
            <w:pPr>
              <w:pStyle w:val="ConsPlusNormal"/>
              <w:jc w:val="both"/>
            </w:pPr>
            <w:r>
              <w:t>N 609-ПП)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2.7.10.2.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охваченных МФЦ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2"/>
            </w:pPr>
            <w:r>
              <w:t>Подпрограмма 3 "Обеспечение реализации государственной программы Свердловской области "Информационное общество Свердловской области до 2024 года"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Цель 8 "Обеспечение реализации государственной программы"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3.8.11.</w:t>
            </w:r>
          </w:p>
        </w:tc>
        <w:tc>
          <w:tcPr>
            <w:tcW w:w="15660" w:type="dxa"/>
            <w:gridSpan w:val="10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Задача 11 "Управление реализацией государственной программы, включая реализацию мер, направленных на выполнение Департаментом информатизации и связи Свердловской области, подведомственными учреждениями функций по обеспечению реализации государственной программы"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3.8.11.1.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Доля фактически проведенных контрольных мероприятий по проверке финансово-</w:t>
            </w:r>
            <w:r>
              <w:lastRenderedPageBreak/>
              <w:t>хозяйственной деятельности учреждений, подведомственных Департаменту информатизации и связи Свердловской области, и выполнения ими государственных заданий от общего числа запланированных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r>
              <w:t xml:space="preserve">Областной </w:t>
            </w:r>
            <w:hyperlink r:id="rId2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 ноября 1994 года N 8-ОЗ "О бюджетном процессе в Свердловской области";</w:t>
            </w:r>
          </w:p>
          <w:p w:rsidR="00CA4F40" w:rsidRDefault="00CA4F40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03.10.2011 N 1310-ПП "Об утверждении Порядка осуществления контроля за деятельностью государственных учреждений Свердловской области";</w:t>
            </w:r>
          </w:p>
          <w:p w:rsidR="00CA4F40" w:rsidRDefault="00CA4F40">
            <w:pPr>
              <w:pStyle w:val="ConsPlusNormal"/>
            </w:pPr>
            <w:r>
              <w:t>план контрольных мероприятий, ежегодно утверждаемый приказом Департамента информатизации и связи Свердловской области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3.8.11.2.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Доля фактически проведенных контрольных мероприятий по проверке соблюдения получателями субсидий (юридическими лицами) условий, целей и порядка их предоставления от общего числа запланированных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r>
              <w:t xml:space="preserve">Бюджетный кодекс Российской Федерации </w:t>
            </w:r>
            <w:hyperlink r:id="rId225" w:history="1">
              <w:r>
                <w:rPr>
                  <w:color w:val="0000FF"/>
                </w:rPr>
                <w:t>(статья 78)</w:t>
              </w:r>
            </w:hyperlink>
            <w:r>
              <w:t>;</w:t>
            </w:r>
          </w:p>
          <w:p w:rsidR="00CA4F40" w:rsidRDefault="00CA4F40">
            <w:pPr>
              <w:pStyle w:val="ConsPlusNormal"/>
            </w:pPr>
            <w:r>
              <w:t xml:space="preserve">Областной </w:t>
            </w:r>
            <w:hyperlink r:id="rId2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 ноября 1994 года N 8-ОЗ "О бюджетном процессе в Свердловской области";</w:t>
            </w:r>
          </w:p>
          <w:p w:rsidR="00CA4F40" w:rsidRDefault="00CA4F40">
            <w:pPr>
              <w:pStyle w:val="ConsPlusNormal"/>
            </w:pPr>
            <w:r>
              <w:t>План контрольных мероприятий, ежегодно утверждаемый приказом Департамента информатизации и связи Свердловской области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3.8.11.3.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Доля показателей государственного задания, выполненных государственным бюджетным учреждением Свердловской области, функции и полномочия учредителя которого осуществляет Департамент информатизации и связи Свердловской области, к общему числу показателей государственного задания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r>
              <w:t xml:space="preserve">Областной </w:t>
            </w:r>
            <w:hyperlink r:id="rId2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 ноября 1994 года N 8-ОЗ "О бюджетном процессе в Свердловской области";</w:t>
            </w:r>
          </w:p>
          <w:p w:rsidR="00CA4F40" w:rsidRDefault="00CA4F40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08.02.2011 N 76-ПП "О Порядке формирования государственного задания в отношении государственных учреждений Свердловской области и финансового обеспечения </w:t>
            </w:r>
            <w:r>
              <w:lastRenderedPageBreak/>
              <w:t>выполнения государственного задания"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3.8.11.4.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Количество работ ученых и специалистов, работающих в организациях Свердловской области, принявших участие в конкурсе на соискание премии Губернатора Свердловской области в сфере информационных технологий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Свердловской области от 06.10.2009 N 888-УГ "Об учреждении премий Губернатора Свердловской области в сфере информационных технологий"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3.8.11.5.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Уровень выполнения значений целевых показателей государственной программы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19.09.2017 N 706-ПП "О Департаменте информатизации и связи Свердловской области"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51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24.01.2019</w:t>
            </w:r>
          </w:p>
          <w:p w:rsidR="00CA4F40" w:rsidRDefault="00CA4F40">
            <w:pPr>
              <w:pStyle w:val="ConsPlusNormal"/>
              <w:jc w:val="both"/>
            </w:pPr>
            <w:r>
              <w:t>N 39-ПП)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3.8.11.6.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Количество созданных и модернизированных высокопроизводительных рабочих мест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18100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21600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22900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24300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25700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Свердловской области от 27.07.2012 N 584-УГ "О реализации Указов Президента Российской Федерации от 7 мая 2012 года N 596 "О долгосрочной государственной экономической политике", от 7 мая 2012 года N 597 "О мероприятиях по реализации государственной социальной политики", от 7 мая 2012 года N 598 "О совершенствовании государственной политики в сфере здравоохранения", от 7 мая 2012 </w:t>
            </w:r>
            <w:r>
              <w:lastRenderedPageBreak/>
              <w:t>года N 599 "О мерах по реализации государственной политики в области образования и науки",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CA4F40" w:rsidRDefault="00CA4F40">
            <w:pPr>
              <w:pStyle w:val="ConsPlusNormal"/>
            </w:pPr>
            <w:r>
              <w:t>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от 7 мая 2012 года N 601 "Об основных направлениях совершенствования системы государственного управления", от 7 мая 2012 года N 602 "Об обеспечении межнационального согласия", от 7 мая 2012 года N 606 "О мерах по реализации демографической политики Российской Федерации"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52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26.03.2020</w:t>
            </w:r>
          </w:p>
          <w:p w:rsidR="00CA4F40" w:rsidRDefault="00CA4F40">
            <w:pPr>
              <w:pStyle w:val="ConsPlusNormal"/>
              <w:jc w:val="both"/>
            </w:pPr>
            <w:r>
              <w:t>N 177-ПП)</w:t>
            </w:r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3.8.11.7.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>Объем просроченной кредиторской задолженности по обязательствам областного бюджета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r>
              <w:t xml:space="preserve">справочная таблица к отчету об исполнении консолидированного бюджета субъекта Российской Федерации </w:t>
            </w:r>
            <w:hyperlink r:id="rId234" w:history="1">
              <w:r>
                <w:rPr>
                  <w:color w:val="0000FF"/>
                </w:rPr>
                <w:t>(форма N 0503387)</w:t>
              </w:r>
            </w:hyperlink>
          </w:p>
        </w:tc>
      </w:tr>
      <w:tr w:rsidR="00CA4F40">
        <w:tc>
          <w:tcPr>
            <w:tcW w:w="964" w:type="dxa"/>
          </w:tcPr>
          <w:p w:rsidR="00CA4F40" w:rsidRDefault="00CA4F4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219" w:type="dxa"/>
          </w:tcPr>
          <w:p w:rsidR="00CA4F40" w:rsidRDefault="00CA4F40">
            <w:pPr>
              <w:pStyle w:val="ConsPlusNormal"/>
              <w:jc w:val="center"/>
            </w:pPr>
            <w:r>
              <w:t>3.8.11.8.</w:t>
            </w:r>
          </w:p>
        </w:tc>
        <w:tc>
          <w:tcPr>
            <w:tcW w:w="3402" w:type="dxa"/>
          </w:tcPr>
          <w:p w:rsidR="00CA4F40" w:rsidRDefault="00CA4F40">
            <w:pPr>
              <w:pStyle w:val="ConsPlusNormal"/>
            </w:pPr>
            <w:r>
              <w:t xml:space="preserve">Объем просроченной кредиторской задолженности государственных бюджетных учреждений Свердловской области, функции и полномочия учредителя которых осуществляет </w:t>
            </w:r>
            <w:r>
              <w:lastRenderedPageBreak/>
              <w:t>Департамент информатизации и связи Свердловской области</w:t>
            </w:r>
          </w:p>
        </w:tc>
        <w:tc>
          <w:tcPr>
            <w:tcW w:w="120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A4F40" w:rsidRDefault="00CA4F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</w:tcPr>
          <w:p w:rsidR="00CA4F40" w:rsidRDefault="00CA4F40">
            <w:pPr>
              <w:pStyle w:val="ConsPlusNormal"/>
            </w:pPr>
            <w:r>
              <w:t>сведения по дебиторской и кредиторской задолженности учреждения (</w:t>
            </w:r>
            <w:hyperlink r:id="rId235" w:history="1">
              <w:r>
                <w:rPr>
                  <w:color w:val="0000FF"/>
                </w:rPr>
                <w:t>форма N 0503769</w:t>
              </w:r>
            </w:hyperlink>
            <w:r>
              <w:t xml:space="preserve">, утвержденная Приказом Министерства финансов Российской Федерации от </w:t>
            </w:r>
            <w:r>
              <w:lastRenderedPageBreak/>
              <w:t>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учреждений") по видам деятельности (видам финансового обеспечения)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219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3.8.11.9.</w:t>
            </w:r>
          </w:p>
        </w:tc>
        <w:tc>
          <w:tcPr>
            <w:tcW w:w="3402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Доля государственных учреждений, подведомственных Департаменту информатизации и связи Свердловской области, представивших информацию об энергосбережении и повышении энергетической эффективности (энергетические декларации) в модуль государственной информационной системы (ГИС) "Энергоэффективность" за отчетный год, от общего количества государственных учреждений, подведомственных Департаменту информатизации и связи Свердловской области</w:t>
            </w:r>
          </w:p>
        </w:tc>
        <w:tc>
          <w:tcPr>
            <w:tcW w:w="12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15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 xml:space="preserve">Федеральный </w:t>
            </w:r>
            <w:hyperlink r:id="rId2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CA4F40" w:rsidRDefault="00CA4F40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энергетики Российской Федерации от 30.06.2014 N 401 "Об утверждении Порядка представления информации об энергосбережении и о повышении энергетической эффективности";</w:t>
            </w:r>
          </w:p>
          <w:p w:rsidR="00CA4F40" w:rsidRDefault="00CA4F40">
            <w:pPr>
              <w:pStyle w:val="ConsPlusNormal"/>
            </w:pPr>
            <w:r>
              <w:t>сведения, доступные в модуле государственной информационной системы (ГИС) "Энергоэффективность", о заполнении государственными учреждениями энергетических деклараций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7843" w:type="dxa"/>
            <w:gridSpan w:val="12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55 введен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10.09.2020</w:t>
            </w:r>
          </w:p>
          <w:p w:rsidR="00CA4F40" w:rsidRDefault="00CA4F40">
            <w:pPr>
              <w:pStyle w:val="ConsPlusNormal"/>
              <w:jc w:val="both"/>
            </w:pPr>
            <w:r>
              <w:t>N 631-ПП)</w:t>
            </w:r>
          </w:p>
        </w:tc>
      </w:tr>
    </w:tbl>
    <w:p w:rsidR="00CA4F40" w:rsidRDefault="00CA4F40">
      <w:pPr>
        <w:sectPr w:rsidR="00CA4F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--------------------------------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&lt;*&gt; Сноска исключена с 24 января 2019 года.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24.01.2019 N 39-ПП.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right"/>
        <w:outlineLvl w:val="1"/>
      </w:pPr>
      <w:r>
        <w:t>Приложение N 2</w:t>
      </w:r>
    </w:p>
    <w:p w:rsidR="00CA4F40" w:rsidRDefault="00CA4F40">
      <w:pPr>
        <w:pStyle w:val="ConsPlusNormal"/>
        <w:jc w:val="right"/>
      </w:pPr>
      <w:r>
        <w:t>к государственной программе</w:t>
      </w:r>
    </w:p>
    <w:p w:rsidR="00CA4F40" w:rsidRDefault="00CA4F40">
      <w:pPr>
        <w:pStyle w:val="ConsPlusNormal"/>
        <w:jc w:val="right"/>
      </w:pPr>
      <w:r>
        <w:t>Свердловской области</w:t>
      </w:r>
    </w:p>
    <w:p w:rsidR="00CA4F40" w:rsidRDefault="00CA4F40">
      <w:pPr>
        <w:pStyle w:val="ConsPlusNormal"/>
        <w:jc w:val="right"/>
      </w:pPr>
      <w:r>
        <w:t>"Информационное общество</w:t>
      </w:r>
    </w:p>
    <w:p w:rsidR="00CA4F40" w:rsidRDefault="00CA4F40">
      <w:pPr>
        <w:pStyle w:val="ConsPlusNormal"/>
        <w:jc w:val="right"/>
      </w:pPr>
      <w:r>
        <w:t>Свердловской области до 2024 года"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</w:pPr>
      <w:bookmarkStart w:id="5" w:name="P1365"/>
      <w:bookmarkEnd w:id="5"/>
      <w:r>
        <w:t>ПЛАН</w:t>
      </w:r>
    </w:p>
    <w:p w:rsidR="00CA4F40" w:rsidRDefault="00CA4F40">
      <w:pPr>
        <w:pStyle w:val="ConsPlusTitle"/>
        <w:jc w:val="center"/>
      </w:pPr>
      <w:r>
        <w:t>МЕРОПРИЯТИЙ ПО ВЫПОЛНЕНИЮ ГОСУДАРСТВЕННОЙ ПРОГРАММЫ</w:t>
      </w:r>
    </w:p>
    <w:p w:rsidR="00CA4F40" w:rsidRDefault="00CA4F40">
      <w:pPr>
        <w:pStyle w:val="ConsPlusTitle"/>
        <w:jc w:val="center"/>
      </w:pPr>
      <w:r>
        <w:t>СВЕРДЛОВСКОЙ ОБЛАСТИ "ИНФОРМАЦИОННОЕ ОБЩЕСТВО</w:t>
      </w:r>
    </w:p>
    <w:p w:rsidR="00CA4F40" w:rsidRDefault="00CA4F40">
      <w:pPr>
        <w:pStyle w:val="ConsPlusTitle"/>
        <w:jc w:val="center"/>
      </w:pPr>
      <w:r>
        <w:t>СВЕРДЛОВСКОЙ ОБЛАСТИ ДО 2024 ГОДА"</w:t>
      </w:r>
    </w:p>
    <w:p w:rsidR="00CA4F40" w:rsidRDefault="00CA4F4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A4F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240" w:history="1">
              <w:r>
                <w:rPr>
                  <w:color w:val="0000FF"/>
                </w:rPr>
                <w:t>N 838-ПП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241" w:history="1">
              <w:r>
                <w:rPr>
                  <w:color w:val="0000FF"/>
                </w:rPr>
                <w:t>N 997-ПП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242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F40" w:rsidRDefault="00CA4F40">
      <w:pPr>
        <w:pStyle w:val="ConsPlusNormal"/>
      </w:pPr>
    </w:p>
    <w:p w:rsidR="00CA4F40" w:rsidRDefault="00CA4F40">
      <w:pPr>
        <w:pStyle w:val="ConsPlusNormal"/>
        <w:jc w:val="right"/>
        <w:outlineLvl w:val="2"/>
      </w:pPr>
      <w:r>
        <w:t>Таблица 1</w:t>
      </w:r>
    </w:p>
    <w:p w:rsidR="00CA4F40" w:rsidRDefault="00CA4F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5726"/>
        <w:gridCol w:w="1304"/>
        <w:gridCol w:w="1304"/>
        <w:gridCol w:w="1304"/>
        <w:gridCol w:w="1304"/>
        <w:gridCol w:w="1701"/>
      </w:tblGrid>
      <w:tr w:rsidR="00CA4F40">
        <w:tc>
          <w:tcPr>
            <w:tcW w:w="920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726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Наименование мероприятия/источники расходов на финансирование</w:t>
            </w:r>
          </w:p>
        </w:tc>
        <w:tc>
          <w:tcPr>
            <w:tcW w:w="5216" w:type="dxa"/>
            <w:gridSpan w:val="4"/>
          </w:tcPr>
          <w:p w:rsidR="00CA4F40" w:rsidRDefault="00CA4F40">
            <w:pPr>
              <w:pStyle w:val="ConsPlusNormal"/>
              <w:jc w:val="center"/>
            </w:pPr>
            <w: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701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Номера целевых показателей, на достижение которых направлены мероприятия</w:t>
            </w:r>
          </w:p>
        </w:tc>
      </w:tr>
      <w:tr w:rsidR="00CA4F40">
        <w:tc>
          <w:tcPr>
            <w:tcW w:w="920" w:type="dxa"/>
            <w:vMerge/>
          </w:tcPr>
          <w:p w:rsidR="00CA4F40" w:rsidRDefault="00CA4F40"/>
        </w:tc>
        <w:tc>
          <w:tcPr>
            <w:tcW w:w="5726" w:type="dxa"/>
            <w:vMerge/>
          </w:tcPr>
          <w:p w:rsidR="00CA4F40" w:rsidRDefault="00CA4F40"/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  <w:vMerge/>
          </w:tcPr>
          <w:p w:rsidR="00CA4F40" w:rsidRDefault="00CA4F40"/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7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Всего по государственной программе с 2018 по 2020 годы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5837880,2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1933786,0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2081816,7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1822277,5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109637,1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16679,8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92957,3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5728243,1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1933786,0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2065136,9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1729320,2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Прочие нужды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5837880,2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1933786,0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2081816,7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1822277,5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109637,1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16679,8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92957,3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5728243,1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1933786,0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2065136,9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1729320,2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643" w:type="dxa"/>
            <w:gridSpan w:val="6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Подпрограмма 1 "Развитие связи и информационных технологий"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Всего по подпрограмме 1 "Развитие связи и информационных технологий"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2298086,9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836244,5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916741,0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545101,4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109637,1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16679,8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92957,3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2188449,8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836244,5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900061,2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452144,1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643" w:type="dxa"/>
            <w:gridSpan w:val="6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Прочие нужды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Всего по направлению "Прочие нужды"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2298086,9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836244,5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916741,0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545101,4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109637,1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16679,8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92957,3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2188449,8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836244,5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900061,2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452144,1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Реализация мероприятий, направленных на обеспечение технологического развития информационно-коммуникационных технологий, улучшения условий для развития науки, технологий, техники и подготовки квалифицированных кадров в сфере информационно-коммуникационных технологий,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19836,1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19836,1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1.1.1-1.1, 1.4.5.4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19836,1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19836,1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Развитие и обеспечение эксплуатации автоматической системы фотовидеофиксации нарушений правил дорожного движения на территории Свердловской области,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1129757,9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593341,5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536416,4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1.2.2.1, 1.2.2.3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1129757,9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593341,5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536416,4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Мероприятия, направленные на поддержку старшего поколения и инвалидов в Свердловской области,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1.1.1.1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Развитие, эксплуатация и популяризация механизмов предоставления государственных и муниципальных услуг в электронном виде,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89011,5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27063,6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27209,0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34738,9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1.1.1.1, 1.3.4.1 - 1.3.4.5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89011,5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27063,6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27209,0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34738,9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Формирование эффективной системы государственного управления на основе использования информационных и телекоммуникационных технологий,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377256,7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89173,3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94298,0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193785,4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1.5.6.1 - 1.5.6.4, 1.5.6.6, 1.5.6.10, 1.5.6.11, 1.5.8.1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377256,7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89173,3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94298,0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193785,4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Внедрение системы обеспечения вызова экстренных оперативных служб по единому номеру "112" на территории Свердловской области,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169208,7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67359,0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101849,7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1.5.6.5, 1.5.6.9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169208,7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67359,0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101849,7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Присуждение премий Губернатора Свердловской области в сфере информационных технологий,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3.8.11.4, 3.8.11.6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Оказание услуг (выполнение работ) государственным бюджетным учреждением Свердловской области "Оператор электронного правительства",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108774,2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32807,0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35225,8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40741,4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1.5.6.3, 1.5.6.10, 3.8.11.3, 3.8.11.8, 3.8.11.9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108774,2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32807,0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35225,8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40741,4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Обеспечение функционирования регионального центра управления пассажирскими перевозками в период подготовки и проведения чемпионата мира по футболу в 2018 году,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6730,1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6730,1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1.6.9.3, 1.6.9.4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6730,1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6730,1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(или) государственной регистрации прав,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3906,0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3906,0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1.5.6.7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3906,0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3906,0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 xml:space="preserve">Создание и внедрение информационной системы в сфере профилактики безнадзорности и правонарушений </w:t>
            </w:r>
            <w:r>
              <w:lastRenderedPageBreak/>
              <w:t>несовершеннолетних,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14194,0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14194,0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1.5.6.8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14194,0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14194,0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Обеспечение функционирования компьютерной и телекоммуникационной инфраструктуры Аппарата Губернатора Свердловской области и Правительства Свердловской области,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140205,4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53137,7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87067,7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140205,4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53137,7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87067,7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Функционирование системы обеспечения вызова экстренных оперативных служб по единому номеру "112" на территории Свердловской области,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95477,2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42759,1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52718,1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1.5.6.5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95477,2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42759,1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52718,1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Автоматизация приоритетных видов регионального государственного контроля (надзора) в целях внедрения риск-ориентированного подхода, всего в том числе: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24895,3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24895,3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1.5.7.1, 1.5.7.2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16679,8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16679,8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8215,5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8215,5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Создание катастрофоустойчивого центра обработки данных (в том числе с использованием отечественного оборудования), обеспечивающего обработку данных, формируемых гражданами и организациями, и находящегося в непосредственной близости от объекта генерации электроэнергии,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1.5.6.12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 xml:space="preserve">Проведение аудита информационно-коммуникационной и телекоммуникационной инфраструктуры на объектах XXXII </w:t>
            </w:r>
            <w:r>
              <w:lastRenderedPageBreak/>
              <w:t>Всемирной летней Универсиады 2023 года в городе Екатеринбурге,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11500,0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1.6-1.9-1.1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11500,0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Функционирование и развитие межведомственной системы оперативной связи Свердловской области,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4109,7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4109,7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1.5.6.13, 1.5.6.14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4109,7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4109,7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Обеспечение развития системы межведомственного электронного взаимодействия, всего в том числе: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10968,4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10968,4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1.6-2.9-2.1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10200,6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10200,6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767,8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767,8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требований, всего в том числе: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88985,7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88985,7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1.6-2.9-4.1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82756,7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82756,7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6229,0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6229,0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Содействие строительству логистического почтового центра "Почта России"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1.2.3.1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Строительство волоконно-оптических линий связи в населенных пунктах с численностью населения от 250 до 500 жителей в рамках оказания универсальных услуг связи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1.4.5.1, 1.4.5.3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Проектирование подвижной радиотелефонной связи на территории стадиона в г. Екатеринбурге, ул. Репина, д. 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Строительство подвижной радиотелефонной связи на территории стадиона в г. Екатеринбурге, ул. Репина, д. 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Подключение стадиона к сети оператора связи по волоконно-оптическим линиям передачи двумя географически разнесенными маршрутами в соответствии с требованиями ФИФА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Приспособление всех технологических помещений на стадионе в г. Екатеринбурге, ул. Репина, д. 5, в соответствии с требованиями ФИФА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Предоставление помещений стадиона в г. Екатеринбурге, ул. Репина, д. 5, для размещения оборудования операторов подвижной радиотелефонной связи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Контроль создания системы беспроводных сетей стандартов 802.11 a/b/g/n/ac Wi-Fi на стадионе в г. Екатеринбурге, ул. Репина, д. 5, для участников, организаторов мероприятия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Подготовка помещений для стационарного пункта радиоконтроля на стадионе в г. Екатеринбурге, ул. Репина, д. 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Обеспечение выделенных автостоянок для мобильных комплексов радиоконтроля на стадионе в г. Екатеринбурге, ул. Репина, д. 5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1.6.9.1, 1.6.9.2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643" w:type="dxa"/>
            <w:gridSpan w:val="6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Подпрограмма 2 "Развитие механизмов предоставления государственных и муниципальных услуг"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Всего по подпрограмме 2 "Развитие механизмов предоставления государственных и муниципальных услуг"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3386430,9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1054389,9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1114429,6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1217611,4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3386430,9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1054389,9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1114429,6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1217611,4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2643" w:type="dxa"/>
            <w:gridSpan w:val="6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Прочие нужды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Всего по направлению "Прочие нужды"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3386430,9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1054389,9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1114429,6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1217611,4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3386430,9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1054389,9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1114429,6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1217611,4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blPrEx>
          <w:tblBorders>
            <w:insideH w:val="nil"/>
          </w:tblBorders>
        </w:tblPrEx>
        <w:tc>
          <w:tcPr>
            <w:tcW w:w="920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726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76600,3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26850,0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49750,3</w:t>
            </w:r>
          </w:p>
        </w:tc>
        <w:tc>
          <w:tcPr>
            <w:tcW w:w="1701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2.7.10.1, 2.7.10.2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3563" w:type="dxa"/>
            <w:gridSpan w:val="7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76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24.12.2020</w:t>
            </w:r>
          </w:p>
          <w:p w:rsidR="00CA4F40" w:rsidRDefault="00CA4F40">
            <w:pPr>
              <w:pStyle w:val="ConsPlusNormal"/>
              <w:jc w:val="both"/>
            </w:pPr>
            <w:r>
              <w:t>N 997-ПП)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20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726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76600,3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26850,0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49750,3</w:t>
            </w:r>
          </w:p>
        </w:tc>
        <w:tc>
          <w:tcPr>
            <w:tcW w:w="1701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</w:tr>
      <w:tr w:rsidR="00CA4F40">
        <w:tblPrEx>
          <w:tblBorders>
            <w:insideH w:val="nil"/>
          </w:tblBorders>
        </w:tblPrEx>
        <w:tc>
          <w:tcPr>
            <w:tcW w:w="13563" w:type="dxa"/>
            <w:gridSpan w:val="7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77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24.12.2020</w:t>
            </w:r>
          </w:p>
          <w:p w:rsidR="00CA4F40" w:rsidRDefault="00CA4F40">
            <w:pPr>
              <w:pStyle w:val="ConsPlusNormal"/>
              <w:jc w:val="both"/>
            </w:pPr>
            <w:r>
              <w:t>N 997-ПП)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Подготовка зданий и помещений для филиалов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2.7.10.1, 2.7.10.2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blPrEx>
          <w:tblBorders>
            <w:insideH w:val="nil"/>
          </w:tblBorders>
        </w:tblPrEx>
        <w:tc>
          <w:tcPr>
            <w:tcW w:w="920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726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Оказание услуг (выполнение работ) государственным бюджетным учреждением Свердловской области "Многофункциональный центр предоставления государственных и муниципальных услуг",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3292630,6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1044389,9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1080379,6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1167861,1</w:t>
            </w:r>
          </w:p>
        </w:tc>
        <w:tc>
          <w:tcPr>
            <w:tcW w:w="1701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3.8.11.3, 3.8.11.8, 3.8.11.9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13563" w:type="dxa"/>
            <w:gridSpan w:val="7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lastRenderedPageBreak/>
              <w:t xml:space="preserve">(п. 80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24.12.2020</w:t>
            </w:r>
          </w:p>
          <w:p w:rsidR="00CA4F40" w:rsidRDefault="00CA4F40">
            <w:pPr>
              <w:pStyle w:val="ConsPlusNormal"/>
              <w:jc w:val="both"/>
            </w:pPr>
            <w:r>
              <w:t>N 997-ПП)</w:t>
            </w:r>
          </w:p>
        </w:tc>
      </w:tr>
      <w:tr w:rsidR="00CA4F40">
        <w:tblPrEx>
          <w:tblBorders>
            <w:insideH w:val="nil"/>
          </w:tblBorders>
        </w:tblPrEx>
        <w:tc>
          <w:tcPr>
            <w:tcW w:w="920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726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3292630,6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1044389,9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1080379,6</w:t>
            </w:r>
          </w:p>
        </w:tc>
        <w:tc>
          <w:tcPr>
            <w:tcW w:w="1304" w:type="dxa"/>
            <w:tcBorders>
              <w:bottom w:val="nil"/>
            </w:tcBorders>
          </w:tcPr>
          <w:p w:rsidR="00CA4F40" w:rsidRDefault="00CA4F40">
            <w:pPr>
              <w:pStyle w:val="ConsPlusNormal"/>
              <w:jc w:val="center"/>
            </w:pPr>
            <w:r>
              <w:t>1167861,1</w:t>
            </w:r>
          </w:p>
        </w:tc>
        <w:tc>
          <w:tcPr>
            <w:tcW w:w="1701" w:type="dxa"/>
            <w:tcBorders>
              <w:bottom w:val="nil"/>
            </w:tcBorders>
          </w:tcPr>
          <w:p w:rsidR="00CA4F40" w:rsidRDefault="00CA4F40">
            <w:pPr>
              <w:pStyle w:val="ConsPlusNormal"/>
            </w:pPr>
          </w:p>
        </w:tc>
      </w:tr>
      <w:tr w:rsidR="00CA4F40">
        <w:tblPrEx>
          <w:tblBorders>
            <w:insideH w:val="nil"/>
          </w:tblBorders>
        </w:tblPrEx>
        <w:tc>
          <w:tcPr>
            <w:tcW w:w="13563" w:type="dxa"/>
            <w:gridSpan w:val="7"/>
            <w:tcBorders>
              <w:top w:val="nil"/>
            </w:tcBorders>
          </w:tcPr>
          <w:p w:rsidR="00CA4F40" w:rsidRDefault="00CA4F40">
            <w:pPr>
              <w:pStyle w:val="ConsPlusNormal"/>
              <w:jc w:val="both"/>
            </w:pPr>
            <w:r>
              <w:t xml:space="preserve">(п. 81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24.12.2020</w:t>
            </w:r>
          </w:p>
          <w:p w:rsidR="00CA4F40" w:rsidRDefault="00CA4F40">
            <w:pPr>
              <w:pStyle w:val="ConsPlusNormal"/>
              <w:jc w:val="both"/>
            </w:pPr>
            <w:r>
              <w:t>N 997-ПП)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Капитальный ремонт кровли здания, расположенного по адресу: г. Екатеринбург, ул. 8 Марта, д. 13,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2.7.10.1, 2.7.10.2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2643" w:type="dxa"/>
            <w:gridSpan w:val="6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Подпрограмма 3 "Обеспечение реализации государственной программы Свердловской области "Информационное общество Свердловской области до 2024 года"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Всего по подпрограмме 3 "Обеспечение реализации государственной программы Свердловской области "Информационное общество Свердловской области до 2024 года"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153362,4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43151,6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50646,1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153362,4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43151,6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50646,1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2643" w:type="dxa"/>
            <w:gridSpan w:val="6"/>
          </w:tcPr>
          <w:p w:rsidR="00CA4F40" w:rsidRDefault="00CA4F40">
            <w:pPr>
              <w:pStyle w:val="ConsPlusNormal"/>
              <w:jc w:val="center"/>
              <w:outlineLvl w:val="4"/>
            </w:pPr>
            <w:r>
              <w:t>Прочие нужды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Всего по направлению "Прочие нужды"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153362,4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43151,6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50646,1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153362,4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43151,6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50646,1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Обеспечение деятельности государственных органов (центральный аппарат), всего в том числе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153362,4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43151,6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50646,1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  <w:jc w:val="center"/>
            </w:pPr>
            <w:r>
              <w:t>1.1.1.1 - 3.8.11.9</w:t>
            </w:r>
          </w:p>
        </w:tc>
      </w:tr>
      <w:tr w:rsidR="00CA4F40">
        <w:tc>
          <w:tcPr>
            <w:tcW w:w="920" w:type="dxa"/>
          </w:tcPr>
          <w:p w:rsidR="00CA4F40" w:rsidRDefault="00CA4F4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726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153362,4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43151,6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50646,1</w:t>
            </w:r>
          </w:p>
        </w:tc>
        <w:tc>
          <w:tcPr>
            <w:tcW w:w="1304" w:type="dxa"/>
          </w:tcPr>
          <w:p w:rsidR="00CA4F40" w:rsidRDefault="00CA4F40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701" w:type="dxa"/>
          </w:tcPr>
          <w:p w:rsidR="00CA4F40" w:rsidRDefault="00CA4F40">
            <w:pPr>
              <w:pStyle w:val="ConsPlusNormal"/>
            </w:pPr>
          </w:p>
        </w:tc>
      </w:tr>
    </w:tbl>
    <w:p w:rsidR="00CA4F40" w:rsidRDefault="00CA4F40">
      <w:pPr>
        <w:sectPr w:rsidR="00CA4F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right"/>
        <w:outlineLvl w:val="2"/>
      </w:pPr>
      <w:r>
        <w:t>Таблица 2</w:t>
      </w:r>
    </w:p>
    <w:p w:rsidR="00CA4F40" w:rsidRDefault="00CA4F40">
      <w:pPr>
        <w:pStyle w:val="ConsPlusNormal"/>
        <w:jc w:val="center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CA4F40" w:rsidRDefault="00CA4F40">
      <w:pPr>
        <w:pStyle w:val="ConsPlusNormal"/>
        <w:jc w:val="center"/>
      </w:pPr>
      <w:r>
        <w:t>от 11.02.2021 N 60-ПП)</w:t>
      </w:r>
    </w:p>
    <w:p w:rsidR="00CA4F40" w:rsidRDefault="00CA4F4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081"/>
        <w:gridCol w:w="1700"/>
        <w:gridCol w:w="1303"/>
        <w:gridCol w:w="1303"/>
        <w:gridCol w:w="1303"/>
        <w:gridCol w:w="1303"/>
        <w:gridCol w:w="1303"/>
        <w:gridCol w:w="1587"/>
      </w:tblGrid>
      <w:tr w:rsidR="00CA4F40">
        <w:tc>
          <w:tcPr>
            <w:tcW w:w="907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081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Наименование мероприятия, источники ресурсного обеспечения</w:t>
            </w:r>
          </w:p>
        </w:tc>
        <w:tc>
          <w:tcPr>
            <w:tcW w:w="1700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Код федерального проекта</w:t>
            </w:r>
          </w:p>
        </w:tc>
        <w:tc>
          <w:tcPr>
            <w:tcW w:w="6515" w:type="dxa"/>
            <w:gridSpan w:val="5"/>
          </w:tcPr>
          <w:p w:rsidR="00CA4F40" w:rsidRDefault="00CA4F40">
            <w:pPr>
              <w:pStyle w:val="ConsPlusNormal"/>
              <w:jc w:val="center"/>
            </w:pPr>
            <w:r>
              <w:t>Объем расходов за счет всех источников ресурсного обеспечения (тыс. рублей)</w:t>
            </w:r>
          </w:p>
        </w:tc>
        <w:tc>
          <w:tcPr>
            <w:tcW w:w="1587" w:type="dxa"/>
            <w:vMerge w:val="restart"/>
          </w:tcPr>
          <w:p w:rsidR="00CA4F40" w:rsidRDefault="00CA4F40">
            <w:pPr>
              <w:pStyle w:val="ConsPlusNormal"/>
              <w:jc w:val="center"/>
            </w:pPr>
            <w:r>
              <w:t>Номера целевых показателей, на достижение которых направлены мероприятия</w:t>
            </w:r>
          </w:p>
        </w:tc>
      </w:tr>
      <w:tr w:rsidR="00CA4F40">
        <w:tc>
          <w:tcPr>
            <w:tcW w:w="907" w:type="dxa"/>
            <w:vMerge/>
          </w:tcPr>
          <w:p w:rsidR="00CA4F40" w:rsidRDefault="00CA4F40"/>
        </w:tc>
        <w:tc>
          <w:tcPr>
            <w:tcW w:w="4081" w:type="dxa"/>
            <w:vMerge/>
          </w:tcPr>
          <w:p w:rsidR="00CA4F40" w:rsidRDefault="00CA4F40"/>
        </w:tc>
        <w:tc>
          <w:tcPr>
            <w:tcW w:w="1700" w:type="dxa"/>
            <w:vMerge/>
          </w:tcPr>
          <w:p w:rsidR="00CA4F40" w:rsidRDefault="00CA4F40"/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vMerge/>
          </w:tcPr>
          <w:p w:rsidR="00CA4F40" w:rsidRDefault="00CA4F40"/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9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Всего по государственной программе с 2021 по 2024 годы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6003015,7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1631722,6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1412294,7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1493506,6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1465491,8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240364,5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79507,1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134803,7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26053,7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5762651,2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1552215,5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1277491,0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1467452,9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1465491,8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 том числе на реализацию регионального проекта "Информационная инфраструктура (Свердловская область)":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  <w:jc w:val="center"/>
            </w:pPr>
            <w:r>
              <w:t>D2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258456,7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85491,6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144950,3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28014,8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240364,5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79507,1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134803,7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26053,7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18092,2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5984,5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10146,6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1961,1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883" w:type="dxa"/>
            <w:gridSpan w:val="8"/>
            <w:vAlign w:val="center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Подпрограмма 1 "Развитие связи и информационных технологий"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Всего по подпрограмме 1 "Развитие связи и информационных технологий"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815818,4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396336,6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204808,0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121344,3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93329,5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240364,5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79507,1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134803,7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26053,7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575453,9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316829,5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70004,3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95290,6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93329,5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 том числе региональный проект "Информационная инфраструктура (Свердловская область)":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  <w:jc w:val="center"/>
            </w:pPr>
            <w:r>
              <w:t>D2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258456,7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85491,6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144950,3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28014,8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240364,5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79507,1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134803,7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26053,7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18092,2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5984,5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10146,6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1961,1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Результат "На участках мировых судей обеспечено формирование и функционирование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видео-конференц-связи", всего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  <w:jc w:val="center"/>
            </w:pPr>
            <w:r>
              <w:t>D2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258456,7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85491,6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144950,3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28014,8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240364,5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79507,1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134803,7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26053,7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18092,2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5984,5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10146,6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1961,1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видео-конференц-связи, всего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  <w:jc w:val="center"/>
            </w:pPr>
            <w:r>
              <w:t>D2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258456,7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85491,6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144950,3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28014,8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1.6-2.9-3.5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240364,5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79507,1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134803,7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26053,7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18092,2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5984,5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10146,6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1961,1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Всего по мероприятиям, не входящим в состав региональных проектов</w:t>
            </w:r>
          </w:p>
          <w:p w:rsidR="00CA4F40" w:rsidRDefault="00CA4F40">
            <w:pPr>
              <w:pStyle w:val="ConsPlusNormal"/>
            </w:pPr>
            <w:r>
              <w:t>в том числе: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557361,7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310845,0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59857,7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93329,5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93329,5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557361,7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310845,0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59857,7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93329,5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93329,5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 xml:space="preserve">Реализация мероприятий, направленных на обеспечение технологического развития информационно-коммуникационных технологий, улучшения условий для развития науки, технологий, техники и подготовки квалифицированных кадров в сфере </w:t>
            </w:r>
            <w:r>
              <w:lastRenderedPageBreak/>
              <w:t>информационно-коммуникационных технологий,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10143,8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10143,8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1.1.1-1.1, 1.4.5.4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10143,8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10143,8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Развитие, эксплуатация и популяризация механизмов предоставления государственных и муниципальных услуг в электронном виде,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25163,9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25163,9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1.1.1.1, 1.3.4.1 - 1.3.4.5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25163,9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25163,9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Формирование эффективной системы государственного управления на основе использования информационных и телекоммуникационных технологий,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107017,8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104990,6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1000,9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1000,9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1.5.6.1 - 1.5.6.4, 1.5.6.6, 1.5.6.10, 1.5.6.11, 1.5.8.1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107017,8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104990,6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1000,9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1000,9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Присуждение премий Губернатора Свердловской области в сфере информационных технологий,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3.8.11.4, 3.8.11.6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Оказание услуг (выполнение работ) государственным бюджетным учреждением Свердловской области "Оператор электронного правительства", всего</w:t>
            </w:r>
          </w:p>
          <w:p w:rsidR="00CA4F40" w:rsidRDefault="00CA4F40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172465,2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50915,4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34864,4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43342,7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43342,7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1.5.6.3, 1.5.6.10, 3.8.11.3, 3.8.11.8, 3.8.11.9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172465,2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50915,4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34864,4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43342,7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43342,7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Обеспечение функционирования компьютерной и телекоммуникационной инфраструктуры Аппарата Губернатора Свердловской области и Правительства Свердловской области,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70450,3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70450,3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1.5.6.2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70450,3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70450,3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Функционирование системы обеспечения вызова экстренных оперативных служб по единому номеру "112" на территории Свердловской области,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1.5.6.5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157500,0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Создание катастрофоустойчивого центра обработки данных (в том числе с использованием отечественного оборудования), обеспечивающего обработку данных, формируемых гражданами и организациями, и находящегося в непосредственной близости от объекта генерации электроэнергии,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1.5.6.12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Функционирование и развитие межведомственной системы оперативной связи Свердловской области,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10820,7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1517,9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3035,9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3035,9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1.5.6.13, 1.5.6.14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10820,7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1517,9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3035,9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3035,9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Содействие строительству логистического почтового центра "Почта России"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1.2.3.1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3883" w:type="dxa"/>
            <w:gridSpan w:val="8"/>
            <w:vAlign w:val="center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Подпрограмма 2 "Развитие механизмов предоставления государственных и муниципальных услуг"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Всего по подпрограмме 2 "Развитие механизмов предоставления государственных и муниципальных услуг"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4969483,0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1183308,3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1154411,1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4969483,0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1183308,3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1154411,1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Всего по мероприятиям, не входящим в состав региональных проектов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4969483,0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1183308,3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1154411,1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4969483,0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1183308,3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1154411,1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88603,8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5780,3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82823,5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2.7.10.1, 2.7.10.2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88603,8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5780,3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82823,5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Подготовка зданий и помещений для филиалов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36033,4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36033,4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2.7.10.1, 2.7.10.2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36033,4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36033,4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Оказание услуг (выполнение работ) государственным бюджетным учреждением Свердловской области "Многофункциональный центр предоставления государственных и муниципальных услуг",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4844845,8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1141494,6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1071587,6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3.8.11.3, 3.8.11.8, 3.8.11.9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4844845,8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1141494,6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1071587,6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1315881,8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3883" w:type="dxa"/>
            <w:gridSpan w:val="8"/>
            <w:vAlign w:val="center"/>
          </w:tcPr>
          <w:p w:rsidR="00CA4F40" w:rsidRDefault="00CA4F40">
            <w:pPr>
              <w:pStyle w:val="ConsPlusNormal"/>
              <w:jc w:val="center"/>
              <w:outlineLvl w:val="3"/>
            </w:pPr>
            <w:r>
              <w:t>Подпрограмма 3 "Обеспечение реализации государственной программы Свердловской области "Информационное общество Свердловской области до 2024 года"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Всего по подпрограмме 3 "Обеспечение реализации государственной программы Свердловской области "Информационное общество Свердловской области до 2024 года"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217714,3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52077,7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53075,6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217714,3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52077,7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53075,6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Всего по мероприятиям, не входящим в состав региональных проектов</w:t>
            </w:r>
          </w:p>
          <w:p w:rsidR="00CA4F40" w:rsidRDefault="00CA4F40">
            <w:pPr>
              <w:pStyle w:val="ConsPlusNormal"/>
            </w:pPr>
            <w:r>
              <w:lastRenderedPageBreak/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217714,3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52077,7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53075,6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217714,3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52077,7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53075,6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Обеспечение деятельности государственных органов (центральный аппарат), всего</w:t>
            </w:r>
          </w:p>
          <w:p w:rsidR="00CA4F40" w:rsidRDefault="00CA4F40">
            <w:pPr>
              <w:pStyle w:val="ConsPlusNormal"/>
            </w:pPr>
            <w:r>
              <w:t>в том числе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217714,3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52077,7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53075,6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  <w:jc w:val="center"/>
            </w:pPr>
            <w:r>
              <w:t>1.1.1.1 - 3.8.11.9</w:t>
            </w:r>
          </w:p>
        </w:tc>
      </w:tr>
      <w:tr w:rsidR="00CA4F40">
        <w:tc>
          <w:tcPr>
            <w:tcW w:w="907" w:type="dxa"/>
          </w:tcPr>
          <w:p w:rsidR="00CA4F40" w:rsidRDefault="00CA4F4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81" w:type="dxa"/>
          </w:tcPr>
          <w:p w:rsidR="00CA4F40" w:rsidRDefault="00CA4F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0" w:type="dxa"/>
          </w:tcPr>
          <w:p w:rsidR="00CA4F40" w:rsidRDefault="00CA4F40">
            <w:pPr>
              <w:pStyle w:val="ConsPlusNormal"/>
            </w:pP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217714,3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52077,7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53075,6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303" w:type="dxa"/>
          </w:tcPr>
          <w:p w:rsidR="00CA4F40" w:rsidRDefault="00CA4F40">
            <w:pPr>
              <w:pStyle w:val="ConsPlusNormal"/>
              <w:jc w:val="center"/>
            </w:pPr>
            <w:r>
              <w:t>56280,5</w:t>
            </w:r>
          </w:p>
        </w:tc>
        <w:tc>
          <w:tcPr>
            <w:tcW w:w="1587" w:type="dxa"/>
          </w:tcPr>
          <w:p w:rsidR="00CA4F40" w:rsidRDefault="00CA4F40">
            <w:pPr>
              <w:pStyle w:val="ConsPlusNormal"/>
            </w:pPr>
          </w:p>
        </w:tc>
      </w:tr>
    </w:tbl>
    <w:p w:rsidR="00CA4F40" w:rsidRDefault="00CA4F40">
      <w:pPr>
        <w:sectPr w:rsidR="00CA4F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right"/>
        <w:outlineLvl w:val="1"/>
      </w:pPr>
      <w:r>
        <w:t>Приложение N 3</w:t>
      </w:r>
    </w:p>
    <w:p w:rsidR="00CA4F40" w:rsidRDefault="00CA4F40">
      <w:pPr>
        <w:pStyle w:val="ConsPlusNormal"/>
        <w:jc w:val="right"/>
      </w:pPr>
      <w:r>
        <w:t>к государственной программе</w:t>
      </w:r>
    </w:p>
    <w:p w:rsidR="00CA4F40" w:rsidRDefault="00CA4F40">
      <w:pPr>
        <w:pStyle w:val="ConsPlusNormal"/>
        <w:jc w:val="right"/>
      </w:pPr>
      <w:r>
        <w:t>Свердловской области</w:t>
      </w:r>
    </w:p>
    <w:p w:rsidR="00CA4F40" w:rsidRDefault="00CA4F40">
      <w:pPr>
        <w:pStyle w:val="ConsPlusNormal"/>
        <w:jc w:val="right"/>
      </w:pPr>
      <w:r>
        <w:t>"Информационное общество</w:t>
      </w:r>
    </w:p>
    <w:p w:rsidR="00CA4F40" w:rsidRDefault="00CA4F40">
      <w:pPr>
        <w:pStyle w:val="ConsPlusNormal"/>
        <w:jc w:val="right"/>
      </w:pPr>
      <w:r>
        <w:t>Свердловской области до 2024 года"</w:t>
      </w:r>
    </w:p>
    <w:p w:rsidR="00CA4F40" w:rsidRDefault="00CA4F40">
      <w:pPr>
        <w:pStyle w:val="ConsPlusNormal"/>
      </w:pPr>
    </w:p>
    <w:p w:rsidR="00CA4F40" w:rsidRDefault="00CA4F40">
      <w:pPr>
        <w:pStyle w:val="ConsPlusTitle"/>
        <w:jc w:val="center"/>
      </w:pPr>
      <w:bookmarkStart w:id="6" w:name="P2608"/>
      <w:bookmarkEnd w:id="6"/>
      <w:r>
        <w:t>МЕТОДИКА</w:t>
      </w:r>
    </w:p>
    <w:p w:rsidR="00CA4F40" w:rsidRDefault="00CA4F40">
      <w:pPr>
        <w:pStyle w:val="ConsPlusTitle"/>
        <w:jc w:val="center"/>
      </w:pPr>
      <w:r>
        <w:t>РАСЧЕТА ЦЕЛЕВЫХ ПОКАЗАТЕЛЕЙ ГОСУДАРСТВЕННОЙ ПРОГРАММЫ</w:t>
      </w:r>
    </w:p>
    <w:p w:rsidR="00CA4F40" w:rsidRDefault="00CA4F40">
      <w:pPr>
        <w:pStyle w:val="ConsPlusTitle"/>
        <w:jc w:val="center"/>
      </w:pPr>
      <w:r>
        <w:t>СВЕРДЛОВСКОЙ ОБЛАСТИ "ИНФОРМАЦИОННОЕ ОБЩЕСТВО</w:t>
      </w:r>
    </w:p>
    <w:p w:rsidR="00CA4F40" w:rsidRDefault="00CA4F40">
      <w:pPr>
        <w:pStyle w:val="ConsPlusTitle"/>
        <w:jc w:val="center"/>
      </w:pPr>
      <w:r>
        <w:t>СВЕРДЛОВСКОЙ ОБЛАСТИ ДО 2024 ГОДА"</w:t>
      </w:r>
    </w:p>
    <w:p w:rsidR="00CA4F40" w:rsidRDefault="00CA4F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4F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248" w:history="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249" w:history="1">
              <w:r>
                <w:rPr>
                  <w:color w:val="0000FF"/>
                </w:rPr>
                <w:t>N 525-ПП</w:t>
              </w:r>
            </w:hyperlink>
            <w:r>
              <w:rPr>
                <w:color w:val="392C69"/>
              </w:rPr>
              <w:t xml:space="preserve">, от 15.11.2018 </w:t>
            </w:r>
            <w:hyperlink r:id="rId250" w:history="1">
              <w:r>
                <w:rPr>
                  <w:color w:val="0000FF"/>
                </w:rPr>
                <w:t>N 816-ПП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251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252" w:history="1">
              <w:r>
                <w:rPr>
                  <w:color w:val="0000FF"/>
                </w:rPr>
                <w:t>N 447-ПП</w:t>
              </w:r>
            </w:hyperlink>
            <w:r>
              <w:rPr>
                <w:color w:val="392C69"/>
              </w:rPr>
              <w:t xml:space="preserve">, от 17.10.2019 </w:t>
            </w:r>
            <w:hyperlink r:id="rId253" w:history="1">
              <w:r>
                <w:rPr>
                  <w:color w:val="0000FF"/>
                </w:rPr>
                <w:t>N 713-ПП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254" w:history="1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 xml:space="preserve">, от 10.09.2020 </w:t>
            </w:r>
            <w:hyperlink r:id="rId255" w:history="1">
              <w:r>
                <w:rPr>
                  <w:color w:val="0000FF"/>
                </w:rPr>
                <w:t>N 631-ПП</w:t>
              </w:r>
            </w:hyperlink>
            <w:r>
              <w:rPr>
                <w:color w:val="392C69"/>
              </w:rPr>
              <w:t xml:space="preserve">, от 16.10.2020 </w:t>
            </w:r>
            <w:hyperlink r:id="rId256" w:history="1">
              <w:r>
                <w:rPr>
                  <w:color w:val="0000FF"/>
                </w:rPr>
                <w:t>N 736-ПП</w:t>
              </w:r>
            </w:hyperlink>
            <w:r>
              <w:rPr>
                <w:color w:val="392C69"/>
              </w:rPr>
              <w:t>,</w:t>
            </w:r>
          </w:p>
          <w:p w:rsidR="00CA4F40" w:rsidRDefault="00CA4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11.02.2021 </w:t>
            </w:r>
            <w:hyperlink r:id="rId257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1. Показатель 1.1.1.1. Количество пожилых граждан и инвалидов, охваченных проводимыми мероприятиями по выработке навыков пользования персональным компьютером и ресурсами информационно-телекоммуникационной сети "Интернет" в отчетном году.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определяется по результатам реализации государственных контрактов Департамента информатизации и связи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1-1. Утратил силу с 17 октября 2019 года.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17.10.2019 N 713-ПП.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1-1. Показатель 1.1.1-1.1. Количество каналов спутниковой наземной трансляции обязательного общедоступного телеканала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определяется на основании данных юридического лица, осуществляющего деятельность по телевизионному вещанию обязательного общедоступного телеканала Свердловской области.</w:t>
      </w:r>
    </w:p>
    <w:p w:rsidR="00CA4F40" w:rsidRDefault="00CA4F40">
      <w:pPr>
        <w:pStyle w:val="ConsPlusNormal"/>
        <w:jc w:val="both"/>
      </w:pPr>
      <w:r>
        <w:t xml:space="preserve">(п. 1-1 введен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2. Показатель 1.2.2.1. Количество аппаратно-программных комплексов автоматической фотовидеофиксации, предоставляющих информацию об административных правонарушениях в области дорожного движения, всего с начала действия государственной программы.</w:t>
      </w:r>
    </w:p>
    <w:p w:rsidR="00CA4F40" w:rsidRDefault="00CA4F40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22.06.2018 N 395-ПП)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При расчете значений показателя учитывается количество введенных в эксплуатацию на территории Свердловской области комплексов автоматической фотовидеофиксации нарушений правил дорожного движения.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3. Показатель 1.2.2.2. Снижение количества дорожно-транспортных происшествий по вине водителей транспортных средств на территории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Значение показателя рассчитывается и предоставляется Центром автоматической фиксации </w:t>
      </w:r>
      <w:r>
        <w:lastRenderedPageBreak/>
        <w:t>административных правонарушений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на основании данных об административной практике в закрытой ведомственной системе "Сфинкс" Главного управления Министерства внутренних дел Российской Федерации по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3-1. Показатель 1.2.2.3. Количество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При расчете значений показателя учитывается количество введенных в эксплуатацию на территории Свердловской области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значения.</w:t>
      </w:r>
    </w:p>
    <w:p w:rsidR="00CA4F40" w:rsidRDefault="00CA4F40">
      <w:pPr>
        <w:pStyle w:val="ConsPlusNormal"/>
        <w:jc w:val="both"/>
      </w:pPr>
      <w:r>
        <w:t xml:space="preserve">(п. 3-1 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4. Показатель 1.2.3.1. Ввод в эксплуатацию логистического почтового центра "Почта России".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отражается на основе данных формы федерального статистического наблюдения N С-1 "Сведения о вводе в эксплуатацию зданий и сооружений".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5. Показатель 1.3.4.1. Количество государственных (муниципальных) услуг, предоставляемых в электронном виде.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При расчете показателя 1.3.4.1 учитывается количество государственных (муниципальных) услуг, переведенных в электронный вид по состоянию на отчетную дату.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6. Показатель 1.3.4.2. Доля государственных услуг, переведенных в электронный вид.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25" style="width:157.5pt;height:39pt" coordsize="" o:spt="100" adj="0,,0" path="" filled="f" stroked="f">
            <v:stroke joinstyle="miter"/>
            <v:imagedata r:id="rId262" o:title="base_23623_296641_32768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1.3.4.2 - доля государственных услуг, переведенных в электронный вид;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ГУ</w:t>
      </w:r>
      <w:r>
        <w:rPr>
          <w:vertAlign w:val="subscript"/>
        </w:rPr>
        <w:t>эв</w:t>
      </w:r>
      <w:r>
        <w:t xml:space="preserve"> - количество государственных услуг, внесенных в Перечень государственных услуг, оказываемых исполнительными органами государственной власти Свердловской области, подлежащих переводу в электронный вид, утвержденный протоколом заседания комиссии по повышению качества услуг в Свердловской области от 21.09.2016 N 61, переведенных в электронный вид;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ГУ</w:t>
      </w:r>
      <w:r>
        <w:rPr>
          <w:vertAlign w:val="subscript"/>
        </w:rPr>
        <w:t>общ</w:t>
      </w:r>
      <w:r>
        <w:t xml:space="preserve"> - общее количество государственных услуг, внесенных в Перечень государственных услуг, оказываемых исполнительными органами государственной власти Свердловской области, подлежащих переводу в электронный вид, утвержденный протоколом заседания комиссии по повышению качества услуг в Свердловской области от 21.09.2016 N 61.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7. Показатель 1.3.4.3. Доля типовых муниципальных услуг, переведенных в электронный вид.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26" style="width:161.25pt;height:39pt" coordsize="" o:spt="100" adj="0,,0" path="" filled="f" stroked="f">
            <v:stroke joinstyle="miter"/>
            <v:imagedata r:id="rId263" o:title="base_23623_296641_32769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lastRenderedPageBreak/>
        <w:t>П 1.3.4.3 - доля типовых муниципальных услуг, переведенных в электронный вид;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МУ</w:t>
      </w:r>
      <w:r>
        <w:rPr>
          <w:vertAlign w:val="subscript"/>
        </w:rPr>
        <w:t>эв</w:t>
      </w:r>
      <w:r>
        <w:t xml:space="preserve"> - количество типовых муниципальных услуг, внесенных в Примерный перечень муниципальных услуг, предоставляемых органами местного самоуправления муниципальных образований, расположенных на территории Свердловской области, муниципальными учреждениями и организациями, подлежащих переводу в электронный вид, утвержденный протоколом заседания комиссии по повышению качества услуг в Свердловской области от 09.03.2016 N 17, переведенных в электронный вид;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МУ</w:t>
      </w:r>
      <w:r>
        <w:rPr>
          <w:vertAlign w:val="subscript"/>
        </w:rPr>
        <w:t>общ</w:t>
      </w:r>
      <w:r>
        <w:t xml:space="preserve"> - общее количество типовых муниципальных услуг, внесенных в Примерный перечень муниципальных услуг, предоставляемых органами местного самоуправления муниципальных образований, расположенных на территории Свердловской области, муниципальными учреждениями и организациями, подлежащих переводу в электронный вид, утвержденный протоколом заседания комиссии по повышению качества услуг в Свердловской области от 09.03.2016 N 17.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8. Показатель 1.3.4.4. Доля граждан, использующих механизм получения государственных и муниципальных услуг в электронной форме.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27" style="width:146.25pt;height:39pt" coordsize="" o:spt="100" adj="0,,0" path="" filled="f" stroked="f">
            <v:stroke joinstyle="miter"/>
            <v:imagedata r:id="rId264" o:title="base_23623_296641_32770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1.3.4.4 - доля граждан, использующих механизм получения государственных и муниципальных услуг в электронной форме;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эв</w:t>
      </w:r>
      <w:r>
        <w:t xml:space="preserve"> - количество заявлений, поданных на предоставление государственных и муниципальных услуг в электронной форме в орган государственной власти либо орган местного самоуправления;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общ</w:t>
      </w:r>
      <w:r>
        <w:t xml:space="preserve"> - общее количество заявлений, поданных на предоставление государственных и муниципальных услуг путем личного обращения и обращения в электронной форме в орган государственной власти либо орган местного самоуправления.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9. Показатель 1.3.4.5. Процент выполнения мероприятий по автоматизации предоставления государственных и муниципальных услуг в соответствии с "дорожной картой" по повышению позиций Свердловской области в Национальном рейтинге состояния инвестиционного климата.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6"/>
        </w:rPr>
        <w:pict>
          <v:shape id="_x0000_i1028" style="width:142.5pt;height:37.5pt" coordsize="" o:spt="100" adj="0,,0" path="" filled="f" stroked="f">
            <v:stroke joinstyle="miter"/>
            <v:imagedata r:id="rId265" o:title="base_23623_296641_32771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1.3.4.5 - процент выполнения мероприятий по автоматизации предоставления государственных и муниципальных услуг в соответствии с "дорожной картой" по повышению позиций Свердловской области в Национальном рейтинге состояния инвестиционного климата;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эп</w:t>
      </w:r>
      <w:r>
        <w:t xml:space="preserve"> - количество заявлений и пакетов необходимых документов, подаваемых в электронном виде через Единый портал государственных и муниципальных услуг для предоставления государственной услуги по проведению государственной экспертизы проектной документации и (или) государственной экспертизы результатов инженерных изысканий, подписанных электронной подписью;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эв</w:t>
      </w:r>
      <w:r>
        <w:t xml:space="preserve"> - общее количество заявлений и пакетов необходимых документов, подаваемых в </w:t>
      </w:r>
      <w:r>
        <w:lastRenderedPageBreak/>
        <w:t>электронном виде через Единый портал государственных и муниципальных услуг для предоставления государственной услуги по проведению государственной экспертизы проектной документации и (или) государственной экспертизы результатов инженерных изысканий.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10. Показатель 1.4.5.1. Доля домашних хозяйств, имеющих широкополосный доступ к информационно-телекоммуникационной сети "Интернет", в общем числе домохозяйств.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Расчет значений показателя 1.4.5.1 осуществляется на основании данных формы федерального статистического наблюдения N 1-ИТ "Анкета выборочного обследования населения по вопросам использования информационных технологий и информационно-телекоммуникационных сетей". Показатель определяется отношением числа домашних хозяйств, имеющих доступ к информационно-телекоммуникационной сети "Интернет" со скоростью не менее 256 Кбит/сек, к общему числу обследованных домашних хозяйств.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11. Показатель 1.4.5.2. Количество объектов связи, построенных на участках автомобильных дорог, не обеспеченных покрытием сотовой связью (нарастающим итогом).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При расчете данного показателя учитывается количество объектов связи, построенных на участках автомобильных дорог, не обеспеченных покрытием сотовой связью, по результатам реализации государственных контрактов Департамента информатизации и связи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12. Показатель 1.4.5.3. Количество населенных пунктов Свердловской области с численностью населения от 250 до 500 жителей, обеспеченных волоконно-оптическими линиями связи (нарастающим итогом).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Расчет значений данного показателя осуществляется на основании данных публичного акционерного общества междугородной и международной электрической связи "Ростелеком" в рамках исполнения </w:t>
      </w:r>
      <w:hyperlink r:id="rId266" w:history="1">
        <w:r>
          <w:rPr>
            <w:color w:val="0000FF"/>
          </w:rPr>
          <w:t>главы 8</w:t>
        </w:r>
      </w:hyperlink>
      <w:r>
        <w:t xml:space="preserve"> Федерального закона от 7 июля 2013 года N 126-ФЗ "О связи", а также договора от 13.05.2014 N УУС-01/2014 между Федеральным агентством связи и публичным акционерным обществом междугородной и международной электрической связи "Ростелеком".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13. Показатель 1.4.5.4. Объем инвестиций в основной капитал за счет всех источников финансирования по полному кругу организаций: связь и деятельность, связанная с использованием вычислительной техники и информационных технологий.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Расчет значений показателя осуществляется на основании данных, полученных от Территориального органа Федеральной службы государственной статистики по Свердловской области,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>
        <w:t>П 1.4.5.4 = О</w:t>
      </w:r>
      <w:r>
        <w:rPr>
          <w:vertAlign w:val="subscript"/>
        </w:rPr>
        <w:t>ИТ</w:t>
      </w:r>
      <w:r>
        <w:t xml:space="preserve"> + О</w:t>
      </w:r>
      <w:r>
        <w:rPr>
          <w:vertAlign w:val="subscript"/>
        </w:rPr>
        <w:t>С</w:t>
      </w:r>
      <w:r>
        <w:t>, где: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1.4.5.4 - объем инвестиций в основной капитал за счет всех источников финансирования по полному кругу организаций: связь и деятельность, связанная с использованием вычислительной техники и информационных технологий;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ИТ</w:t>
      </w:r>
      <w:r>
        <w:t xml:space="preserve"> - объем инвестиций в основной капитал за счет всех источников финансирования по полному кругу организаций по основному виду экономической деятельности: деятельность, связанная с использованием вычислительной техники и информационных технологий;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С</w:t>
      </w:r>
      <w:r>
        <w:t xml:space="preserve"> - объем инвестиций в основной капитал за счет всех источников финансирования по полному кругу организаций по основному виду экономической деятельности: связь.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13-1. Утратил силу с 24 января 2019 года.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24.01.2019 N 39-ПП.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14. Показатель 1.5.6.1. Доля автоматизированных рабочих мест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 и муниципальных организаций, соответствующих требованиям использования базовых инфраструктурных сервисов единой информационно-коммуникационной инфраструктуры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29" style="width:167.25pt;height:39pt" coordsize="" o:spt="100" adj="0,,0" path="" filled="f" stroked="f">
            <v:stroke joinstyle="miter"/>
            <v:imagedata r:id="rId268" o:title="base_23623_296641_32772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1.5.6.1 - доля автоматизированных рабочих мест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 и муниципальных организаций, соответствующих требованиям использования базовых инфраструктурных сервисов единой информационно-коммуникационной инфраструктуры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АРМ</w:t>
      </w:r>
      <w:r>
        <w:rPr>
          <w:vertAlign w:val="subscript"/>
        </w:rPr>
        <w:t>бис</w:t>
      </w:r>
      <w:r>
        <w:t xml:space="preserve"> - количество автоматизированных рабочих мест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 и муниципальных организаций, соответствующих требованиям использования базовых инфраструктурных сервисов единой информационно-коммуникационной инфраструктуры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АРМ</w:t>
      </w:r>
      <w:r>
        <w:rPr>
          <w:vertAlign w:val="subscript"/>
        </w:rPr>
        <w:t>общ</w:t>
      </w:r>
      <w:r>
        <w:t xml:space="preserve"> - общее количество автоматизированных рабочих мест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организаций Свердловской области и муниципальных организаций.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15. Показатель 1.5.6.2. Длительность комплексного обслуживания сервисов единой информационно-коммуникационной инфраструктуры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При расчете значения данного показателя учитывается количество месяцев, в течение которых осуществлялось комплексное обслуживание сервисов единой информационно-коммуникационной инфраструктуры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16. Показатель 1.5.6.3. Доля ведомственных и межведомственных информационных систем исполнительных органов государственной власти Свердловской области, находящихся на комплексной технической поддержке.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9"/>
        </w:rPr>
        <w:pict>
          <v:shape id="_x0000_i1030" style="width:157.5pt;height:40.5pt" coordsize="" o:spt="100" adj="0,,0" path="" filled="f" stroked="f">
            <v:stroke joinstyle="miter"/>
            <v:imagedata r:id="rId269" o:title="base_23623_296641_32773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1.5.6.3 - доля информационных систем, поддерживаемых разработчиком, размещенных в Центре обработки данных Правительства Свердловской области, техническую поддержку которых выполняет государственное бюджетное учреждение Свердловской области "Оператор электронного правительства" в рамках государственного задания;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пр</w:t>
      </w:r>
      <w:r>
        <w:t xml:space="preserve"> - количество информационных систем, поддерживаемых разработчиком, размещенных </w:t>
      </w:r>
      <w:r>
        <w:lastRenderedPageBreak/>
        <w:t>в Центре обработки данных Правительства Свердловской области, техническую поддержку которых выполняет государственное бюджетное учреждение Свердловской области "Оператор электронного правительства" в рамках государственного задания;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общ</w:t>
      </w:r>
      <w:r>
        <w:t xml:space="preserve"> - общее количество информационных систем, размещенных в Центре обработки данных Правительства Свердловской области, техническую поддержку которых выполняет государственное бюджетное учреждение Свердловской области "Оператор электронного правительства" в рамках государственного задания.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17. Показатель 1.5.6.4. Доля ведомственных и межведомственных информационных систем исполнительных органов государственной власти Свердловской области, размещенных в Центре обработки данных Правительства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8"/>
        </w:rPr>
        <w:pict>
          <v:shape id="_x0000_i1031" style="width:182.25pt;height:39.75pt" coordsize="" o:spt="100" adj="0,,0" path="" filled="f" stroked="f">
            <v:stroke joinstyle="miter"/>
            <v:imagedata r:id="rId270" o:title="base_23623_296641_32774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1.5.6.4 - доля информационных систем, зарегистрированных в реестре государственных информационных систем Свердловской области, размещенных в Центре обработки данных Правительства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ЦОД</w:t>
      </w:r>
      <w:r>
        <w:t xml:space="preserve"> - количество информационных систем, зарегистрированных в реестре государственных информационных систем Свердловской области, размещенных в Центре обработки данных Правительства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АСУ ИОГВ</w:t>
      </w:r>
      <w:r>
        <w:t xml:space="preserve"> - общее количество информационных систем, зарегистрированных в реестре государственных информационных систем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18. Показатель 1.5.6.5. Доля населения Свердловской области, проживающего на территориях муниципальных образований, расположенных на территории Свердловской области, в которых доступно использование возможностей Системы-112, от общей численности населения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6"/>
        </w:rPr>
        <w:pict>
          <v:shape id="_x0000_i1032" style="width:153pt;height:37.5pt" coordsize="" o:spt="100" adj="0,,0" path="" filled="f" stroked="f">
            <v:stroke joinstyle="miter"/>
            <v:imagedata r:id="rId271" o:title="base_23623_296641_32775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1.5.6.5 - доля населения Свердловской области, проживающего на территориях муниципальных образований, расположенных на территории Свердловской области, в которых доступно использование возможностей Системы-112, от общей численности населения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НМО</w:t>
      </w:r>
      <w:r>
        <w:t xml:space="preserve"> - численность населения муниципальных образований, расположенных на территории Свердловской области, в которых развернуты сегменты Системы-112 в соответствии с Комплексным </w:t>
      </w:r>
      <w:hyperlink r:id="rId272" w:history="1">
        <w:r>
          <w:rPr>
            <w:color w:val="0000FF"/>
          </w:rPr>
          <w:t>планом</w:t>
        </w:r>
      </w:hyperlink>
      <w:r>
        <w:t xml:space="preserve"> создания системы обеспечения вызова экстренных оперативных служб по единому номеру "112" на территории Свердловской области, утвержденным Постановлением Правительства Свердловской области от 03.12.2013 N 1490-ПП "О создании системы обеспечения вызова экстренных оперативных служб по единому номеру "112" на территории Свердловской области";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СО</w:t>
      </w:r>
      <w:r>
        <w:t xml:space="preserve"> - общая численность населения Свердловской области согласно статистическим данным по состоянию на конец отчетного года.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Система-112 считается развернутой на территориях муниципальных образований, расположенных на территории Свердловской области, если она введена в опытную эксплуатацию по результатам предварительных испытаний. Факт ввода Системы-112 в опытную эксплуатацию подтверждается актом приемки в опытную эксплуатацию Системы-112 в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18-1. Показатель 1.5.6.6. Количество существенно значимых социально-экономических показателей Свердловской области, в отношении которых обеспечена возможность мониторинга, анализа и сбора данных.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определяется по результатам реализации государственных контрактов, заключенных Департаментом информатизации и связи Свердловской области.</w:t>
      </w:r>
    </w:p>
    <w:p w:rsidR="00CA4F40" w:rsidRDefault="00CA4F40">
      <w:pPr>
        <w:pStyle w:val="ConsPlusNormal"/>
        <w:jc w:val="both"/>
      </w:pPr>
      <w:r>
        <w:t xml:space="preserve">(п. 18-1 введен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22.06.2018 N 395-ПП)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18-2. Показатель 1.5.6.7. Количество сведений, по которым осуществляется межведомственное электронное взаимодействие при осуществлении государственного кадастрового учета и (или) государственной регистрации прав.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При расчете значений показателя учитывается количество сведений, по которым осуществляется межведомственное электронное взаимодействие при осуществлении государственного кадастрового учета и (или) государственной регистрации прав.</w:t>
      </w:r>
    </w:p>
    <w:p w:rsidR="00CA4F40" w:rsidRDefault="00CA4F40">
      <w:pPr>
        <w:pStyle w:val="ConsPlusNormal"/>
        <w:jc w:val="both"/>
      </w:pPr>
      <w:r>
        <w:t xml:space="preserve">(п. 18-2 введен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10.08.2018 N 525-ПП)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18-3. Показатель 1.5.6.8. Количество территориальных комиссий Свердловской области по делам несовершеннолетних и защите их прав, в которых внедрена информационная система в сфере профилактики безнадзорности и правонарушений несовершеннолетних.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При расчете значений показателя учитывается количество территориальных комиссий Свердловской области по делам несовершеннолетних и защите их прав, в которых внедрена информационная система в сфере профилактики безнадзорности и правонарушений несовершеннолетних.</w:t>
      </w:r>
    </w:p>
    <w:p w:rsidR="00CA4F40" w:rsidRDefault="00CA4F40">
      <w:pPr>
        <w:pStyle w:val="ConsPlusNormal"/>
        <w:jc w:val="both"/>
      </w:pPr>
      <w:r>
        <w:t xml:space="preserve">(п. 18-3 введен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10.08.2018 N 525-ПП)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18-4. Показатель 1.5.6.9. Доля единых дежурно-диспетчерских служб, поддерживающих информационное взаимодействие с резервным центром обработки вызовов при обработке вызовов системы обеспечения вызова экстренных оперативных служб по единому номеру "112" на территории Свердловской области в случае выхода из строя центра обработки вызовов.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 w:rsidRPr="000C5210">
        <w:rPr>
          <w:position w:val="-27"/>
        </w:rPr>
        <w:pict>
          <v:shape id="_x0000_i1033" style="width:171pt;height:39pt" coordsize="" o:spt="100" adj="0,,0" path="" filled="f" stroked="f">
            <v:stroke joinstyle="miter"/>
            <v:imagedata r:id="rId276" o:title="base_23623_296641_32776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1.5.6.9 - доля единых дежурно-диспетчерских служб, поддерживающих информационное взаимодействие с резервным центром обработки вызовов при обработке вызовов системы обеспечения вызова экстренных оперативных служб по единому номеру "112" на территории Свердловской области в случае выхода из строя центра обработки вызовов;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ЕДДС</w:t>
      </w:r>
      <w:r>
        <w:rPr>
          <w:vertAlign w:val="subscript"/>
        </w:rPr>
        <w:t>пив</w:t>
      </w:r>
      <w:r>
        <w:t xml:space="preserve"> - количество единых дежурно-диспетчерских служб, поддерживающих информационное взаимодействие с резервным центром обработки вызовов при обработке вызовов системы обеспечения вызова экстренных оперативных служб по единому номеру "112" на территории Свердловской области в случае выхода из строя центра обработки вызовов;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ЕДДС</w:t>
      </w:r>
      <w:r>
        <w:rPr>
          <w:vertAlign w:val="subscript"/>
        </w:rPr>
        <w:t>общ</w:t>
      </w:r>
      <w:r>
        <w:t xml:space="preserve"> - общее количество единых дежурно-диспетчерских служб системы обеспечения вызова экстренных оперативных служб по единому номеру "112" на территории Свердловской области.</w:t>
      </w:r>
    </w:p>
    <w:p w:rsidR="00CA4F40" w:rsidRDefault="00CA4F40">
      <w:pPr>
        <w:pStyle w:val="ConsPlusNormal"/>
        <w:jc w:val="both"/>
      </w:pPr>
      <w:r>
        <w:lastRenderedPageBreak/>
        <w:t xml:space="preserve">(п. 18-4 введен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15.11.2018 N 816-ПП)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18-5. Показатель 1.5.6.10. Доля государственных информационных систем Свердловской области, техническую поддержку которых выполняет государственное бюджетное учреждение Свердловской области "Оператор электронного правительства" в рамках государственного задания.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 w:rsidRPr="000C5210">
        <w:rPr>
          <w:position w:val="-27"/>
        </w:rPr>
        <w:pict>
          <v:shape id="_x0000_i1034" style="width:164.25pt;height:39pt" coordsize="" o:spt="100" adj="0,,0" path="" filled="f" stroked="f">
            <v:stroke joinstyle="miter"/>
            <v:imagedata r:id="rId278" o:title="base_23623_296641_32777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1.5.6.10 - доля государственных информационных систем Свердловской области, техническую поддержку которых выполняет государственное бюджетное учреждение Свердловской области "Оператор электронного правительства" в рамках государственного задания;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тп</w:t>
      </w:r>
      <w:r>
        <w:t xml:space="preserve"> - количество государственных информационных систем Свердловской области, техническую поддержку которых выполняет государственное бюджетное учреждение Свердловской области "Оператор электронного правительства" в рамках государственного задания;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общ</w:t>
      </w:r>
      <w:r>
        <w:t xml:space="preserve"> - общее количество государственных информационных систем Свердловской области, зарегистрированных в Реестре государственных информационных систем Свердловской области.</w:t>
      </w:r>
    </w:p>
    <w:p w:rsidR="00CA4F40" w:rsidRDefault="00CA4F40">
      <w:pPr>
        <w:pStyle w:val="ConsPlusNormal"/>
        <w:jc w:val="both"/>
      </w:pPr>
      <w:r>
        <w:t xml:space="preserve">(п. 18-5 введен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24.01.2019 N 39-ПП)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18-6. Показатель 1.5.6.11. Доля государственных информационных систем Свердловской области, размещенных в Центре обработки данных Правительства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 w:rsidRPr="000C5210">
        <w:rPr>
          <w:position w:val="-28"/>
        </w:rPr>
        <w:pict>
          <v:shape id="_x0000_i1035" style="width:168pt;height:39.75pt" coordsize="" o:spt="100" adj="0,,0" path="" filled="f" stroked="f">
            <v:stroke joinstyle="miter"/>
            <v:imagedata r:id="rId280" o:title="base_23623_296641_32778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1.5.6.11 - доля государственных информационных систем Свердловской области, размещенных в Центре обработки данных Правительства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ЦОД</w:t>
      </w:r>
      <w:r>
        <w:t xml:space="preserve"> - количество государственных информационных систем Свердловской области, зарегистрированных в реестре государственных информационных систем Свердловской области, размещенных в Центре обработки данных Правительства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</w:t>
      </w:r>
      <w:r>
        <w:rPr>
          <w:vertAlign w:val="subscript"/>
        </w:rPr>
        <w:t>РГИС</w:t>
      </w:r>
      <w:r>
        <w:t xml:space="preserve"> - общее количество государственных информационных систем Свердловской области, зарегистрированных в реестре государственных информационных систем Свердловской области.</w:t>
      </w:r>
    </w:p>
    <w:p w:rsidR="00CA4F40" w:rsidRDefault="00CA4F40">
      <w:pPr>
        <w:pStyle w:val="ConsPlusNormal"/>
        <w:jc w:val="both"/>
      </w:pPr>
      <w:r>
        <w:t xml:space="preserve">(п. 18-6 введен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24.01.2019 N 39-ПП)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18-7. Показатель 1.5.6.12. Количество катастрофоустойчивых центров обработки данных (в том числе с использованием отечественного оборудования), обеспечивающих обработку данных, формируемых гражданами и организациями, и находящихся в непосредственной близости от объекта генерации электроэнергии.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определяется количеством введенных в эксплуатацию катастрофоустойчивых центров обработки данных (в том числе с использованием отечественного оборудования), обеспечивающих обработку данных, формируемых гражданами и организациями, и находящихся в непосредственной близости от объекта генерации электроэнергии.</w:t>
      </w:r>
    </w:p>
    <w:p w:rsidR="00CA4F40" w:rsidRDefault="00CA4F40">
      <w:pPr>
        <w:pStyle w:val="ConsPlusNormal"/>
        <w:jc w:val="both"/>
      </w:pPr>
      <w:r>
        <w:lastRenderedPageBreak/>
        <w:t xml:space="preserve">(п. 18-7 введен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18-8. Показатель 1.5.6.13. Доля муниципальных образований, расположенных на территории Свердловской области, находящихся в пределах зоны радиопокрытия межведомственной системы оперативной связи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 (далее - межведомственная система оперативной связи Свердловской области).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36" style="width:175.5pt;height:39pt" coordsize="" o:spt="100" adj="0,,0" path="" filled="f" stroked="f">
            <v:stroke joinstyle="miter"/>
            <v:imagedata r:id="rId283" o:title="base_23623_296641_32779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1.5.6.13 - доля муниципальных образований, расположенных на территории Свердловской области, находящихся в пределах зоны радиопокрытия межведомственной системы оперативной связи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МО</w:t>
      </w:r>
      <w:r>
        <w:rPr>
          <w:vertAlign w:val="subscript"/>
        </w:rPr>
        <w:t>МСОС</w:t>
      </w:r>
      <w:r>
        <w:t xml:space="preserve"> - количество муниципальных образований, расположенных на территории Свердловской области, находящихся в пределах зоны радиопокрытия межведомственной системы оперативной связи Свердловской области (определяется приказом Департамента информатизации и связи Свердловской области по итогам эксплуатации межведомственной системы оперативной связи ежегодно в январе года, следующего за отчетным годом);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МО</w:t>
      </w:r>
      <w:r>
        <w:rPr>
          <w:vertAlign w:val="subscript"/>
        </w:rPr>
        <w:t>общ</w:t>
      </w:r>
      <w:r>
        <w:t xml:space="preserve"> - общее количество муниципальных образований, расположенных на территории Свердловской области, в которых действует единая дежурно-диспетчерская служба.</w:t>
      </w:r>
    </w:p>
    <w:p w:rsidR="00CA4F40" w:rsidRDefault="00CA4F40">
      <w:pPr>
        <w:pStyle w:val="ConsPlusNormal"/>
        <w:jc w:val="both"/>
      </w:pPr>
      <w:r>
        <w:t xml:space="preserve">(п. 18-8 введен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18-9. Показатель 1.5.6.14. Доля уличных пунктов оповещения, развернутых на территории Свердловской области, обеспеченных резервным радиоканалом оповещения населения.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9"/>
        </w:rPr>
        <w:pict>
          <v:shape id="_x0000_i1037" style="width:174.75pt;height:40.5pt" coordsize="" o:spt="100" adj="0,,0" path="" filled="f" stroked="f">
            <v:stroke joinstyle="miter"/>
            <v:imagedata r:id="rId285" o:title="base_23623_296641_32780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1.5.6.14 - доля уличных пунктов оповещения, развернутых на территории Свердловской области, обеспеченных резервным радиоканалом оповещения населения;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УПО</w:t>
      </w:r>
      <w:r>
        <w:rPr>
          <w:vertAlign w:val="subscript"/>
        </w:rPr>
        <w:t>р/рк</w:t>
      </w:r>
      <w:r>
        <w:t xml:space="preserve"> - количество уличных пунктов оповещения, развернутых на территории Свердловской области, обеспеченных резервным радиоканалом оповещения населения (определяется приказом Департамента информатизации и связи Свердловской области по итогам эксплуатации межведомственной системы оперативной связи ежегодно в январе года, следующего за отчетным годом);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УПО</w:t>
      </w:r>
      <w:r>
        <w:rPr>
          <w:vertAlign w:val="subscript"/>
        </w:rPr>
        <w:t>общ</w:t>
      </w:r>
      <w:r>
        <w:t xml:space="preserve"> - количество всех уличных пунктов оповещения, развернутых на территории Свердловской области.</w:t>
      </w:r>
    </w:p>
    <w:p w:rsidR="00CA4F40" w:rsidRDefault="00CA4F40">
      <w:pPr>
        <w:pStyle w:val="ConsPlusNormal"/>
        <w:jc w:val="both"/>
      </w:pPr>
      <w:r>
        <w:t xml:space="preserve">(п. 18-9 введен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19. Показатель 1.5.7.1. Доля видов регионального государственного контроля (надзора), по которым уровень соответствия информационных ресурсов не ниже базового уровня Стандарта информатизации контрольно-надзорной деятельности.</w:t>
      </w:r>
    </w:p>
    <w:p w:rsidR="00CA4F40" w:rsidRDefault="00CA4F40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9"/>
        </w:rPr>
        <w:pict>
          <v:shape id="_x0000_i1038" style="width:164.25pt;height:40.5pt" coordsize="" o:spt="100" adj="0,,0" path="" filled="f" stroked="f">
            <v:stroke joinstyle="miter"/>
            <v:imagedata r:id="rId288" o:title="base_23623_296641_32781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1.5.7.1 - доля видов регионального государственного контроля (надзора), по которым уровень соответствия информационных ресурсов не ниже базового уровня Стандарта информатизации контрольно-надзорной деятельности;</w:t>
      </w:r>
    </w:p>
    <w:p w:rsidR="00CA4F40" w:rsidRDefault="00CA4F40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ВРК</w:t>
      </w:r>
      <w:r>
        <w:rPr>
          <w:vertAlign w:val="subscript"/>
        </w:rPr>
        <w:t>ир</w:t>
      </w:r>
      <w:r>
        <w:t xml:space="preserve"> - количество видов регионального государственного контроля (надзора), по которым уровень соответствия информационных ресурсов не ниже базового уровня Стандарта информатизации контрольно-надзорной деятельности;</w:t>
      </w:r>
    </w:p>
    <w:p w:rsidR="00CA4F40" w:rsidRDefault="00CA4F40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ВРК</w:t>
      </w:r>
      <w:r>
        <w:rPr>
          <w:vertAlign w:val="subscript"/>
        </w:rPr>
        <w:t>общ</w:t>
      </w:r>
      <w:r>
        <w:t xml:space="preserve"> - общее количество видов регионального государственного контроля (надзора).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19-1. Показатель 1.5.7.2. 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электронного взаимодействия, в общем количестве указанных проверок.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Данные собираются один раз в год после предоставления субсидии на поддержку региональных проектов в сфере информационных технологий.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Показатель рассчитывается за последние 3 месяца года предоставления субсидии.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 расчет показателя берутся проверки, инициированные с октября 2019 года, и те, которые запланированы на октябрь - декабрь 2019 года.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9"/>
        </w:rPr>
        <w:pict>
          <v:shape id="_x0000_i1039" style="width:147.75pt;height:40.5pt" coordsize="" o:spt="100" adj="0,,0" path="" filled="f" stroked="f">
            <v:stroke joinstyle="miter"/>
            <v:imagedata r:id="rId291" o:title="base_23623_296641_32782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1.5.7.2 - 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электронного взаимодействия, в общем количестве указанных проверок;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циф</w:t>
      </w:r>
      <w:r>
        <w:t xml:space="preserve"> - количество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электронного взаимодействия, в общем количестве указанных проверок;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общее количество проверок, осуществляемых по приоритетным видам регионального государственного контроля (надзора).</w:t>
      </w:r>
    </w:p>
    <w:p w:rsidR="00CA4F40" w:rsidRDefault="00CA4F40">
      <w:pPr>
        <w:pStyle w:val="ConsPlusNormal"/>
        <w:jc w:val="both"/>
      </w:pPr>
      <w:r>
        <w:t xml:space="preserve">(п. 19-1 введен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16.07.2019 N 447-ПП)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20. Показатель 1.5.8.1. Доля автоматизированных функций исполнительных органов государственной власти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lastRenderedPageBreak/>
        <w:pict>
          <v:shape id="_x0000_i1040" style="width:149.25pt;height:39pt" coordsize="" o:spt="100" adj="0,,0" path="" filled="f" stroked="f">
            <v:stroke joinstyle="miter"/>
            <v:imagedata r:id="rId293" o:title="base_23623_296641_32783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1.5.8.1 - доля автоматизированных функций исполнительных органов государственной власти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авт</w:t>
      </w:r>
      <w:r>
        <w:t xml:space="preserve"> - количество автоматизированных функций исполнительных органов государственной власти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общ</w:t>
      </w:r>
      <w:r>
        <w:t xml:space="preserve"> - общее количество функций исполнительных органов государственной власти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21. Показатель 1.6.9.1. Количество операторов связи, обеспечивших объект культурного наследия "Стадион "Центральный". Комплекс" услугами подвижной радиотелефонной связи.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Расчет значений данного показателя формируется на основании данных операторов подвижной радиотелефонной связи.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22. Показатель 1.6.9.2. Количество потребителей, обеспеченных мобильной связью на объекте культурного наследия "Стадион "Центральный". Комплекс".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Расчет значений данного показателя формируется на основании данных о вместимости объекта Стадион "Центральный". Комплекс".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22-1. Показатель 1.6.9.3. Соблюдение сроков выполнения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определяется в соответствии со сроками, предусмотренными техническим заданием на приобретение и монтаж дополнительного оборудования для резервного центра обработки данных Правительства Свердловской области в рамках обеспечения функционирования регионального центра управления пассажирскими перевозками в период подготовки и проведения чемпионата мира по футболу в 2018 году и техническим заданием на доработку региональной навигационно-информационной системы транспортного комплекса Свердловской области на базе технологий ГЛОНАСС и ГЛОНАСС/GPS (в части мероприятий по размещению информационной системы на серверном оборудовании).</w:t>
      </w:r>
    </w:p>
    <w:p w:rsidR="00CA4F40" w:rsidRDefault="00CA4F40">
      <w:pPr>
        <w:pStyle w:val="ConsPlusNormal"/>
        <w:jc w:val="both"/>
      </w:pPr>
      <w:r>
        <w:t xml:space="preserve">(п. 22-1 введен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22.06.2018 N 395-ПП)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22-2. Показатель 1.6.9.4. Доля выполненных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 от количества запланированных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8"/>
        </w:rPr>
        <w:pict>
          <v:shape id="_x0000_i1041" style="width:162pt;height:39.75pt" coordsize="" o:spt="100" adj="0,,0" path="" filled="f" stroked="f">
            <v:stroke joinstyle="miter"/>
            <v:imagedata r:id="rId295" o:title="base_23623_296641_32784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1.6.9.4 - доля выполненных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 от количества запланированных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КМ</w:t>
      </w:r>
      <w:r>
        <w:rPr>
          <w:vertAlign w:val="subscript"/>
        </w:rPr>
        <w:t>факт</w:t>
      </w:r>
      <w:r>
        <w:t xml:space="preserve"> - количество фактически выполненных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 в соответствии с актом о приемке работ по контракту на приобретение и монтаж дополнительного оборудования для резервного центра обработки данных Правительства Свердловской области в рамках обеспечения функционирования регионального центра управления пассажирскими перевозками в период подготовки и проведения чемпионата мира по футболу в 2018 году и актом о приемке работ по контракту на доработку региональной навигационно-информационной системы транспортного комплекса Свердловской области на базе технологий ГЛОНАСС и ГЛОНАСС/GPS (в части мероприятий по размещению информационной системы на серверном оборудовании);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КМ</w:t>
      </w:r>
      <w:r>
        <w:rPr>
          <w:vertAlign w:val="subscript"/>
        </w:rPr>
        <w:t>план</w:t>
      </w:r>
      <w:r>
        <w:t xml:space="preserve"> - количество запланированных мероприятий по установке серверного оборудования и размещению на нем информационной системы регионального центра управления пассажирскими перевозками, предусмотренных техническим заданием на приобретение и монтаж дополнительного оборудования для резервного центра обработки данных Правительства Свердловской области в рамках обеспечения функционирования регионального центра управления пассажирскими перевозками в период подготовки и проведения чемпионата мира по футболу в 2018 году и техническим заданием на доработку региональной навигационно-информационной системы транспортного комплекса Свердловской области на базе технологий ГЛОНАСС и ГЛОНАСС/GPS (в части мероприятий по размещению информационной системы на серверном оборудовании).</w:t>
      </w:r>
    </w:p>
    <w:p w:rsidR="00CA4F40" w:rsidRDefault="00CA4F40">
      <w:pPr>
        <w:pStyle w:val="ConsPlusNormal"/>
        <w:jc w:val="both"/>
      </w:pPr>
      <w:r>
        <w:t xml:space="preserve">(п. 22-2 введен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22.06.2018 N 395-ПП)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22-3. Показатель 1.6-1.9-1.1. Доля спортивных и вспомогательных объектов, предназначенных для подготовки и проведения XXXII Всемирной летней Универсиады 2023 года в городе Екатеринбурге, на которых проведен аудит состояния телекоммуникационной инфраструктуры.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9"/>
        </w:rPr>
        <w:pict>
          <v:shape id="_x0000_i1042" style="width:186pt;height:40.5pt" coordsize="" o:spt="100" adj="0,,0" path="" filled="f" stroked="f">
            <v:stroke joinstyle="miter"/>
            <v:imagedata r:id="rId297" o:title="base_23623_296641_32785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1.6-1.9-1.1 - доля спортивных и вспомогательных объектов, предназначенных для подготовки и проведения XXXII Всемирной летней Универсиады 2023 года в городе Екатеринбурге, на которых проведен аудит состояния телекоммуникационной инфраструктуры;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аудит</w:t>
      </w:r>
      <w:r>
        <w:t xml:space="preserve"> - число спортивных и вспомогательных объектов, предназначенных для подготовки и проведения XXXII Всемирной летней Универсиады 2023 года в городе Екатеринбурге, на которых проведен аудит состояния телекоммуникационной инфраструктуры;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общ</w:t>
      </w:r>
      <w:r>
        <w:t xml:space="preserve"> - общее число спортивных и вспомогательных объектов, предназначенных для подготовки и проведения XXXII Всемирной летней Универсиады 2023 года в городе Екатеринбурге.</w:t>
      </w:r>
    </w:p>
    <w:p w:rsidR="00CA4F40" w:rsidRDefault="00CA4F40">
      <w:pPr>
        <w:pStyle w:val="ConsPlusNormal"/>
        <w:jc w:val="both"/>
      </w:pPr>
      <w:r>
        <w:t xml:space="preserve">(п. 22-3 введен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22-4. Показатель 1.6-2.9-2.1. 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43" style="width:178.5pt;height:39pt" coordsize="" o:spt="100" adj="0,,0" path="" filled="f" stroked="f">
            <v:stroke joinstyle="miter"/>
            <v:imagedata r:id="rId299" o:title="base_23623_296641_32786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lastRenderedPageBreak/>
        <w:t>П 1.6-2.9-2.1 - 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цв</w:t>
      </w:r>
      <w:r>
        <w:t xml:space="preserve"> - количество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общее количество взаимодействий граждан и коммерческих организаций с государственными (муниципальными) органами и бюджетными учреждениями.</w:t>
      </w:r>
    </w:p>
    <w:p w:rsidR="00CA4F40" w:rsidRDefault="00CA4F40">
      <w:pPr>
        <w:pStyle w:val="ConsPlusNormal"/>
        <w:jc w:val="both"/>
      </w:pPr>
      <w:r>
        <w:t xml:space="preserve">(п. 22-4 введен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22-5. Показатель 1.6-2.9-2.2. Доля приоритетных государственных услуг и сервисов, соответствующих целевой модели цифровой трансформации (предоставление государственных услуг и сервисов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9"/>
        </w:rPr>
        <w:pict>
          <v:shape id="_x0000_i1044" style="width:182.25pt;height:40.5pt" coordsize="" o:spt="100" adj="0,,0" path="" filled="f" stroked="f">
            <v:stroke joinstyle="miter"/>
            <v:imagedata r:id="rId301" o:title="base_23623_296641_32787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1.6-2.9-2.2 - доля приоритетных государственных услуг и сервисов, соответствующих целевой модели цифровой трансформации;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пгу</w:t>
      </w:r>
      <w:r>
        <w:t xml:space="preserve"> - количество приоритетных государственных услуг и сервисов, соответствующих целевой модели цифровой трансформации;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гу</w:t>
      </w:r>
      <w:r>
        <w:t xml:space="preserve"> - общее количество приоритетных государственных услуг и сервисов.</w:t>
      </w:r>
    </w:p>
    <w:p w:rsidR="00CA4F40" w:rsidRDefault="00CA4F40">
      <w:pPr>
        <w:pStyle w:val="ConsPlusNormal"/>
        <w:jc w:val="both"/>
      </w:pPr>
      <w:r>
        <w:t xml:space="preserve">(п. 22-5 введен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22-6. Показатель 1.6-2.9-2.3. Доля отказов при предоставлении приоритетных государственных услуг и сервисов от числа отказов в 2018 году.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6"/>
        </w:rPr>
        <w:pict>
          <v:shape id="_x0000_i1045" style="width:181.5pt;height:37.5pt" coordsize="" o:spt="100" adj="0,,0" path="" filled="f" stroked="f">
            <v:stroke joinstyle="miter"/>
            <v:imagedata r:id="rId303" o:title="base_23623_296641_32788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1.6-2.9-2.3 - доля отказов при предоставлении приоритетных государственных услуг и сервисов от числа отказов в 2018 году;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отг</w:t>
      </w:r>
      <w:r>
        <w:t xml:space="preserve"> - количество отказов при предоставлении приоритетных государственных услуг и сервисов в отчетном году;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обг</w:t>
      </w:r>
      <w:r>
        <w:t xml:space="preserve"> - количество отказов при предоставлении приоритетных государственных услуг и сервисов в базовом 2018 году.</w:t>
      </w:r>
    </w:p>
    <w:p w:rsidR="00CA4F40" w:rsidRDefault="00CA4F40">
      <w:pPr>
        <w:pStyle w:val="ConsPlusNormal"/>
        <w:jc w:val="both"/>
      </w:pPr>
      <w:r>
        <w:t xml:space="preserve">(п. 22-6 введен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22-7. Показатель 1.6-2.9-2.4.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5"/>
        </w:rPr>
        <w:pict>
          <v:shape id="_x0000_i1046" style="width:198.75pt;height:36pt" coordsize="" o:spt="100" adj="0,,0" path="" filled="f" stroked="f">
            <v:stroke joinstyle="miter"/>
            <v:imagedata r:id="rId305" o:title="base_23623_296641_32789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1.6-2.9-2.4 -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ЭДВ</w:t>
      </w:r>
      <w:r>
        <w:t xml:space="preserve"> - доля исполнительных органов государственной власти Свердловской области, исполнительно-распорядительных органов муниципальных образований, расположенных на территории Свердловской области, территориальных государственных внебюджетных фондов Свердловской области, оснащенных системой электронного документооборота.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Расчет показателя Д</w:t>
      </w:r>
      <w:r>
        <w:rPr>
          <w:vertAlign w:val="subscript"/>
        </w:rPr>
        <w:t>ЭДВ</w:t>
      </w:r>
      <w:r>
        <w:t xml:space="preserve"> осуществляется по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47" style="width:184.5pt;height:39pt" coordsize="" o:spt="100" adj="0,,0" path="" filled="f" stroked="f">
            <v:stroke joinstyle="miter"/>
            <v:imagedata r:id="rId306" o:title="base_23623_296641_32790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N - общее количество исполнительных органов государственной власти Свердловской области, исполнительно-распорядительных органов муниципальных образований, расположенных на территории Свердловской области, территориальных государственных внебюджетных фондов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i - натуральное число от 1 до N, уникальный порядковый номер исполнительного органа государственной власти Свердловской области, исполнительно-распорядительного органа муниципального образования, расположенного на территории Свердловской области, территориального государственного внебюджетного фонда Свердловской области, присваиваемый каждому из них в произвольном порядке исключительно для суммирования при расчете показателя Д</w:t>
      </w:r>
      <w:r>
        <w:rPr>
          <w:vertAlign w:val="subscript"/>
        </w:rPr>
        <w:t>ЭДВ</w:t>
      </w:r>
      <w:r>
        <w:t>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СЭД</w:t>
      </w:r>
      <w:r>
        <w:rPr>
          <w:vertAlign w:val="superscript"/>
        </w:rPr>
        <w:t>i</w:t>
      </w:r>
      <w:r>
        <w:t xml:space="preserve"> - коэффициент внедрения системы электронного документооборота (далее - СЭД) в исполнительном органе государственной власти Свердловской области, исполнительно-распорядительном органе муниципального образования, расположенного на территории Свердловской области, территориальном государственном внебюджетном фонде Свердловской области, имеющем порядковый номер i: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СЭД</w:t>
      </w:r>
      <w:r>
        <w:rPr>
          <w:vertAlign w:val="superscript"/>
        </w:rPr>
        <w:t>i</w:t>
      </w:r>
      <w:r>
        <w:t xml:space="preserve"> = 1, если в исполнительном органе государственной власти Свердловской области, исполнительно-распорядительном органе муниципального образования, расположенного на территории Свердловской области, территориальном государственном внебюджетном фонде Свердловской области выполняются следующие условия: СЭД введена в промышленную эксплуатацию; в установленном порядке (наличие ведомственного нормативного правового акта или иное) документы, подписанные электронной цифровой подписью, признаются равнозначными документам, подписанным собственноручной подписью;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СЭД</w:t>
      </w:r>
      <w:r>
        <w:rPr>
          <w:vertAlign w:val="superscript"/>
        </w:rPr>
        <w:t>i</w:t>
      </w:r>
      <w:r>
        <w:t xml:space="preserve"> = 0, если согласно предыдущему абзацу не выполняется хотя бы одно условие;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</w:t>
      </w:r>
      <w:r>
        <w:t xml:space="preserve"> - общее количество исполнительных органов государственной власти Свердловской области, исполнительно-распорядительных органов муниципальных образований, расположенных на территории Свердловской области, территориальных государственных внебюджетных фондов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ЭДМ</w:t>
      </w:r>
      <w:r>
        <w:t xml:space="preserve"> - доля межведомственного юридически значимого электронного документооборота между федеральными органами исполнительной власти и исполнительными органами государственной власти Свердловской области, исполнительными органами государственной </w:t>
      </w:r>
      <w:r>
        <w:lastRenderedPageBreak/>
        <w:t>власти Свердловской области, исполнительными органами государственной власти Свердловской области и органами исполнительной власти других субъектов Российской Федерации, территориальными государственными внебюджетными фондами Свердловской области и исполнительными органами государственной власти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Расчет показателя Д</w:t>
      </w:r>
      <w:r>
        <w:rPr>
          <w:vertAlign w:val="subscript"/>
        </w:rPr>
        <w:t>ЭДМ</w:t>
      </w:r>
      <w:r>
        <w:t xml:space="preserve"> осуществляется по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8"/>
        </w:rPr>
        <w:pict>
          <v:shape id="_x0000_i1048" style="width:186pt;height:39.75pt" coordsize="" o:spt="100" adj="0,,0" path="" filled="f" stroked="f">
            <v:stroke joinstyle="miter"/>
            <v:imagedata r:id="rId307" o:title="base_23623_296641_32791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N - общее количество исполнительных органов государственной власти Свердловской области, территориальных государственных внебюджетных фондов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i - натуральное число от 1 до N, уникальный порядковый номер исполнительного органа государственной власти Свердловской области или территориального государственного внебюджетного фонда Свердловской области, присваиваемый каждому из них в произвольном порядке исключительно для суммирования при расчете показателя Д</w:t>
      </w:r>
      <w:r>
        <w:rPr>
          <w:vertAlign w:val="subscript"/>
        </w:rPr>
        <w:t>ЭДМ</w:t>
      </w:r>
      <w:r>
        <w:t>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perscript"/>
        </w:rPr>
        <w:t>i</w:t>
      </w:r>
      <w:r>
        <w:rPr>
          <w:vertAlign w:val="subscript"/>
        </w:rPr>
        <w:t>ЭДМ</w:t>
      </w:r>
      <w:r>
        <w:t xml:space="preserve"> - количество юридически значимых электронных документов, обмен которыми осуществлен исполнительным органом государственной власти Свердловской области или территориальным государственным внебюджетным фондом Свердловской области, имеющим порядковый номер i, с другими исполнительными органами государственной власти Свердловской области, федеральными органами исполнительной власти, органами исполнительной власти других субъектов Российской Федерации или государственными внебюджетными фондами в рамках межведомственного электронного документооборота;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общее количество юридически значимых документов, обмен которыми осуществлен между исполнительными органами государственной власти Свердловской области, федеральными органами исполнительной власти и исполнительными органами государственной власти Свердловской области, исполнительными органами государственной власти Свердловской области и органами исполнительной власти других субъектов Российской Федерации, территориальными государственными внебюджетными фондами Свердловской области и исполнительными органами государственной власти Свердловской области в рамках межведомственного документооборота.</w:t>
      </w:r>
    </w:p>
    <w:p w:rsidR="00CA4F40" w:rsidRDefault="00CA4F40">
      <w:pPr>
        <w:pStyle w:val="ConsPlusNormal"/>
        <w:jc w:val="both"/>
      </w:pPr>
      <w:r>
        <w:t xml:space="preserve">(п. 22-7 введен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22-8. Показатель 1.6-2.9-4.2. 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2"/>
        </w:rPr>
        <w:pict>
          <v:shape id="_x0000_i1049" style="width:245.25pt;height:33.75pt" coordsize="" o:spt="100" adj="0,,0" path="" filled="f" stroked="f">
            <v:stroke joinstyle="miter"/>
            <v:imagedata r:id="rId309" o:title="base_23623_296641_32792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1.6-2.9-4.2 - 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информации, тыс. человек;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бсм</w:t>
      </w:r>
      <w:r>
        <w:t xml:space="preserve"> - фактический выпуск бакалавров, специалистов, магистров по направлениям подготовки и специальностям в области информационной безопасности, подготовленных с использованием в образовательном процессе отечественных высокотехнологичных комплексов и средств защиты информации (в соответствии с </w:t>
      </w:r>
      <w:hyperlink r:id="rId310" w:history="1">
        <w:r>
          <w:rPr>
            <w:color w:val="0000FF"/>
          </w:rPr>
          <w:t>Перечнем</w:t>
        </w:r>
      </w:hyperlink>
      <w:r>
        <w:t xml:space="preserve"> направлений подготовки и специальностей высшего образования по программам бакалавриата, специалитета, магистратуры, программам подготовки научно-педагогических кадров в аспирантуре в области информационной безопасности, где </w:t>
      </w:r>
      <w:r>
        <w:lastRenderedPageBreak/>
        <w:t>обучение ведется с использованием в образовательном процессе отечественных высокотехнологичных комплексов и средств защиты информации (далее - Перечень направлений подготовки), - приложение N 1 к Методике расчета показателя "Количество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информации", утвержденной Приказом Министерства цифрового развития, связи и массовых коммуникаций Российской Федерации от 24.12.2019 N 891 "Об утверждении Методики расчета показателя "Количество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информации" (далее - Методика)), человек;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а</w:t>
      </w:r>
      <w:r>
        <w:t xml:space="preserve"> - фактический выпуск аспирантов по программам высшего образования - программам подготовки научно-педагогических кадров в аспирантуре по направлениям подготовки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 (в соответствии с Перечнем направлений подготовки), человек;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спо</w:t>
      </w:r>
      <w:r>
        <w:t xml:space="preserve"> - фактический выпуск квалифицированных специалистов среднего звена и квалифицированных рабочих, служащих по специальностям и профессиям в области информационной безопасности, подготовленных с использованием в образовательном процессе отечественных высокотехнологичных комплексов и средств защиты информации (в соответствии с </w:t>
      </w:r>
      <w:hyperlink r:id="rId311" w:history="1">
        <w:r>
          <w:rPr>
            <w:color w:val="0000FF"/>
          </w:rPr>
          <w:t>Перечнем</w:t>
        </w:r>
      </w:hyperlink>
      <w:r>
        <w:t xml:space="preserve"> профессий и специальностей по программам среднего профессионального образования, относящихся к области информационной безопасности, где обучение ведется с использованием в образовательном процессе отечественных высокотехнологичных комплексов и средств защиты информации, - приложение N 2 к Методике), человек;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пп</w:t>
      </w:r>
      <w:r>
        <w:t xml:space="preserve"> - численность обученных по дополнительным профессиональным программам профессиональной переподготовки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 (по группе программ "Информационная безопасность"), человек.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Источником статистической информации для расчета показателя являются данные форм федерального статистического наблюдения: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N ВПО-1 "Сведения об организации, осуществляющей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N СПО-1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N 1-НК "Сведения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ассистентуры-стажировки, а также осуществляющей подготовку научных кадров в докторантуре";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N 1-ПК "Сведения о деятельности организации, осуществляющей образовательную деятельность по дополнительным профессиональным программам".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jc w:val="both"/>
      </w:pPr>
      <w:r>
        <w:t xml:space="preserve">(п. 22-8 введен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22-9. Показатель 1.6-2.9-5.1. Увеличение затрат на развитие "сквозных" цифровых технологий компаниями, зарегистрированными на территории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8"/>
        </w:rPr>
        <w:pict>
          <v:shape id="_x0000_i1050" style="width:181.5pt;height:39.75pt" coordsize="" o:spt="100" adj="0,,0" path="" filled="f" stroked="f">
            <v:stroke joinstyle="miter"/>
            <v:imagedata r:id="rId314" o:title="base_23623_296641_32793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1.6-2.9-5.1 - увеличение затрат (накопленным итогом) на развитие "сквозных" цифровых технологий;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сцт1</w:t>
      </w:r>
      <w:r>
        <w:t xml:space="preserve"> - затраты организаций на внедрение "сквозных" цифровых технологий за отчетный год;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сцт0</w:t>
      </w:r>
      <w:r>
        <w:t xml:space="preserve"> - затраты организаций на внедрение "сквозных" цифровых технологий за базовый год.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Источником информации для расчета показателя являются данные формы федерального статистического наблюдения N 3-информ "Сведения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сферах".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Показатель формируется на федеральном уровне с годовой периодичностью в целом по Российской Федерации после организации наблюдения за показателями, необходимыми для его расчета, в соответствии с алгоритмом расчета показателя 1.6-2.9-5.1, 1 сентября года, следующего за отчетным годом (начиная с 2021 года).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Субъектом официального статистического учета, формирующим официальную статистическую информацию по показателю, является Федеральная служба государственной статистики.</w:t>
      </w:r>
    </w:p>
    <w:p w:rsidR="00CA4F40" w:rsidRDefault="00CA4F40">
      <w:pPr>
        <w:pStyle w:val="ConsPlusNormal"/>
        <w:jc w:val="both"/>
      </w:pPr>
      <w:r>
        <w:t xml:space="preserve">(часть введена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jc w:val="both"/>
      </w:pPr>
      <w:r>
        <w:t xml:space="preserve">(п. 22-9 введен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177-ПП)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22-10. Показатель 1.6-2.9-3.1. Доля медицинских организаций государственной и муниципальной систем здравоохранения (больницы и поликлиники), подключенных к информационно-телекоммуникационной сети "Интернет".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2"/>
        </w:rPr>
        <w:pict>
          <v:shape id="_x0000_i1051" style="width:194.25pt;height:33.75pt" coordsize="" o:spt="100" adj="0,,0" path="" filled="f" stroked="f">
            <v:stroke joinstyle="miter"/>
            <v:imagedata r:id="rId319" o:title="base_23623_296641_32794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1.6-2.9-3.1 - доля медицинских организаций государственной и муниципальной систем здравоохранения (больницы и поликлиники), подключенных к информационно-телекоммуникационной сети "Интернет";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МО</w:t>
      </w:r>
      <w:r>
        <w:rPr>
          <w:vertAlign w:val="subscript"/>
        </w:rPr>
        <w:t>инт</w:t>
      </w:r>
      <w:r>
        <w:t xml:space="preserve"> - общее количество медицинских организаций государственной и муниципальной систем здравоохранения, подключенных к информационно-телекоммуникационной сети "Интернет", в соответствии с утверждаемым Министерством цифрового развития, связи и массовых коммуникаций Российской Федерации перечнем подключаемых к сети передачи данных, обеспечивающей доступ к единой сети передачи данных и (или) к информационно-телекоммуникационной сети "Интернет", социально значимых объектов в рамках государственных контрактов, заключенных Министерством цифрового развития, связи и массовых коммуникаций Российской Федерации (далее - перечень);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МО - общее количество медицинских организаций государственной и муниципальной систем здравоохранения в соответствии с утверждаемым Министерством цифрового развития, связи и массовых коммуникаций Российской Федерации перечнем.</w:t>
      </w:r>
    </w:p>
    <w:p w:rsidR="00CA4F40" w:rsidRDefault="00CA4F40">
      <w:pPr>
        <w:pStyle w:val="ConsPlusNormal"/>
        <w:jc w:val="both"/>
      </w:pPr>
      <w:r>
        <w:lastRenderedPageBreak/>
        <w:t xml:space="preserve">(п. 22-10 введен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22-11. Показатель 1.6-2.9-3.2. Доля фельдшерских и фельдшерско-акушерских пунктов государственной и муниципальной систем здравоохранения, подключенных к информационно-телекоммуникационной сети "Интернет".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2"/>
        </w:rPr>
        <w:pict>
          <v:shape id="_x0000_i1052" style="width:202.5pt;height:33.75pt" coordsize="" o:spt="100" adj="0,,0" path="" filled="f" stroked="f">
            <v:stroke joinstyle="miter"/>
            <v:imagedata r:id="rId321" o:title="base_23623_296641_32795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1.6-2.9-3.2 - доля фельдшерских и фельдшерско-акушерских пунктов государственной и муниципальной систем здравоохранения, подключенных к информационно-телекоммуникационной сети "Интернет";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ФАП</w:t>
      </w:r>
      <w:r>
        <w:rPr>
          <w:vertAlign w:val="subscript"/>
        </w:rPr>
        <w:t>инт</w:t>
      </w:r>
      <w:r>
        <w:t xml:space="preserve"> - общее количество фельдшерских и фельдшерско-акушерских пунктов государственной и муниципальной систем здравоохранения, подключенных к информационно-телекоммуникационной сети "Интернет", в соответствии с утверждаемым Министерством цифрового развития, связи и массовых коммуникаций Российской Федерации перечнем;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ФАП - общее количество фельдшерских и фельдшерско-акушерских пунктов государственной и муниципальной систем здравоохранения в соответствии с утверждаемым Министерством цифрового развития, связи и массовых коммуникаций Российской Федерации перечнем.</w:t>
      </w:r>
    </w:p>
    <w:p w:rsidR="00CA4F40" w:rsidRDefault="00CA4F40">
      <w:pPr>
        <w:pStyle w:val="ConsPlusNormal"/>
        <w:jc w:val="both"/>
      </w:pPr>
      <w:r>
        <w:t xml:space="preserve">(п. 22-11 введен </w:t>
      </w:r>
      <w:hyperlink r:id="rId3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22-12. Показатель 1.6-2.9-3.3. Доля государственных (муниципальных)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информационно-телекоммуникационной сети "Интернет".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2"/>
        </w:rPr>
        <w:pict>
          <v:shape id="_x0000_i1053" style="width:191.25pt;height:33.75pt" coordsize="" o:spt="100" adj="0,,0" path="" filled="f" stroked="f">
            <v:stroke joinstyle="miter"/>
            <v:imagedata r:id="rId323" o:title="base_23623_296641_32796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1.6-2.9-3.3 - доля государственных (муниципальных)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информационно-телекоммуникационной сети "Интернет";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ОО</w:t>
      </w:r>
      <w:r>
        <w:rPr>
          <w:vertAlign w:val="subscript"/>
        </w:rPr>
        <w:t>инт</w:t>
      </w:r>
      <w:r>
        <w:t xml:space="preserve"> - общее количество государственных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информационно-телекоммуникационной сети "Интернет", в соответствии с утверждаемым Министерством цифрового развития, связи и массовых коммуникаций Российской Федерации перечнем;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ОО - общее количество государственных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в соответствии с утверждаемым Министерством цифрового развития, связи и массовых коммуникаций Российской Федерации перечнем.</w:t>
      </w:r>
    </w:p>
    <w:p w:rsidR="00CA4F40" w:rsidRDefault="00CA4F40">
      <w:pPr>
        <w:pStyle w:val="ConsPlusNormal"/>
        <w:jc w:val="both"/>
      </w:pPr>
      <w:r>
        <w:t xml:space="preserve">(п. 22-12 введен </w:t>
      </w:r>
      <w:hyperlink r:id="rId32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22-13. Показатель 1.6-2.9-3.4. Доля органов государственной власти </w:t>
      </w:r>
      <w:hyperlink w:anchor="P3046" w:history="1">
        <w:r>
          <w:rPr>
            <w:color w:val="0000FF"/>
          </w:rPr>
          <w:t>&lt;*&gt;</w:t>
        </w:r>
      </w:hyperlink>
      <w:r>
        <w:t>, органов местного самоуправления и государственных внебюджетных фондов, подключенных к информационно-</w:t>
      </w:r>
      <w:r>
        <w:lastRenderedPageBreak/>
        <w:t>телекоммуникационной сети "Интернет".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2"/>
        </w:rPr>
        <w:pict>
          <v:shape id="_x0000_i1054" style="width:263.25pt;height:33.75pt" coordsize="" o:spt="100" adj="0,,0" path="" filled="f" stroked="f">
            <v:stroke joinstyle="miter"/>
            <v:imagedata r:id="rId325" o:title="base_23623_296641_32797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1.6-2.9-3.4 - доля органов государственной власти, органов местного самоуправления и государственных внебюджетных фондов, подключенных к информационно-телекоммуникационной сети "Интернет";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ОГВ</w:t>
      </w:r>
      <w:r>
        <w:rPr>
          <w:vertAlign w:val="subscript"/>
        </w:rPr>
        <w:t>инт</w:t>
      </w:r>
      <w:r>
        <w:t xml:space="preserve"> - общее количество органов государственной власти, подключенных к информационно-телекоммуникационной сети "Интернет", в соответствии с утверждаемым Министерством цифрового развития, связи и массовых коммуникаций Российской Федерации перечнем;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ОМСУ</w:t>
      </w:r>
      <w:r>
        <w:rPr>
          <w:vertAlign w:val="subscript"/>
        </w:rPr>
        <w:t>инт</w:t>
      </w:r>
      <w:r>
        <w:t xml:space="preserve"> - общее количество органов местного самоуправления муниципальных образований, расположенных на территории Свердловской области, подключенных к информационно-телекоммуникационной сети "Интернет", в соответствии с утверждаемым Министерством цифрового развития, связи и массовых коммуникаций Российской Федерации перечнем;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ОГВ - общее количество органов государственной власти в соответствии с утверждаемым Министерством цифрового развития, связи и массовых коммуникаций Российской Федерации перечнем;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ОМСУ - общее количество органов местного самоуправления муниципальных образований, расположенных на территории Свердловской области, в соответствии с утверждаемым Министерством цифрового развития, связи и массовых коммуникаций Российской Федерации перечнем.</w:t>
      </w:r>
    </w:p>
    <w:p w:rsidR="00CA4F40" w:rsidRDefault="00CA4F40">
      <w:pPr>
        <w:pStyle w:val="ConsPlusNormal"/>
        <w:jc w:val="both"/>
      </w:pPr>
      <w:r>
        <w:t xml:space="preserve">(п. 22-13 введен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22-14. Показатель 1.6-2.9-4.1. Средний срок простоя государственных информационных систем в результате компьютерных атак.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2"/>
        </w:rPr>
        <w:pict>
          <v:shape id="_x0000_i1055" style="width:141pt;height:33.75pt" coordsize="" o:spt="100" adj="0,,0" path="" filled="f" stroked="f">
            <v:stroke joinstyle="miter"/>
            <v:imagedata r:id="rId327" o:title="base_23623_296641_32798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1.6-2.9-4.1 - средний срок простоя государственных информационных систем в результате компьютерных атак;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В - суммарное время простоя государственных информационных систем в результате компьютерных атак (направленных на несанкционированный доступ к объекту атаки и (или) блокировку доступности объекта атаки) за отчетный год, часов;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 - число случаев простоя государственных информационных систем в результате компьютерных атак (несанкционированный доступ к объекту атаки, блокировка его доступности) за отчетный год, единиц.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Источником статистической информации для расчета показателя являются данные формы федерального статистического наблюдения N 3-информ "Сведения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сферах".</w:t>
      </w:r>
    </w:p>
    <w:p w:rsidR="00CA4F40" w:rsidRDefault="00CA4F40">
      <w:pPr>
        <w:pStyle w:val="ConsPlusNormal"/>
        <w:jc w:val="both"/>
      </w:pPr>
      <w:r>
        <w:t xml:space="preserve">(п. 22-14 введен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16.10.2020 N 736-ПП)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22-15. Показатель 1.6-2.9-4.3. Стоимостная доля закупаемого и (или) арендуемого федеральными органами исполнительной власти, органами исполнительной власти субъектов Российской Федерации и иными органами государственной власти отечественного программного обеспечения.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6"/>
        </w:rPr>
        <w:pict>
          <v:shape id="_x0000_i1056" style="width:183.75pt;height:37.5pt" coordsize="" o:spt="100" adj="0,,0" path="" filled="f" stroked="f">
            <v:stroke joinstyle="miter"/>
            <v:imagedata r:id="rId329" o:title="base_23623_296641_32799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1.6-2.9-4.3 - стоимостная доля закупаемого и (или) арендуемого федеральными органами исполнительной власти, органами исполнительной власти субъектов Российской Федерации и иными органами государственной власти отечественного программного обеспечения;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РПО</w:t>
      </w:r>
      <w:r>
        <w:t xml:space="preserve"> - затраты исполнительных органов государственной власти Свердловской области, исполнительно-распорядительных органов муниципальных образований, расположенных на территории Свердловской области, территориальных государственных внебюджетных фондов Свердловской области на приобретение российского программного обеспечения, тысяч рублей;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ПО</w:t>
      </w:r>
      <w:r>
        <w:t xml:space="preserve"> - затраты исполнительных органов государственной власти Свердловской области, исполнительно-распорядительных органов муниципальных образований, расположенных на территории Свердловской области, территориальных государственных внебюджетных фондов Свердловской области на приобретение программного обеспечения, тысяч рублей.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Источником статистической информации для расчета показателя являются данные формы федерального статистического наблюдения N 3-информ "Сведения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сферах".</w:t>
      </w:r>
    </w:p>
    <w:p w:rsidR="00CA4F40" w:rsidRDefault="00CA4F40">
      <w:pPr>
        <w:pStyle w:val="ConsPlusNormal"/>
        <w:jc w:val="both"/>
      </w:pPr>
      <w:r>
        <w:t xml:space="preserve">(п. 22-15 введен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16.10.2020 N 736-ПП)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22-16. Показатель 1.6-2.9-3.5. Доля судебных участков мировых судей Свердловской области, на которых обеспечено формирование и функционирование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Свердловской области в режиме видео-конференц-связи.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6"/>
        </w:rPr>
        <w:pict>
          <v:shape id="_x0000_i1057" style="width:318pt;height:37.5pt" coordsize="" o:spt="100" adj="0,,0" path="" filled="f" stroked="f">
            <v:stroke joinstyle="miter"/>
            <v:imagedata r:id="rId331" o:title="base_23623_296641_32800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П1.6-2.9-3.5 - доля судебных участков мировых судей Свердловской области, на которых обеспечено формирование и функционирование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Свердловской области в режиме видео-конференц-связи;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СУ</w:t>
      </w:r>
      <w:r>
        <w:rPr>
          <w:vertAlign w:val="subscript"/>
        </w:rPr>
        <w:t>МСi</w:t>
      </w:r>
      <w:r>
        <w:t xml:space="preserve">А - количество судебных участков мировых судей Свердловской области, на которых на конец отчетного периода обеспечены криптографическая защита каналов передачи данных при передаче по ним информации, содержащей персональные данные, в соответствии с требованиями нормативных документов о защите информации и подключение к сети Государственной </w:t>
      </w:r>
      <w:r>
        <w:lastRenderedPageBreak/>
        <w:t>автоматизированной системы Российской Федерации "Правосудие" (далее - ГАС "Правосудие"), единиц;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СУ</w:t>
      </w:r>
      <w:r>
        <w:rPr>
          <w:vertAlign w:val="subscript"/>
        </w:rPr>
        <w:t>МСi</w:t>
      </w:r>
      <w:r>
        <w:t>Б - количество судебных участков мировых судей Свердловской области, на которых на конец отчетного периода фактически обеспечено взаимодействие с порталом "Электронное правосудие", единиц;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СУ</w:t>
      </w:r>
      <w:r>
        <w:rPr>
          <w:vertAlign w:val="subscript"/>
        </w:rPr>
        <w:t>МСi</w:t>
      </w:r>
      <w:r>
        <w:t>В - количество судебных участков мировых судей Свердловской области, на которых на конец отчетного периода фактически обеспечено межведомственное электронное взаимодействие через систему межведомственного электронного взаимодействия (далее - СМЭВ) с Федеральной службой судебных приставов (далее - ФССП России), единиц;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СУ</w:t>
      </w:r>
      <w:r>
        <w:rPr>
          <w:vertAlign w:val="subscript"/>
        </w:rPr>
        <w:t>МСx</w:t>
      </w:r>
      <w:r>
        <w:t xml:space="preserve"> - общее количество судебных участков мировых судей Свердловской области, на которых на конец отчетного периода в соответствии с заключенным между Министерством цифрового развития, связи и массовых коммуникаций Российской Федерации и Правительством Свердловской области Соглашением о предоставлении субсидии из федерального бюджета бюджету субъекта Российской Федерации на обеспечение на судебных участках мировых судей защищенного подключения к сети Государственной автоматизированной системы Российской Федерации "Правосудие", а также организации защищенного межведомственного электронного взаимодействия от 23.12.2020 N 071-09-2021-124 (далее - Соглашение о предоставлении субсидии) запланировано обеспечение, единиц: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создания единой защищенной сети передачи данных, обеспечивающей возможность межведомственного электронного взаимодействия;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передачи данных с целью включения их в единое информационное пространство ГАС "Правосудие" для обеспечения предоставления доступа к сервису "Электронное правосудие";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предоставления доступа к сервису ГАС "Правосудие", обеспечивающему межведомственное электронное взаимодействие с ФССП России посредством СМЭВ.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Показатель формируется на уровне Свердловской области с годовой периодичностью в целом по Свердловской области в срок до 10 февраля года, следующего за отчетным годом, начиная с 2021 года.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Источником информации для расчета показателя являются сведения Правительства Свердловской области, представленные в Министерство цифрового развития, связи и массовых коммуникаций Российской Федерации по форме согласно приложению N 4 к Соглашению о предоставлении субсидии.</w:t>
      </w:r>
    </w:p>
    <w:p w:rsidR="00CA4F40" w:rsidRDefault="00CA4F40">
      <w:pPr>
        <w:pStyle w:val="ConsPlusNormal"/>
        <w:jc w:val="both"/>
      </w:pPr>
      <w:r>
        <w:t xml:space="preserve">(п. 22-16 введен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11.02.2021 N 60-ПП)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23. Показатель 2.7.10.1. Доля граждан Свердловской области,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(далее - МФЦ).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 xml:space="preserve">Показатель рассчитывается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ГБУ СО "МФЦ") в соответствии с методикой проведения мониторинга значений показателя "доля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услуг", одобренной Правительственной комиссией по проведению административной реформы, образованной в соответствии с </w:t>
      </w:r>
      <w:hyperlink r:id="rId3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июля 2003 года N 824 "О мерах по проведению административной реформы в 2003 - 2004 годах".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24. Показатель 2.7.10.2. Количество муниципальных образований, расположенных на территории Свердловской области, охваченных МФЦ.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Показатель определяется по отчетам, представляемым ГБУ СО "МФЦ" (оперативная информация, ежемесячные и ежеквартальные отчеты).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25. Показатель 3.8.11.1. Доля фактически проведенных контрольных мероприятий по проверке финансово-хозяйственной деятельности учреждений, подведомственных Департаменту информатизации и связи Свердловской области, и выполнения ими государственных заданий от общего числа запланированных.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8"/>
        </w:rPr>
        <w:pict>
          <v:shape id="_x0000_i1058" style="width:148.5pt;height:39.75pt" coordsize="" o:spt="100" adj="0,,0" path="" filled="f" stroked="f">
            <v:stroke joinstyle="miter"/>
            <v:imagedata r:id="rId334" o:title="base_23623_296641_32801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3.8.11.1 - доля фактически проведенных контрольных мероприятий по проверке финансово-хозяйственной деятельности учреждений, подведомственных Департаменту информатизации и связи Свердловской области, и выполнения ими государственных заданий от общего числа запланированных;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ф</w:t>
      </w:r>
      <w:r>
        <w:t xml:space="preserve"> - количество фактически проведенных контрольных мероприятий по проверке финансово-хозяйственной деятельности учреждений, подведомственных Департаменту информатизации и связи Свердловской области, и выполнения ими государственных заданий;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п</w:t>
      </w:r>
      <w:r>
        <w:t xml:space="preserve"> - количество запланированных контрольных мероприятий, определяемое на основании ежегодного плана проведения контрольных мероприятий, утвержденного приказом Департамента информатизации и связи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26. Показатель 3.8.11.2. Доля фактически проведенных контрольных мероприятий по проверке соблюдения получателями субсидий (юридическими лицами) условий, целей и порядка их предоставления от общего числа запланированных.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8"/>
        </w:rPr>
        <w:pict>
          <v:shape id="_x0000_i1059" style="width:149.25pt;height:39.75pt" coordsize="" o:spt="100" adj="0,,0" path="" filled="f" stroked="f">
            <v:stroke joinstyle="miter"/>
            <v:imagedata r:id="rId335" o:title="base_23623_296641_32802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3.8.11.2 - доля фактически проведенных контрольных мероприятий по проверке соблюдения получателями субсидий (юридическими лицами) условий, целей и порядка их предоставления от общего числа запланированных;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ф</w:t>
      </w:r>
      <w:r>
        <w:t xml:space="preserve"> - количество фактически проведенных контрольных мероприятий по проверке соблюдения получателями субсидий (юридическими лицами) условий, целей и порядка их предоставления;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п</w:t>
      </w:r>
      <w:r>
        <w:t xml:space="preserve"> - количество запланированных контрольных мероприятий, определяемое на основании ежегодного плана проведения контрольных мероприятий, утвержденного приказом Департамента информатизации и связи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27. Показатель 3.8.11.3. Доля показателей государственного задания, выполненных государственным бюджетным учреждением Свердловской области, функции и полномочия учредителя которого осуществляет Департамент информатизации и связи Свердловской области, к общему числу показателей государственного задания.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60" style="width:156pt;height:39pt" coordsize="" o:spt="100" adj="0,,0" path="" filled="f" stroked="f">
            <v:stroke joinstyle="miter"/>
            <v:imagedata r:id="rId336" o:title="base_23623_296641_32803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3.8.11.3 - доля показателей государственного задания, выполненных государственным бюджетным учреждением Свердловской области, функции и полномочия учредителя которого осуществляет Департамент информатизации и связи Свердловской области, к общему числу показателей государственного задания;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вып</w:t>
      </w:r>
      <w:r>
        <w:t xml:space="preserve"> - количество выполненных показателей государственного задания государственного бюджетного учреждения Свердловской области, функции и полномочия учредителя которого осуществляет Департамент информатизации и связи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общ</w:t>
      </w:r>
      <w:r>
        <w:t xml:space="preserve"> - общее количество показателей государственного задания государственного бюджетного учреждения Свердловской области, функции и полномочия учредителя которого осуществляет Департамент информатизации и связи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28. Показатель 3.8.11.4. Количество работ ученых и специалистов, работающих в организациях Свердловской области, принявших участие в конкурсе на соискание премии Губернатора Свердловской области в сфере информационных технологий.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Расчет значений показателя формируется на основании данных протокола заседания комиссии по присуждению премии Губернатора Свердловской области в сфере информационных технологий, проводимого в отчетном году.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29. Показатель 3.8.11.5. Уровень выполнения значений целевых показателей государственной программы.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7"/>
        </w:rPr>
        <w:pict>
          <v:shape id="_x0000_i1061" style="width:165.75pt;height:39pt" coordsize="" o:spt="100" adj="0,,0" path="" filled="f" stroked="f">
            <v:stroke joinstyle="miter"/>
            <v:imagedata r:id="rId337" o:title="base_23623_296641_32804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3.8.11.5 - уровень выполнения значений целевых показателей государственной программы;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ЦП</w:t>
      </w:r>
      <w:r>
        <w:rPr>
          <w:vertAlign w:val="subscript"/>
        </w:rPr>
        <w:t>вып</w:t>
      </w:r>
      <w:r>
        <w:t xml:space="preserve"> - количество целевых показателей государственной программы, плановые значения которых выполнены в отчетном периоде;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ЦП</w:t>
      </w:r>
      <w:r>
        <w:rPr>
          <w:vertAlign w:val="subscript"/>
        </w:rPr>
        <w:t>общ</w:t>
      </w:r>
      <w:r>
        <w:t xml:space="preserve"> - общее количество целевых показателей государственной программы.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30. Показатель 3.8.11.6. Количество созданных и модернизированных высокопроизводительных рабочих мест.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Отчет о достижении значений показателя формируется на основе данных, полученных от Территориального органа Федеральной службы государственной статистики по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31. Показатель 3.8.11.7. Объем просроченной кредиторской задолженности по обязательствам областного бюджета.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Отчет о достижении значений показателя формируется на основании данных, полученных из справочной таблицы к отчету об исполнении консолидированного бюджета субъекта Российской Федерации (форма N 0503387).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lastRenderedPageBreak/>
        <w:t>32. Показатель 3.8.11.8. Объем просроченной кредиторской задолженности государственных бюджетных учреждений Свердловской области, функции и полномочия учредителя которых осуществляет Департамент информатизации и связи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Отчет о достижении значений показателя формируется на основании данных, полученных из сведений по дебиторской и кредиторской задолженности учреждения (</w:t>
      </w:r>
      <w:hyperlink r:id="rId338" w:history="1">
        <w:r>
          <w:rPr>
            <w:color w:val="0000FF"/>
          </w:rPr>
          <w:t>форма N 0503769</w:t>
        </w:r>
      </w:hyperlink>
      <w:r>
        <w:t>, утвержденная Приказом Министерства финансов Российской Федерации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учреждений") по видам деятельности (видам финансового обеспечения).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33. Показатель 3.8.11.9. Доля государственных учреждений, подведомственных Департаменту информатизации и связи Свердловской области, представивших информацию об энергосбережении и повышении энергетической эффективности (энергетические декларации) в модуль государственной информационной системы (ГИС) "Энергоэффективность" за отчетный год, от общего количества государственных учреждений, подведомственных Департаменту информатизации и связи Свердловской области.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Значение показателя рассчитывается по следующей формуле: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jc w:val="center"/>
      </w:pPr>
      <w:r w:rsidRPr="000C5210">
        <w:rPr>
          <w:position w:val="-29"/>
        </w:rPr>
        <w:pict>
          <v:shape id="_x0000_i1062" style="width:156pt;height:40.5pt" coordsize="" o:spt="100" adj="0,,0" path="" filled="f" stroked="f">
            <v:stroke joinstyle="miter"/>
            <v:imagedata r:id="rId339" o:title="base_23623_296641_32805"/>
            <v:formulas/>
            <v:path o:connecttype="segments"/>
          </v:shape>
        </w:pic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  <w:ind w:firstLine="540"/>
        <w:jc w:val="both"/>
      </w:pPr>
      <w:r>
        <w:t>П 3.8.11.9 - доля государственных учреждений, подведомственных Департаменту информатизации и связи Свердловской области, представивших информацию об энергосбережении и повышении энергетической эффективности (энергетические декларации) в модуль государственной информационной системы (ГИС) "Энергоэффективность" за отчетный год, от общего количества государственных учреждений, подведомственных Департаменту информатизации и связи Свердловской области;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ПД</w:t>
      </w:r>
      <w:r>
        <w:t xml:space="preserve"> - количество учреждений, подведомственных Департаменту информатизации и связи Свердловской области, представивших информацию об энергосбережении и повышении энергетической эффективности (энергетические декларации) в модуль государственной информационной системы (ГИС) "Энергоэффективность" за отчетный год;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общ</w:t>
      </w:r>
      <w:r>
        <w:t xml:space="preserve"> - общее количество государственных учреждений, подведомственных Департаменту информатизации и связи Свердловской области.</w:t>
      </w:r>
    </w:p>
    <w:p w:rsidR="00CA4F40" w:rsidRDefault="00CA4F40">
      <w:pPr>
        <w:pStyle w:val="ConsPlusNormal"/>
        <w:jc w:val="both"/>
      </w:pPr>
      <w:r>
        <w:t xml:space="preserve">(п. 33 введен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4F40" w:rsidRDefault="00CA4F40">
      <w:pPr>
        <w:pStyle w:val="ConsPlusNormal"/>
        <w:spacing w:before="220"/>
        <w:ind w:firstLine="540"/>
        <w:jc w:val="both"/>
      </w:pPr>
      <w:bookmarkStart w:id="7" w:name="P3046"/>
      <w:bookmarkEnd w:id="7"/>
      <w:r>
        <w:t xml:space="preserve">&lt;*&gt; Органы государственной власти - исполнительные органы государственной власти Свердловской области, пожарные части и пожарные посты Государственной противопожарной службы Российской Федерации или Министерства Российской Федерации по делам гражданской обороны, чрезвычайным ситуациям и ликвидации последствий стихийных бедствий, участковые пункты полиции, территориальные органы Федеральной службы войск национальной гвардии и подразделения (органов) войск национальной гвардии, в том числе в которых проходят службу лица, имеющие специальные звания полиции, территориальные избирательные комиссии, Избирательная комиссия Свердловской области (согласно </w:t>
      </w:r>
      <w:hyperlink r:id="rId341" w:history="1">
        <w:r>
          <w:rPr>
            <w:color w:val="0000FF"/>
          </w:rPr>
          <w:t>Методике</w:t>
        </w:r>
      </w:hyperlink>
      <w:r>
        <w:t xml:space="preserve"> расчета показателя "Доля органов государственной власти, органов местного самоуправления и государственных внебюджетных фондов, подключенных к сети "Интернет", утвержденной Приказом Министерства цифрового развития, связи и массовых коммуникаций Российской Федерации от 06.04.2020 N 160 "Об утверждении методик расчета показателей федерального проекта "Информационная инфраструктура" национальной программы "Цифровая экономика Российской Федерации").</w:t>
      </w:r>
    </w:p>
    <w:p w:rsidR="00CA4F40" w:rsidRDefault="00CA4F40">
      <w:pPr>
        <w:pStyle w:val="ConsPlusNormal"/>
        <w:jc w:val="both"/>
      </w:pPr>
      <w:r>
        <w:lastRenderedPageBreak/>
        <w:t xml:space="preserve">(сноска введена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10.09.2020 N 631-ПП)</w:t>
      </w:r>
    </w:p>
    <w:p w:rsidR="00CA4F40" w:rsidRDefault="00CA4F40">
      <w:pPr>
        <w:pStyle w:val="ConsPlusNormal"/>
      </w:pPr>
    </w:p>
    <w:p w:rsidR="00CA4F40" w:rsidRDefault="00CA4F40">
      <w:pPr>
        <w:pStyle w:val="ConsPlusNormal"/>
      </w:pPr>
    </w:p>
    <w:p w:rsidR="00CA4F40" w:rsidRDefault="00CA4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448" w:rsidRDefault="00571448">
      <w:bookmarkStart w:id="8" w:name="_GoBack"/>
      <w:bookmarkEnd w:id="8"/>
    </w:p>
    <w:sectPr w:rsidR="00571448" w:rsidSect="000C52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40"/>
    <w:rsid w:val="00571448"/>
    <w:rsid w:val="00C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5EA0-20C2-41B1-B685-FFEBAF3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F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4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F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6F13FBE6AE5B048E4640BF64FF2BC20DDA5CF0F150C3CE4378C82CE567B3DA0E43EBB1AAB323C0CD1D649E4D65F7B02990DC1B48A4CDAC1C141FCC7QAhAK" TargetMode="External"/><Relationship Id="rId299" Type="http://schemas.openxmlformats.org/officeDocument/2006/relationships/image" Target="media/image19.wmf"/><Relationship Id="rId303" Type="http://schemas.openxmlformats.org/officeDocument/2006/relationships/image" Target="media/image21.wmf"/><Relationship Id="rId21" Type="http://schemas.openxmlformats.org/officeDocument/2006/relationships/hyperlink" Target="consultantplus://offline/ref=D6F13FBE6AE5B048E4640BF64FF2BC20DDA5CF0F150F38E8368982CE567B3DA0E43EBB1AAB323C0CD1D649E4D75F7B02990DC1B48A4CDAC1C141FCC7QAhAK" TargetMode="External"/><Relationship Id="rId42" Type="http://schemas.openxmlformats.org/officeDocument/2006/relationships/hyperlink" Target="consultantplus://offline/ref=D6F13FBE6AE5B048E4640BF64FF2BC20DDA5CF0F150238EE328382CE567B3DA0E43EBB1AAB323C0CD1D649E4D75F7B02990DC1B48A4CDAC1C141FCC7QAhAK" TargetMode="External"/><Relationship Id="rId63" Type="http://schemas.openxmlformats.org/officeDocument/2006/relationships/hyperlink" Target="consultantplus://offline/ref=D6F13FBE6AE5B048E46415FB599EE22ADFAF900A170F36BA69DF8499092B3BF5B67EE543EA722F0DD2C84BE4D3Q5h5K" TargetMode="External"/><Relationship Id="rId84" Type="http://schemas.openxmlformats.org/officeDocument/2006/relationships/hyperlink" Target="consultantplus://offline/ref=D6F13FBE6AE5B048E46415FB599EE22ADDA79700100A36BA69DF8499092B3BF5A47EBD4FE876310CD7DD1DB595012251D946CCB59050DAC0QDhEK" TargetMode="External"/><Relationship Id="rId138" Type="http://schemas.openxmlformats.org/officeDocument/2006/relationships/hyperlink" Target="consultantplus://offline/ref=D6F13FBE6AE5B048E46415FB599EE22ADDAC9801140C36BA69DF8499092B3BF5B67EE543EA722F0DD2C84BE4D3Q5h5K" TargetMode="External"/><Relationship Id="rId159" Type="http://schemas.openxmlformats.org/officeDocument/2006/relationships/hyperlink" Target="consultantplus://offline/ref=D6F13FBE6AE5B048E46415FB599EE22ADEA69305170836BA69DF8499092B3BF5B67EE543EA722F0DD2C84BE4D3Q5h5K" TargetMode="External"/><Relationship Id="rId324" Type="http://schemas.openxmlformats.org/officeDocument/2006/relationships/hyperlink" Target="consultantplus://offline/ref=D6F13FBE6AE5B048E4640BF64FF2BC20DDA5CF0F150238EE328382CE567B3DA0E43EBB1AAB323C0CD1D649E7D25F7B02990DC1B48A4CDAC1C141FCC7QAhAK" TargetMode="External"/><Relationship Id="rId170" Type="http://schemas.openxmlformats.org/officeDocument/2006/relationships/hyperlink" Target="consultantplus://offline/ref=D6F13FBE6AE5B048E46415FB599EE22ADFAE9806150336BA69DF8499092B3BF5B67EE543EA722F0DD2C84BE4D3Q5h5K" TargetMode="External"/><Relationship Id="rId191" Type="http://schemas.openxmlformats.org/officeDocument/2006/relationships/hyperlink" Target="consultantplus://offline/ref=D6F13FBE6AE5B048E4641CE25E9EE22ADAA99706100F36BA69DF8499092B3BF5B67EE543EA722F0DD2C84BE4D3Q5h5K" TargetMode="External"/><Relationship Id="rId205" Type="http://schemas.openxmlformats.org/officeDocument/2006/relationships/hyperlink" Target="consultantplus://offline/ref=D6F13FBE6AE5B048E4640BF64FF2BC20DDA5CF0F150D3EEC3C8C82CE567B3DA0E43EBB1AAB323C0CD1D64BE2D85F7B02990DC1B48A4CDAC1C141FCC7QAhAK" TargetMode="External"/><Relationship Id="rId226" Type="http://schemas.openxmlformats.org/officeDocument/2006/relationships/hyperlink" Target="consultantplus://offline/ref=D6F13FBE6AE5B048E4640BF64FF2BC20DDA5CF0F15023AEB308F82CE567B3DA0E43EBB1AB9326400D3D257E4D24A2D53DFQ5h9K" TargetMode="External"/><Relationship Id="rId247" Type="http://schemas.openxmlformats.org/officeDocument/2006/relationships/hyperlink" Target="consultantplus://offline/ref=D6F13FBE6AE5B048E4640BF64FF2BC20DDA5CF0F15033BE93D8A82CE567B3DA0E43EBB1AAB323C0CD1D649E7D85F7B02990DC1B48A4CDAC1C141FCC7QAhAK" TargetMode="External"/><Relationship Id="rId107" Type="http://schemas.openxmlformats.org/officeDocument/2006/relationships/hyperlink" Target="consultantplus://offline/ref=D6F13FBE6AE5B048E4640BF64FF2BC20DDA5CF0F150935E4368A82CE567B3DA0E43EBB1AAB323C0CD1D649E4D95F7B02990DC1B48A4CDAC1C141FCC7QAhAK" TargetMode="External"/><Relationship Id="rId268" Type="http://schemas.openxmlformats.org/officeDocument/2006/relationships/image" Target="media/image5.wmf"/><Relationship Id="rId289" Type="http://schemas.openxmlformats.org/officeDocument/2006/relationships/hyperlink" Target="consultantplus://offline/ref=D6F13FBE6AE5B048E4640BF64FF2BC20DDA5CF0F150F38E8368982CE567B3DA0E43EBB1AAB323C0CD1D649E7D65F7B02990DC1B48A4CDAC1C141FCC7QAhAK" TargetMode="External"/><Relationship Id="rId11" Type="http://schemas.openxmlformats.org/officeDocument/2006/relationships/hyperlink" Target="consultantplus://offline/ref=D6F13FBE6AE5B048E4640BF64FF2BC20DDA5CF0F150C3CE4378C82CE567B3DA0E43EBB1AAB323C0CD1D649E4D45F7B02990DC1B48A4CDAC1C141FCC7QAhAK" TargetMode="External"/><Relationship Id="rId32" Type="http://schemas.openxmlformats.org/officeDocument/2006/relationships/hyperlink" Target="consultantplus://offline/ref=D6F13FBE6AE5B048E4640BF64FF2BC20DDA5CF0F15023AEB3D8382CE567B3DA0E43EBB1AAB323C0CD1D649E4D45F7B02990DC1B48A4CDAC1C141FCC7QAhAK" TargetMode="External"/><Relationship Id="rId53" Type="http://schemas.openxmlformats.org/officeDocument/2006/relationships/hyperlink" Target="consultantplus://offline/ref=D6F13FBE6AE5B048E4640BF64FF2BC20DDA5CF0F150238EE328382CE567B3DA0E43EBB1AAB323C0CD1D649E4D65F7B02990DC1B48A4CDAC1C141FCC7QAhAK" TargetMode="External"/><Relationship Id="rId74" Type="http://schemas.openxmlformats.org/officeDocument/2006/relationships/hyperlink" Target="consultantplus://offline/ref=D6F13FBE6AE5B048E4640BF64FF2BC20DDA5CF0F150A3FEB378982CE567B3DA0E43EBB1AAB323C0CD1D548E4D95F7B02990DC1B48A4CDAC1C141FCC7QAhAK" TargetMode="External"/><Relationship Id="rId128" Type="http://schemas.openxmlformats.org/officeDocument/2006/relationships/hyperlink" Target="consultantplus://offline/ref=D6F13FBE6AE5B048E4640BF64FF2BC20DDA5CF0F150E3EEF3D8B82CE567B3DA0E43EBB1AAB323C0CD1D648E4D05F7B02990DC1B48A4CDAC1C141FCC7QAhAK" TargetMode="External"/><Relationship Id="rId149" Type="http://schemas.openxmlformats.org/officeDocument/2006/relationships/hyperlink" Target="consultantplus://offline/ref=D6F13FBE6AE5B048E46415FB599EE22ADFAE9806150336BA69DF8499092B3BF5B67EE543EA722F0DD2C84BE4D3Q5h5K" TargetMode="External"/><Relationship Id="rId314" Type="http://schemas.openxmlformats.org/officeDocument/2006/relationships/image" Target="media/image26.wmf"/><Relationship Id="rId335" Type="http://schemas.openxmlformats.org/officeDocument/2006/relationships/image" Target="media/image35.wmf"/><Relationship Id="rId5" Type="http://schemas.openxmlformats.org/officeDocument/2006/relationships/hyperlink" Target="consultantplus://offline/ref=D6F13FBE6AE5B048E4640BF64FF2BC20DDA5CF0F15083AE5338382CE567B3DA0E43EBB1AAB323C0CD1D649E4D45F7B02990DC1B48A4CDAC1C141FCC7QAhAK" TargetMode="External"/><Relationship Id="rId95" Type="http://schemas.openxmlformats.org/officeDocument/2006/relationships/hyperlink" Target="consultantplus://offline/ref=D6F13FBE6AE5B048E4640BF64FF2BC20DDA5CF0F150D3EEC3C8C82CE567B3DA0E43EBB1AAB323C0CD1D649E2D05F7B02990DC1B48A4CDAC1C141FCC7QAhAK" TargetMode="External"/><Relationship Id="rId160" Type="http://schemas.openxmlformats.org/officeDocument/2006/relationships/hyperlink" Target="consultantplus://offline/ref=D6F13FBE6AE5B048E4640BF64FF2BC20DDA5CF0F15033AEC368D82CE567B3DA0E43EBB1AB9326400D3D257E4D24A2D53DFQ5h9K" TargetMode="External"/><Relationship Id="rId181" Type="http://schemas.openxmlformats.org/officeDocument/2006/relationships/hyperlink" Target="consultantplus://offline/ref=D6F13FBE6AE5B048E46415FB599EE22ADFAB9705170936BA69DF8499092B3BF5B67EE543EA722F0DD2C84BE4D3Q5h5K" TargetMode="External"/><Relationship Id="rId216" Type="http://schemas.openxmlformats.org/officeDocument/2006/relationships/hyperlink" Target="consultantplus://offline/ref=D6F13FBE6AE5B048E46415FB599EE22ADFAC990B140D36BA69DF8499092B3BF5B67EE543EA722F0DD2C84BE4D3Q5h5K" TargetMode="External"/><Relationship Id="rId237" Type="http://schemas.openxmlformats.org/officeDocument/2006/relationships/hyperlink" Target="consultantplus://offline/ref=D6F13FBE6AE5B048E46415FB599EE22ADDA79306100336BA69DF8499092B3BF5B67EE543EA722F0DD2C84BE4D3Q5h5K" TargetMode="External"/><Relationship Id="rId258" Type="http://schemas.openxmlformats.org/officeDocument/2006/relationships/hyperlink" Target="consultantplus://offline/ref=D6F13FBE6AE5B048E4640BF64FF2BC20DDA5CF0F150C3CE4378C82CE567B3DA0E43EBB1AAB323C0CD1D649E4D65F7B02990DC1B48A4CDAC1C141FCC7QAhAK" TargetMode="External"/><Relationship Id="rId279" Type="http://schemas.openxmlformats.org/officeDocument/2006/relationships/hyperlink" Target="consultantplus://offline/ref=D6F13FBE6AE5B048E4640BF64FF2BC20DDA5CF0F150E3EEF3D8B82CE567B3DA0E43EBB1AAB323C0CD1D649E0D65F7B02990DC1B48A4CDAC1C141FCC7QAhAK" TargetMode="External"/><Relationship Id="rId22" Type="http://schemas.openxmlformats.org/officeDocument/2006/relationships/hyperlink" Target="consultantplus://offline/ref=D6F13FBE6AE5B048E4640BF64FF2BC20DDA5CF0F15083AE5338382CE567B3DA0E43EBB1AAB323C0CD1D649E4D45F7B02990DC1B48A4CDAC1C141FCC7QAhAK" TargetMode="External"/><Relationship Id="rId43" Type="http://schemas.openxmlformats.org/officeDocument/2006/relationships/hyperlink" Target="consultantplus://offline/ref=D6F13FBE6AE5B048E4640BF64FF2BC20DDA5CF0F15083AE5338382CE567B3DA0E43EBB1AAB323C0CD1D649E4D95F7B02990DC1B48A4CDAC1C141FCC7QAhAK" TargetMode="External"/><Relationship Id="rId64" Type="http://schemas.openxmlformats.org/officeDocument/2006/relationships/hyperlink" Target="consultantplus://offline/ref=D6F13FBE6AE5B048E46415FB599EE22ADFA99007160E36BA69DF8499092B3BF5B67EE543EA722F0DD2C84BE4D3Q5h5K" TargetMode="External"/><Relationship Id="rId118" Type="http://schemas.openxmlformats.org/officeDocument/2006/relationships/hyperlink" Target="consultantplus://offline/ref=D6F13FBE6AE5B048E4640BF64FF2BC20DDA5CF0F150D3EEC3C8C82CE567B3DA0E43EBB1AAB323C0CD1D649E2D25F7B02990DC1B48A4CDAC1C141FCC7QAhAK" TargetMode="External"/><Relationship Id="rId139" Type="http://schemas.openxmlformats.org/officeDocument/2006/relationships/hyperlink" Target="consultantplus://offline/ref=D6F13FBE6AE5B048E4640BF64FF2BC20DDA5CF0F16023CEA308B82CE567B3DA0E43EBB1AB9326400D3D257E4D24A2D53DFQ5h9K" TargetMode="External"/><Relationship Id="rId290" Type="http://schemas.openxmlformats.org/officeDocument/2006/relationships/hyperlink" Target="consultantplus://offline/ref=D6F13FBE6AE5B048E4640BF64FF2BC20DDA5CF0F150F38E8368982CE567B3DA0E43EBB1AAB323C0CD1D649E7D65F7B02990DC1B48A4CDAC1C141FCC7QAhAK" TargetMode="External"/><Relationship Id="rId304" Type="http://schemas.openxmlformats.org/officeDocument/2006/relationships/hyperlink" Target="consultantplus://offline/ref=D6F13FBE6AE5B048E4640BF64FF2BC20DDA5CF0F150D3EEC3C8C82CE567B3DA0E43EBB1AAB323C0CD1D648E4D45F7B02990DC1B48A4CDAC1C141FCC7QAhAK" TargetMode="External"/><Relationship Id="rId325" Type="http://schemas.openxmlformats.org/officeDocument/2006/relationships/image" Target="media/image30.wmf"/><Relationship Id="rId85" Type="http://schemas.openxmlformats.org/officeDocument/2006/relationships/hyperlink" Target="consultantplus://offline/ref=D6F13FBE6AE5B048E46415FB599EE22ADFAC990A120E36BA69DF8499092B3BF5B67EE543EA722F0DD2C84BE4D3Q5h5K" TargetMode="External"/><Relationship Id="rId150" Type="http://schemas.openxmlformats.org/officeDocument/2006/relationships/hyperlink" Target="consultantplus://offline/ref=D6F13FBE6AE5B048E46415FB599EE22ADFAE9806150336BA69DF8499092B3BF5B67EE543EA722F0DD2C84BE4D3Q5h5K" TargetMode="External"/><Relationship Id="rId171" Type="http://schemas.openxmlformats.org/officeDocument/2006/relationships/hyperlink" Target="consultantplus://offline/ref=D6F13FBE6AE5B048E4640BF64FF2BC20DDA5CF0F150E3EEF3D8B82CE567B3DA0E43EBB1AAB323C0CD1D64BE5D05F7B02990DC1B48A4CDAC1C141FCC7QAhAK" TargetMode="External"/><Relationship Id="rId192" Type="http://schemas.openxmlformats.org/officeDocument/2006/relationships/hyperlink" Target="consultantplus://offline/ref=D6F13FBE6AE5B048E4640BF64FF2BC20DDA5CF0F15083AE5338382CE567B3DA0E43EBB1AAB323C0CD1D649E3D85F7B02990DC1B48A4CDAC1C141FCC7QAhAK" TargetMode="External"/><Relationship Id="rId206" Type="http://schemas.openxmlformats.org/officeDocument/2006/relationships/hyperlink" Target="consultantplus://offline/ref=D6F13FBE6AE5B048E4640BF64FF2BC20DDA5CF0F150D3EEC3C8C82CE567B3DA0E43EBB1AAB323C0CD1D64BE3D35F7B02990DC1B48A4CDAC1C141FCC7QAhAK" TargetMode="External"/><Relationship Id="rId227" Type="http://schemas.openxmlformats.org/officeDocument/2006/relationships/hyperlink" Target="consultantplus://offline/ref=D6F13FBE6AE5B048E4640BF64FF2BC20DDA5CF0F15023AEB308F82CE567B3DA0E43EBB1AB9326400D3D257E4D24A2D53DFQ5h9K" TargetMode="External"/><Relationship Id="rId248" Type="http://schemas.openxmlformats.org/officeDocument/2006/relationships/hyperlink" Target="consultantplus://offline/ref=D6F13FBE6AE5B048E4640BF64FF2BC20DDA5CF0F15083AE5338382CE567B3DA0E43EBB1AAB323C0CD1D649E5D15F7B02990DC1B48A4CDAC1C141FCC7QAhAK" TargetMode="External"/><Relationship Id="rId269" Type="http://schemas.openxmlformats.org/officeDocument/2006/relationships/image" Target="media/image6.wmf"/><Relationship Id="rId12" Type="http://schemas.openxmlformats.org/officeDocument/2006/relationships/hyperlink" Target="consultantplus://offline/ref=D6F13FBE6AE5B048E4640BF64FF2BC20DDA5CF0F150C3AEC318882CE567B3DA0E43EBB1AAB323C0CD1D649E4D45F7B02990DC1B48A4CDAC1C141FCC7QAhAK" TargetMode="External"/><Relationship Id="rId33" Type="http://schemas.openxmlformats.org/officeDocument/2006/relationships/hyperlink" Target="consultantplus://offline/ref=D6F13FBE6AE5B048E4640BF64FF2BC20DDA5CF0F15033DEE3C8282CE567B3DA0E43EBB1AAB323C0CD1D649E4D45F7B02990DC1B48A4CDAC1C141FCC7QAhAK" TargetMode="External"/><Relationship Id="rId108" Type="http://schemas.openxmlformats.org/officeDocument/2006/relationships/hyperlink" Target="consultantplus://offline/ref=D6F13FBE6AE5B048E4640BF64FF2BC20DDA5CF0F150D3EEC3C8C82CE567B3DA0E43EBB1AAB323C0CD1D649E2D25F7B02990DC1B48A4CDAC1C141FCC7QAhAK" TargetMode="External"/><Relationship Id="rId129" Type="http://schemas.openxmlformats.org/officeDocument/2006/relationships/hyperlink" Target="consultantplus://offline/ref=D6F13FBE6AE5B048E4640BF64FF2BC20DDA5CF0F150C3CE4378C82CE567B3DA0E43EBB1AAB323C0CD1D649E4D95F7B02990DC1B48A4CDAC1C141FCC7QAhAK" TargetMode="External"/><Relationship Id="rId280" Type="http://schemas.openxmlformats.org/officeDocument/2006/relationships/image" Target="media/image11.wmf"/><Relationship Id="rId315" Type="http://schemas.openxmlformats.org/officeDocument/2006/relationships/hyperlink" Target="consultantplus://offline/ref=D6F13FBE6AE5B048E4640BF64FF2BC20DDA5CF0F150238EE328382CE567B3DA0E43EBB1AAB323C0CD1D649E5D75F7B02990DC1B48A4CDAC1C141FCC7QAhAK" TargetMode="External"/><Relationship Id="rId336" Type="http://schemas.openxmlformats.org/officeDocument/2006/relationships/image" Target="media/image36.wmf"/><Relationship Id="rId54" Type="http://schemas.openxmlformats.org/officeDocument/2006/relationships/hyperlink" Target="consultantplus://offline/ref=D6F13FBE6AE5B048E4640BF64FF2BC20DDA5CF0F15033BE93D8A82CE567B3DA0E43EBB1AAB323C0CD1D649E4D75F7B02990DC1B48A4CDAC1C141FCC7QAhAK" TargetMode="External"/><Relationship Id="rId75" Type="http://schemas.openxmlformats.org/officeDocument/2006/relationships/hyperlink" Target="consultantplus://offline/ref=D6F13FBE6AE5B048E4640BF64FF2BC20DDA5CF0F16023CEA308B82CE567B3DA0E43EBB1AAB323C0CD1D649E5D05F7B02990DC1B48A4CDAC1C141FCC7QAhAK" TargetMode="External"/><Relationship Id="rId96" Type="http://schemas.openxmlformats.org/officeDocument/2006/relationships/hyperlink" Target="consultantplus://offline/ref=D6F13FBE6AE5B048E4640BF64FF2BC20DDA5CF0F150D3EEC3C8C82CE567B3DA0E43EBB1AAB323C0CD1D649E2D35F7B02990DC1B48A4CDAC1C141FCC7QAhAK" TargetMode="External"/><Relationship Id="rId140" Type="http://schemas.openxmlformats.org/officeDocument/2006/relationships/hyperlink" Target="consultantplus://offline/ref=D6F13FBE6AE5B048E46415FB599EE22ADFAC990A120E36BA69DF8499092B3BF5B67EE543EA722F0DD2C84BE4D3Q5h5K" TargetMode="External"/><Relationship Id="rId161" Type="http://schemas.openxmlformats.org/officeDocument/2006/relationships/hyperlink" Target="consultantplus://offline/ref=D6F13FBE6AE5B048E4640BF64FF2BC20DDA5CF0F15083AE5338382CE567B3DA0E43EBB1AAB323C0CD1D649E5D05F7B02990DC1B48A4CDAC1C141FCC7QAhAK" TargetMode="External"/><Relationship Id="rId182" Type="http://schemas.openxmlformats.org/officeDocument/2006/relationships/hyperlink" Target="consultantplus://offline/ref=D6F13FBE6AE5B048E4640BF64FF2BC20DDA5CF0F150F38E8368982CE567B3DA0E43EBB1AAB323C0CD1D648E1D65F7B02990DC1B48A4CDAC1C141FCC7QAhAK" TargetMode="External"/><Relationship Id="rId217" Type="http://schemas.openxmlformats.org/officeDocument/2006/relationships/hyperlink" Target="consultantplus://offline/ref=D6F13FBE6AE5B048E4640BF64FF2BC20DDA5CF0F150D3EEC3C8C82CE567B3DA0E43EBB1AAB323C0CD1D64AE0D45F7B02990DC1B48A4CDAC1C141FCC7QAhAK" TargetMode="External"/><Relationship Id="rId6" Type="http://schemas.openxmlformats.org/officeDocument/2006/relationships/hyperlink" Target="consultantplus://offline/ref=D6F13FBE6AE5B048E4640BF64FF2BC20DDA5CF0F15093CEF328382CE567B3DA0E43EBB1AAB323C0CD1D649E4D45F7B02990DC1B48A4CDAC1C141FCC7QAhAK" TargetMode="External"/><Relationship Id="rId238" Type="http://schemas.openxmlformats.org/officeDocument/2006/relationships/hyperlink" Target="consultantplus://offline/ref=D6F13FBE6AE5B048E4640BF64FF2BC20DDA5CF0F150238EE328382CE567B3DA0E43EBB1AAB323C0CD1D649E4D95F7B02990DC1B48A4CDAC1C141FCC7QAhAK" TargetMode="External"/><Relationship Id="rId259" Type="http://schemas.openxmlformats.org/officeDocument/2006/relationships/hyperlink" Target="consultantplus://offline/ref=D6F13FBE6AE5B048E4640BF64FF2BC20DDA5CF0F150D3EEC3C8C82CE567B3DA0E43EBB1AAB323C0CD1D649E3D15F7B02990DC1B48A4CDAC1C141FCC7QAhAK" TargetMode="External"/><Relationship Id="rId23" Type="http://schemas.openxmlformats.org/officeDocument/2006/relationships/hyperlink" Target="consultantplus://offline/ref=D6F13FBE6AE5B048E4640BF64FF2BC20DDA5CF0F15093CEF328382CE567B3DA0E43EBB1AAB323C0CD1D649E4D45F7B02990DC1B48A4CDAC1C141FCC7QAhAK" TargetMode="External"/><Relationship Id="rId119" Type="http://schemas.openxmlformats.org/officeDocument/2006/relationships/hyperlink" Target="consultantplus://offline/ref=D6F13FBE6AE5B048E4640BF64FF2BC20DDA5CF0F150238EE328382CE567B3DA0E43EBB1AAB323C0CD1D649E4D95F7B02990DC1B48A4CDAC1C141FCC7QAhAK" TargetMode="External"/><Relationship Id="rId270" Type="http://schemas.openxmlformats.org/officeDocument/2006/relationships/image" Target="media/image7.wmf"/><Relationship Id="rId291" Type="http://schemas.openxmlformats.org/officeDocument/2006/relationships/image" Target="media/image15.wmf"/><Relationship Id="rId305" Type="http://schemas.openxmlformats.org/officeDocument/2006/relationships/image" Target="media/image22.wmf"/><Relationship Id="rId326" Type="http://schemas.openxmlformats.org/officeDocument/2006/relationships/hyperlink" Target="consultantplus://offline/ref=D6F13FBE6AE5B048E4640BF64FF2BC20DDA5CF0F150238EE328382CE567B3DA0E43EBB1AAB323C0CD1D649E7D85F7B02990DC1B48A4CDAC1C141FCC7QAhAK" TargetMode="External"/><Relationship Id="rId44" Type="http://schemas.openxmlformats.org/officeDocument/2006/relationships/hyperlink" Target="consultantplus://offline/ref=D6F13FBE6AE5B048E4640BF64FF2BC20DDA5CF0F15093EE4358F82CE567B3DA0E43EBB1AAB323C0CD1D649E4D75F7B02990DC1B48A4CDAC1C141FCC7QAhAK" TargetMode="External"/><Relationship Id="rId65" Type="http://schemas.openxmlformats.org/officeDocument/2006/relationships/hyperlink" Target="consultantplus://offline/ref=D6F13FBE6AE5B048E46415FB599EE22ADDA992041E0E36BA69DF8499092B3BF5A47EBD4FE876310CD1DD1DB595012251D946CCB59050DAC0QDhEK" TargetMode="External"/><Relationship Id="rId86" Type="http://schemas.openxmlformats.org/officeDocument/2006/relationships/hyperlink" Target="consultantplus://offline/ref=D6F13FBE6AE5B048E4640BF64FF2BC20DDA5CF0F150D3EEC3C8C82CE567B3DA0E43EBB1AAB323C0CD1D649E0D95F7B02990DC1B48A4CDAC1C141FCC7QAhAK" TargetMode="External"/><Relationship Id="rId130" Type="http://schemas.openxmlformats.org/officeDocument/2006/relationships/hyperlink" Target="consultantplus://offline/ref=D6F13FBE6AE5B048E4640BF64FF2BC20DDA5CF0F15093EE4358F82CE567B3DA0E43EBB1AAB323C0CD1D649E4D75F7B02990DC1B48A4CDAC1C141FCC7QAhAK" TargetMode="External"/><Relationship Id="rId151" Type="http://schemas.openxmlformats.org/officeDocument/2006/relationships/hyperlink" Target="consultantplus://offline/ref=D6F13FBE6AE5B048E4640BF64FF2BC20DDA5CF0F150E3EEF3D8B82CE567B3DA0E43EBB1AAB323C0CD1D648E5D25F7B02990DC1B48A4CDAC1C141FCC7QAhAK" TargetMode="External"/><Relationship Id="rId172" Type="http://schemas.openxmlformats.org/officeDocument/2006/relationships/hyperlink" Target="consultantplus://offline/ref=D6F13FBE6AE5B048E46415FB599EE22ADFAE9806150336BA69DF8499092B3BF5B67EE543EA722F0DD2C84BE4D3Q5h5K" TargetMode="External"/><Relationship Id="rId193" Type="http://schemas.openxmlformats.org/officeDocument/2006/relationships/hyperlink" Target="consultantplus://offline/ref=D6F13FBE6AE5B048E4640BF64FF2BC20DDA5CF0F150D3EEC3C8C82CE567B3DA0E43EBB1AAB323C0CD1D64BE4D65F7B02990DC1B48A4CDAC1C141FCC7QAhAK" TargetMode="External"/><Relationship Id="rId207" Type="http://schemas.openxmlformats.org/officeDocument/2006/relationships/hyperlink" Target="consultantplus://offline/ref=D6F13FBE6AE5B048E4640BF64FF2BC20DDA5CF0F150D3EEC3C8C82CE567B3DA0E43EBB1AAB323C0CD1D64BECD35F7B02990DC1B48A4CDAC1C141FCC7QAhAK" TargetMode="External"/><Relationship Id="rId228" Type="http://schemas.openxmlformats.org/officeDocument/2006/relationships/hyperlink" Target="consultantplus://offline/ref=D6F13FBE6AE5B048E4640BF64FF2BC20DDA5CF0F15033FE9318382CE567B3DA0E43EBB1AB9326400D3D257E4D24A2D53DFQ5h9K" TargetMode="External"/><Relationship Id="rId249" Type="http://schemas.openxmlformats.org/officeDocument/2006/relationships/hyperlink" Target="consultantplus://offline/ref=D6F13FBE6AE5B048E4640BF64FF2BC20DDA5CF0F15093CEF328382CE567B3DA0E43EBB1AAB323C0CD1D649E5D25F7B02990DC1B48A4CDAC1C141FCC7QAhAK" TargetMode="External"/><Relationship Id="rId13" Type="http://schemas.openxmlformats.org/officeDocument/2006/relationships/hyperlink" Target="consultantplus://offline/ref=D6F13FBE6AE5B048E4640BF64FF2BC20DDA5CF0F150D3EEC3C8C82CE567B3DA0E43EBB1AAB323C0CD1D649E4D45F7B02990DC1B48A4CDAC1C141FCC7QAhAK" TargetMode="External"/><Relationship Id="rId109" Type="http://schemas.openxmlformats.org/officeDocument/2006/relationships/hyperlink" Target="consultantplus://offline/ref=D6F13FBE6AE5B048E4640BF64FF2BC20DDA5CF0F15033BE93D8A82CE567B3DA0E43EBB1AAB323C0CD1D649E7D75F7B02990DC1B48A4CDAC1C141FCC7QAhAK" TargetMode="External"/><Relationship Id="rId260" Type="http://schemas.openxmlformats.org/officeDocument/2006/relationships/hyperlink" Target="consultantplus://offline/ref=D6F13FBE6AE5B048E4640BF64FF2BC20DDA5CF0F15083AE5338382CE567B3DA0E43EBB1AAB323C0CD1D649E5D15F7B02990DC1B48A4CDAC1C141FCC7QAhAK" TargetMode="External"/><Relationship Id="rId281" Type="http://schemas.openxmlformats.org/officeDocument/2006/relationships/hyperlink" Target="consultantplus://offline/ref=D6F13FBE6AE5B048E4640BF64FF2BC20DDA5CF0F150E3EEF3D8B82CE567B3DA0E43EBB1AAB323C0CD1D649E1D55F7B02990DC1B48A4CDAC1C141FCC7QAhAK" TargetMode="External"/><Relationship Id="rId316" Type="http://schemas.openxmlformats.org/officeDocument/2006/relationships/hyperlink" Target="consultantplus://offline/ref=D6F13FBE6AE5B048E4640BF64FF2BC20DDA5CF0F150238EE328382CE567B3DA0E43EBB1AAB323C0CD1D649E5D95F7B02990DC1B48A4CDAC1C141FCC7QAhAK" TargetMode="External"/><Relationship Id="rId337" Type="http://schemas.openxmlformats.org/officeDocument/2006/relationships/image" Target="media/image37.wmf"/><Relationship Id="rId34" Type="http://schemas.openxmlformats.org/officeDocument/2006/relationships/hyperlink" Target="consultantplus://offline/ref=D6F13FBE6AE5B048E4640BF64FF2BC20DDA5CF0F15033EED328382CE567B3DA0E43EBB1AAB323C0CD1D649E4D45F7B02990DC1B48A4CDAC1C141FCC7QAhAK" TargetMode="External"/><Relationship Id="rId55" Type="http://schemas.openxmlformats.org/officeDocument/2006/relationships/hyperlink" Target="consultantplus://offline/ref=D6F13FBE6AE5B048E46415FB599EE22ADFA99101120936BA69DF8499092B3BF5B67EE543EA722F0DD2C84BE4D3Q5h5K" TargetMode="External"/><Relationship Id="rId76" Type="http://schemas.openxmlformats.org/officeDocument/2006/relationships/hyperlink" Target="consultantplus://offline/ref=D6F13FBE6AE5B048E4640BF64FF2BC20DDA5CF0F15083AE5338382CE567B3DA0E43EBB1AAB323C0CD1D649E4D75F7B02990DC1B48A4CDAC1C141FCC7QAhAK" TargetMode="External"/><Relationship Id="rId97" Type="http://schemas.openxmlformats.org/officeDocument/2006/relationships/hyperlink" Target="consultantplus://offline/ref=D6F13FBE6AE5B048E4640BF64FF2BC20DDA5CF0F15083AE5338382CE567B3DA0E43EBB1AAB323C0CD1D649E4D65F7B02990DC1B48A4CDAC1C141FCC7QAhAK" TargetMode="External"/><Relationship Id="rId120" Type="http://schemas.openxmlformats.org/officeDocument/2006/relationships/hyperlink" Target="consultantplus://offline/ref=D6F13FBE6AE5B048E4640BF64FF2BC20DDA5CF0F15033BE93D8A82CE567B3DA0E43EBB1AAB323C0CD1D649E7D95F7B02990DC1B48A4CDAC1C141FCC7QAhAK" TargetMode="External"/><Relationship Id="rId141" Type="http://schemas.openxmlformats.org/officeDocument/2006/relationships/hyperlink" Target="consultantplus://offline/ref=D6F13FBE6AE5B048E4640BF64FF2BC20DDA5CF0F15093EE4358F82CE567B3DA0E43EBB1AAB323C0CD1D649E1D75F7B02990DC1B48A4CDAC1C141FCC7QAhAK" TargetMode="External"/><Relationship Id="rId7" Type="http://schemas.openxmlformats.org/officeDocument/2006/relationships/hyperlink" Target="consultantplus://offline/ref=D6F13FBE6AE5B048E4640BF64FF2BC20DDA5CF0F15093EE4358F82CE567B3DA0E43EBB1AAB323C0CD1D649E4D45F7B02990DC1B48A4CDAC1C141FCC7QAhAK" TargetMode="External"/><Relationship Id="rId162" Type="http://schemas.openxmlformats.org/officeDocument/2006/relationships/hyperlink" Target="consultantplus://offline/ref=D6F13FBE6AE5B048E46415FB599EE22ADFAB9705170936BA69DF8499092B3BF5B67EE543EA722F0DD2C84BE4D3Q5h5K" TargetMode="External"/><Relationship Id="rId183" Type="http://schemas.openxmlformats.org/officeDocument/2006/relationships/hyperlink" Target="consultantplus://offline/ref=D6F13FBE6AE5B048E46415FB599EE22ADFAF9403120D36BA69DF8499092B3BF5B67EE543EA722F0DD2C84BE4D3Q5h5K" TargetMode="External"/><Relationship Id="rId218" Type="http://schemas.openxmlformats.org/officeDocument/2006/relationships/hyperlink" Target="consultantplus://offline/ref=D6F13FBE6AE5B048E4640BF64FF2BC20DDA5CF0F150D3EEC3C8C82CE567B3DA0E43EBB1AAB323C0CD1D64AE0D95F7B02990DC1B48A4CDAC1C141FCC7QAhAK" TargetMode="External"/><Relationship Id="rId239" Type="http://schemas.openxmlformats.org/officeDocument/2006/relationships/hyperlink" Target="consultantplus://offline/ref=D6F13FBE6AE5B048E4640BF64FF2BC20DDA5CF0F150E3EEF3D8B82CE567B3DA0E43EBB1AAB323C0CD1D649E7D95F7B02990DC1B48A4CDAC1C141FCC7QAhAK" TargetMode="External"/><Relationship Id="rId250" Type="http://schemas.openxmlformats.org/officeDocument/2006/relationships/hyperlink" Target="consultantplus://offline/ref=D6F13FBE6AE5B048E4640BF64FF2BC20DDA5CF0F150935E4368A82CE567B3DA0E43EBB1AAB323C0CD1D649E5D85F7B02990DC1B48A4CDAC1C141FCC7QAhAK" TargetMode="External"/><Relationship Id="rId271" Type="http://schemas.openxmlformats.org/officeDocument/2006/relationships/image" Target="media/image8.wmf"/><Relationship Id="rId292" Type="http://schemas.openxmlformats.org/officeDocument/2006/relationships/hyperlink" Target="consultantplus://offline/ref=D6F13FBE6AE5B048E4640BF64FF2BC20DDA5CF0F150F38E8368982CE567B3DA0E43EBB1AAB323C0CD1D649E7D95F7B02990DC1B48A4CDAC1C141FCC7QAhAK" TargetMode="External"/><Relationship Id="rId306" Type="http://schemas.openxmlformats.org/officeDocument/2006/relationships/image" Target="media/image23.wmf"/><Relationship Id="rId24" Type="http://schemas.openxmlformats.org/officeDocument/2006/relationships/hyperlink" Target="consultantplus://offline/ref=D6F13FBE6AE5B048E4640BF64FF2BC20DDA5CF0F15093EE4358F82CE567B3DA0E43EBB1AAB323C0CD1D649E4D45F7B02990DC1B48A4CDAC1C141FCC7QAhAK" TargetMode="External"/><Relationship Id="rId45" Type="http://schemas.openxmlformats.org/officeDocument/2006/relationships/hyperlink" Target="consultantplus://offline/ref=D6F13FBE6AE5B048E4640BF64FF2BC20DDA5CF0F150E3EEF3D8B82CE567B3DA0E43EBB1AAB323C0CD1D649E4D75F7B02990DC1B48A4CDAC1C141FCC7QAhAK" TargetMode="External"/><Relationship Id="rId66" Type="http://schemas.openxmlformats.org/officeDocument/2006/relationships/hyperlink" Target="consultantplus://offline/ref=D6F13FBE6AE5B048E46415FB599EE22ADFAE9806140936BA69DF8499092B3BF5A47EBD4FE876310DD8DD1DB595012251D946CCB59050DAC0QDhEK" TargetMode="External"/><Relationship Id="rId87" Type="http://schemas.openxmlformats.org/officeDocument/2006/relationships/hyperlink" Target="consultantplus://offline/ref=D6F13FBE6AE5B048E46415FB599EE22ADFAC990A120E36BA69DF8499092B3BF5B67EE543EA722F0DD2C84BE4D3Q5h5K" TargetMode="External"/><Relationship Id="rId110" Type="http://schemas.openxmlformats.org/officeDocument/2006/relationships/hyperlink" Target="consultantplus://offline/ref=D6F13FBE6AE5B048E4640BF64FF2BC20DDA5CF0F15023AEB3D8382CE567B3DA0E43EBB1AAB323C0CD1D649E4D75F7B02990DC1B48A4CDAC1C141FCC7QAhAK" TargetMode="External"/><Relationship Id="rId131" Type="http://schemas.openxmlformats.org/officeDocument/2006/relationships/hyperlink" Target="consultantplus://offline/ref=D6F13FBE6AE5B048E4640BF64FF2BC20DDA5CF0F16023CEA308B82CE567B3DA0E43EBB1AB9326400D3D257E4D24A2D53DFQ5h9K" TargetMode="External"/><Relationship Id="rId327" Type="http://schemas.openxmlformats.org/officeDocument/2006/relationships/image" Target="media/image31.wmf"/><Relationship Id="rId152" Type="http://schemas.openxmlformats.org/officeDocument/2006/relationships/hyperlink" Target="consultantplus://offline/ref=D6F13FBE6AE5B048E46415FB599EE22ADFAE9806150336BA69DF8499092B3BF5B67EE543EA722F0DD2C84BE4D3Q5h5K" TargetMode="External"/><Relationship Id="rId173" Type="http://schemas.openxmlformats.org/officeDocument/2006/relationships/hyperlink" Target="consultantplus://offline/ref=D6F13FBE6AE5B048E4640BF64FF2BC20DDA5CF0F150E3EEF3D8B82CE567B3DA0E43EBB1AAB323C0CD1D64BE6D25F7B02990DC1B48A4CDAC1C141FCC7QAhAK" TargetMode="External"/><Relationship Id="rId194" Type="http://schemas.openxmlformats.org/officeDocument/2006/relationships/hyperlink" Target="consultantplus://offline/ref=D6F13FBE6AE5B048E4640BF64FF2BC20DDA5CF0F150D3EEC3C8C82CE567B3DA0E43EBB1AAB323C0CD1D64BE5D15F7B02990DC1B48A4CDAC1C141FCC7QAhAK" TargetMode="External"/><Relationship Id="rId208" Type="http://schemas.openxmlformats.org/officeDocument/2006/relationships/hyperlink" Target="consultantplus://offline/ref=D6F13FBE6AE5B048E4640BF64FF2BC20DDA5CF0F150D3EEC3C8C82CE567B3DA0E43EBB1AAB323C0CD1D64BEDD35F7B02990DC1B48A4CDAC1C141FCC7QAhAK" TargetMode="External"/><Relationship Id="rId229" Type="http://schemas.openxmlformats.org/officeDocument/2006/relationships/hyperlink" Target="consultantplus://offline/ref=D6F13FBE6AE5B048E4640BF64FF2BC20DDA5CF0F15033AEC318F82CE567B3DA0E43EBB1AB9326400D3D257E4D24A2D53DFQ5h9K" TargetMode="External"/><Relationship Id="rId240" Type="http://schemas.openxmlformats.org/officeDocument/2006/relationships/hyperlink" Target="consultantplus://offline/ref=D6F13FBE6AE5B048E4640BF64FF2BC20DDA5CF0F15033DEE3C8282CE567B3DA0E43EBB1AAB323C0CD1D649E4D75F7B02990DC1B48A4CDAC1C141FCC7QAhAK" TargetMode="External"/><Relationship Id="rId261" Type="http://schemas.openxmlformats.org/officeDocument/2006/relationships/hyperlink" Target="consultantplus://offline/ref=D6F13FBE6AE5B048E4640BF64FF2BC20DDA5CF0F150F38E8368982CE567B3DA0E43EBB1AAB323C0CD1D649E7D05F7B02990DC1B48A4CDAC1C141FCC7QAhAK" TargetMode="External"/><Relationship Id="rId14" Type="http://schemas.openxmlformats.org/officeDocument/2006/relationships/hyperlink" Target="consultantplus://offline/ref=D6F13FBE6AE5B048E4640BF64FF2BC20DDA5CF0F150238EE328382CE567B3DA0E43EBB1AAB323C0CD1D649E4D45F7B02990DC1B48A4CDAC1C141FCC7QAhAK" TargetMode="External"/><Relationship Id="rId35" Type="http://schemas.openxmlformats.org/officeDocument/2006/relationships/hyperlink" Target="consultantplus://offline/ref=D6F13FBE6AE5B048E4640BF64FF2BC20DDA5CF0F15033BE93D8A82CE567B3DA0E43EBB1AAB323C0CD1D649E4D45F7B02990DC1B48A4CDAC1C141FCC7QAhAK" TargetMode="External"/><Relationship Id="rId56" Type="http://schemas.openxmlformats.org/officeDocument/2006/relationships/hyperlink" Target="consultantplus://offline/ref=D6F13FBE6AE5B048E46415FB599EE22ADFA99101160D36BA69DF8499092B3BF5B67EE543EA722F0DD2C84BE4D3Q5h5K" TargetMode="External"/><Relationship Id="rId77" Type="http://schemas.openxmlformats.org/officeDocument/2006/relationships/hyperlink" Target="consultantplus://offline/ref=D6F13FBE6AE5B048E4640BF64FF2BC20DDA5CF0F15083AE5338382CE567B3DA0E43EBB1AAB323C0CD1D649E4D75F7B02990DC1B48A4CDAC1C141FCC7QAhAK" TargetMode="External"/><Relationship Id="rId100" Type="http://schemas.openxmlformats.org/officeDocument/2006/relationships/hyperlink" Target="consultantplus://offline/ref=D6F13FBE6AE5B048E46415FB599EE22ADFA99302140336BA69DF8499092B3BF5B67EE543EA722F0DD2C84BE4D3Q5h5K" TargetMode="External"/><Relationship Id="rId282" Type="http://schemas.openxmlformats.org/officeDocument/2006/relationships/hyperlink" Target="consultantplus://offline/ref=D6F13FBE6AE5B048E4640BF64FF2BC20DDA5CF0F150F38E8368982CE567B3DA0E43EBB1AAB323C0CD1D649E7D55F7B02990DC1B48A4CDAC1C141FCC7QAhAK" TargetMode="External"/><Relationship Id="rId317" Type="http://schemas.openxmlformats.org/officeDocument/2006/relationships/hyperlink" Target="consultantplus://offline/ref=D6F13FBE6AE5B048E4640BF64FF2BC20DDA5CF0F150238EE328382CE567B3DA0E43EBB1AAB323C0CD1D649E5D85F7B02990DC1B48A4CDAC1C141FCC7QAhAK" TargetMode="External"/><Relationship Id="rId338" Type="http://schemas.openxmlformats.org/officeDocument/2006/relationships/hyperlink" Target="consultantplus://offline/ref=D6F13FBE6AE5B048E46415FB599EE22ADFA99706120936BA69DF8499092B3BF5A47EBD4FE8753309D3DD1DB595012251D946CCB59050DAC0QDhEK" TargetMode="External"/><Relationship Id="rId8" Type="http://schemas.openxmlformats.org/officeDocument/2006/relationships/hyperlink" Target="consultantplus://offline/ref=D6F13FBE6AE5B048E4640BF64FF2BC20DDA5CF0F150935E4368A82CE567B3DA0E43EBB1AAB323C0CD1D649E4D45F7B02990DC1B48A4CDAC1C141FCC7QAhAK" TargetMode="External"/><Relationship Id="rId98" Type="http://schemas.openxmlformats.org/officeDocument/2006/relationships/hyperlink" Target="consultantplus://offline/ref=D6F13FBE6AE5B048E46415FB599EE22ADFAB940A1F0A36BA69DF8499092B3BF5B67EE543EA722F0DD2C84BE4D3Q5h5K" TargetMode="External"/><Relationship Id="rId121" Type="http://schemas.openxmlformats.org/officeDocument/2006/relationships/hyperlink" Target="consultantplus://offline/ref=D6F13FBE6AE5B048E4640BF64FF2BC20DDA5CF0F15083AE5338382CE567B3DA0E43EBB1AAB323C0CD1D649E4D75F7B02990DC1B48A4CDAC1C141FCC7QAhAK" TargetMode="External"/><Relationship Id="rId142" Type="http://schemas.openxmlformats.org/officeDocument/2006/relationships/hyperlink" Target="consultantplus://offline/ref=D6F13FBE6AE5B048E4640BF64FF2BC20DDA5CF0F150D3EEC3C8C82CE567B3DA0E43EBB1AAB323C0CD1D649E2D45F7B02990DC1B48A4CDAC1C141FCC7QAhAK" TargetMode="External"/><Relationship Id="rId163" Type="http://schemas.openxmlformats.org/officeDocument/2006/relationships/hyperlink" Target="consultantplus://offline/ref=D6F13FBE6AE5B048E4640BF64FF2BC20DDA5CF0F150D3EEC3C8C82CE567B3DA0E43EBB1AAB323C0CD1D649E2D65F7B02990DC1B48A4CDAC1C141FCC7QAhAK" TargetMode="External"/><Relationship Id="rId184" Type="http://schemas.openxmlformats.org/officeDocument/2006/relationships/hyperlink" Target="consultantplus://offline/ref=D6F13FBE6AE5B048E4640BF64FF2BC20DDA5CF0F150F38E8368982CE567B3DA0E43EBB1AAB323C0CD1D649EDD45F7B02990DC1B48A4CDAC1C141FCC7QAhAK" TargetMode="External"/><Relationship Id="rId219" Type="http://schemas.openxmlformats.org/officeDocument/2006/relationships/hyperlink" Target="consultantplus://offline/ref=D6F13FBE6AE5B048E4640BF64FF2BC20DDA5CF0F15083AE5338382CE567B3DA0E43EBB1AAB323C0CD1D649E4D65F7B02990DC1B48A4CDAC1C141FCC7QAhAK" TargetMode="External"/><Relationship Id="rId230" Type="http://schemas.openxmlformats.org/officeDocument/2006/relationships/hyperlink" Target="consultantplus://offline/ref=D6F13FBE6AE5B048E4640BF64FF2BC20DDA5CF0F15023AEC358E82CE567B3DA0E43EBB1AB9326400D3D257E4D24A2D53DFQ5h9K" TargetMode="External"/><Relationship Id="rId251" Type="http://schemas.openxmlformats.org/officeDocument/2006/relationships/hyperlink" Target="consultantplus://offline/ref=D6F13FBE6AE5B048E4640BF64FF2BC20DDA5CF0F150E3EEF3D8B82CE567B3DA0E43EBB1AAB323C0CD1D649E0D25F7B02990DC1B48A4CDAC1C141FCC7QAhAK" TargetMode="External"/><Relationship Id="rId25" Type="http://schemas.openxmlformats.org/officeDocument/2006/relationships/hyperlink" Target="consultantplus://offline/ref=D6F13FBE6AE5B048E4640BF64FF2BC20DDA5CF0F150935E4368A82CE567B3DA0E43EBB1AAB323C0CD1D649E4D45F7B02990DC1B48A4CDAC1C141FCC7QAhAK" TargetMode="External"/><Relationship Id="rId46" Type="http://schemas.openxmlformats.org/officeDocument/2006/relationships/hyperlink" Target="consultantplus://offline/ref=D6F13FBE6AE5B048E4640BF64FF2BC20DDA5CF0F150F38E8368982CE567B3DA0E43EBB1AAB323C0CD1D649E4D85F7B02990DC1B48A4CDAC1C141FCC7QAhAK" TargetMode="External"/><Relationship Id="rId67" Type="http://schemas.openxmlformats.org/officeDocument/2006/relationships/hyperlink" Target="consultantplus://offline/ref=D6F13FBE6AE5B048E46415FB599EE22ADEA69104120336BA69DF8499092B3BF5A47EBD4FE876310CD3DD1DB595012251D946CCB59050DAC0QDhEK" TargetMode="External"/><Relationship Id="rId116" Type="http://schemas.openxmlformats.org/officeDocument/2006/relationships/hyperlink" Target="consultantplus://offline/ref=D6F13FBE6AE5B048E4640BF64FF2BC20DDA5CF0F150F38E8368982CE567B3DA0E43EBB1AAB323C0CD1D649E5D75F7B02990DC1B48A4CDAC1C141FCC7QAhAK" TargetMode="External"/><Relationship Id="rId137" Type="http://schemas.openxmlformats.org/officeDocument/2006/relationships/hyperlink" Target="consultantplus://offline/ref=D6F13FBE6AE5B048E46415FB599EE22ADDAC9507170D36BA69DF8499092B3BF5B67EE543EA722F0DD2C84BE4D3Q5h5K" TargetMode="External"/><Relationship Id="rId158" Type="http://schemas.openxmlformats.org/officeDocument/2006/relationships/hyperlink" Target="consultantplus://offline/ref=D6F13FBE6AE5B048E4640BF64FF2BC20DDA5CF0F16023CEA308B82CE567B3DA0E43EBB1AB9326400D3D257E4D24A2D53DFQ5h9K" TargetMode="External"/><Relationship Id="rId272" Type="http://schemas.openxmlformats.org/officeDocument/2006/relationships/hyperlink" Target="consultantplus://offline/ref=D6F13FBE6AE5B048E4640BF64FF2BC20DDA5CF0F150A3FEB378982CE567B3DA0E43EBB1AAB323C0CD1D548E4D95F7B02990DC1B48A4CDAC1C141FCC7QAhAK" TargetMode="External"/><Relationship Id="rId293" Type="http://schemas.openxmlformats.org/officeDocument/2006/relationships/image" Target="media/image16.wmf"/><Relationship Id="rId302" Type="http://schemas.openxmlformats.org/officeDocument/2006/relationships/hyperlink" Target="consultantplus://offline/ref=D6F13FBE6AE5B048E4640BF64FF2BC20DDA5CF0F150D3EEC3C8C82CE567B3DA0E43EBB1AAB323C0CD1D649EDD85F7B02990DC1B48A4CDAC1C141FCC7QAhAK" TargetMode="External"/><Relationship Id="rId307" Type="http://schemas.openxmlformats.org/officeDocument/2006/relationships/image" Target="media/image24.wmf"/><Relationship Id="rId323" Type="http://schemas.openxmlformats.org/officeDocument/2006/relationships/image" Target="media/image29.wmf"/><Relationship Id="rId328" Type="http://schemas.openxmlformats.org/officeDocument/2006/relationships/hyperlink" Target="consultantplus://offline/ref=D6F13FBE6AE5B048E4640BF64FF2BC20DDA5CF0F15023AEB3D8382CE567B3DA0E43EBB1AAB323C0CD1D649E5D05F7B02990DC1B48A4CDAC1C141FCC7QAhAK" TargetMode="External"/><Relationship Id="rId344" Type="http://schemas.openxmlformats.org/officeDocument/2006/relationships/theme" Target="theme/theme1.xml"/><Relationship Id="rId20" Type="http://schemas.openxmlformats.org/officeDocument/2006/relationships/hyperlink" Target="consultantplus://offline/ref=D6F13FBE6AE5B048E4640BF64FF2BC20DDA5CF0F15023EEF3D8982CE567B3DA0E43EBB1AAB323C0CD1D640E7D95F7B02990DC1B48A4CDAC1C141FCC7QAhAK" TargetMode="External"/><Relationship Id="rId41" Type="http://schemas.openxmlformats.org/officeDocument/2006/relationships/hyperlink" Target="consultantplus://offline/ref=D6F13FBE6AE5B048E4640BF64FF2BC20DDA5CF0F15083AE5338382CE567B3DA0E43EBB1AAB323C0CD1D649E4D75F7B02990DC1B48A4CDAC1C141FCC7QAhAK" TargetMode="External"/><Relationship Id="rId62" Type="http://schemas.openxmlformats.org/officeDocument/2006/relationships/hyperlink" Target="consultantplus://offline/ref=D6F13FBE6AE5B048E4640BF64FF2BC20DDA5CF0F150935E4368A82CE567B3DA0E43EBB1AAB323C0CD1D649E4D75F7B02990DC1B48A4CDAC1C141FCC7QAhAK" TargetMode="External"/><Relationship Id="rId83" Type="http://schemas.openxmlformats.org/officeDocument/2006/relationships/hyperlink" Target="consultantplus://offline/ref=D6F13FBE6AE5B048E4640BF64FF2BC20DDA5CF0F15033BE93D8A82CE567B3DA0E43EBB1AAB323C0CD1D649E7D45F7B02990DC1B48A4CDAC1C141FCC7QAhAK" TargetMode="External"/><Relationship Id="rId88" Type="http://schemas.openxmlformats.org/officeDocument/2006/relationships/hyperlink" Target="consultantplus://offline/ref=D6F13FBE6AE5B048E4640BF64FF2BC20DDA5CF0F150D3EEC3C8C82CE567B3DA0E43EBB1AAB323C0CD1D649E1D55F7B02990DC1B48A4CDAC1C141FCC7QAhAK" TargetMode="External"/><Relationship Id="rId111" Type="http://schemas.openxmlformats.org/officeDocument/2006/relationships/hyperlink" Target="consultantplus://offline/ref=D6F13FBE6AE5B048E4640BF64FF2BC20DDA5CF0F15083AE5338382CE567B3DA0E43EBB1AAB323C0CD1D649E4D75F7B02990DC1B48A4CDAC1C141FCC7QAhAK" TargetMode="External"/><Relationship Id="rId132" Type="http://schemas.openxmlformats.org/officeDocument/2006/relationships/hyperlink" Target="consultantplus://offline/ref=D6F13FBE6AE5B048E4640BF64FF2BC20DDA5CF0F15093CEF328382CE567B3DA0E43EBB1AAB323C0CD1D649E4D85F7B02990DC1B48A4CDAC1C141FCC7QAhAK" TargetMode="External"/><Relationship Id="rId153" Type="http://schemas.openxmlformats.org/officeDocument/2006/relationships/hyperlink" Target="consultantplus://offline/ref=D6F13FBE6AE5B048E4640BF64FF2BC20DDA5CF0F150E3EEF3D8B82CE567B3DA0E43EBB1AAB323C0CD1D648E6D45F7B02990DC1B48A4CDAC1C141FCC7QAhAK" TargetMode="External"/><Relationship Id="rId174" Type="http://schemas.openxmlformats.org/officeDocument/2006/relationships/hyperlink" Target="consultantplus://offline/ref=D6F13FBE6AE5B048E46415FB599EE22ADFAC990A120E36BA69DF8499092B3BF5B67EE543EA722F0DD2C84BE4D3Q5h5K" TargetMode="External"/><Relationship Id="rId179" Type="http://schemas.openxmlformats.org/officeDocument/2006/relationships/hyperlink" Target="consultantplus://offline/ref=D6F13FBE6AE5B048E4640BF64FF2BC20DDA5CF0F150C3EEF3C8882CE567B3DA0E43EBB1AB9326400D3D257E4D24A2D53DFQ5h9K" TargetMode="External"/><Relationship Id="rId195" Type="http://schemas.openxmlformats.org/officeDocument/2006/relationships/hyperlink" Target="consultantplus://offline/ref=D6F13FBE6AE5B048E4640BF64FF2BC20DDA5CF0F150D3EEC3C8C82CE567B3DA0E43EBB1AAB323C0CD1D64BE5D25F7B02990DC1B48A4CDAC1C141FCC7QAhAK" TargetMode="External"/><Relationship Id="rId209" Type="http://schemas.openxmlformats.org/officeDocument/2006/relationships/hyperlink" Target="consultantplus://offline/ref=D6F13FBE6AE5B048E4640BF64FF2BC20DDA5CF0F150D3EEC3C8C82CE567B3DA0E43EBB1AAB323C0CD1D64AE4D35F7B02990DC1B48A4CDAC1C141FCC7QAhAK" TargetMode="External"/><Relationship Id="rId190" Type="http://schemas.openxmlformats.org/officeDocument/2006/relationships/hyperlink" Target="consultantplus://offline/ref=D6F13FBE6AE5B048E4640BF64FF2BC20DDA5CF0F15083AE5338382CE567B3DA0E43EBB1AAB323C0CD1D649E2D65F7B02990DC1B48A4CDAC1C141FCC7QAhAK" TargetMode="External"/><Relationship Id="rId204" Type="http://schemas.openxmlformats.org/officeDocument/2006/relationships/hyperlink" Target="consultantplus://offline/ref=D6F13FBE6AE5B048E46415FB599EE22ADFAC990B140836BA69DF8499092B3BF5B67EE543EA722F0DD2C84BE4D3Q5h5K" TargetMode="External"/><Relationship Id="rId220" Type="http://schemas.openxmlformats.org/officeDocument/2006/relationships/hyperlink" Target="consultantplus://offline/ref=D6F13FBE6AE5B048E46415FB599EE22ADDAC9801140C36BA69DF8499092B3BF5B67EE543EA722F0DD2C84BE4D3Q5h5K" TargetMode="External"/><Relationship Id="rId225" Type="http://schemas.openxmlformats.org/officeDocument/2006/relationships/hyperlink" Target="consultantplus://offline/ref=D6F13FBE6AE5B048E46415FB599EE22ADFAB940B100D36BA69DF8499092B3BF5A47EBD4FE8753204D4DD1DB595012251D946CCB59050DAC0QDhEK" TargetMode="External"/><Relationship Id="rId241" Type="http://schemas.openxmlformats.org/officeDocument/2006/relationships/hyperlink" Target="consultantplus://offline/ref=D6F13FBE6AE5B048E4640BF64FF2BC20DDA5CF0F15033EED328382CE567B3DA0E43EBB1AAB323C0CD1D649E4D75F7B02990DC1B48A4CDAC1C141FCC7QAhAK" TargetMode="External"/><Relationship Id="rId246" Type="http://schemas.openxmlformats.org/officeDocument/2006/relationships/hyperlink" Target="consultantplus://offline/ref=D6F13FBE6AE5B048E4640BF64FF2BC20DDA5CF0F15033EED328382CE567B3DA0E43EBB1AAB323C0CD1D649E0D15F7B02990DC1B48A4CDAC1C141FCC7QAhAK" TargetMode="External"/><Relationship Id="rId267" Type="http://schemas.openxmlformats.org/officeDocument/2006/relationships/hyperlink" Target="consultantplus://offline/ref=D6F13FBE6AE5B048E4640BF64FF2BC20DDA5CF0F150E3EEF3D8B82CE567B3DA0E43EBB1AAB323C0CD1D649E0D75F7B02990DC1B48A4CDAC1C141FCC7QAhAK" TargetMode="External"/><Relationship Id="rId288" Type="http://schemas.openxmlformats.org/officeDocument/2006/relationships/image" Target="media/image14.wmf"/><Relationship Id="rId15" Type="http://schemas.openxmlformats.org/officeDocument/2006/relationships/hyperlink" Target="consultantplus://offline/ref=D6F13FBE6AE5B048E4640BF64FF2BC20DDA5CF0F15023AEB3D8382CE567B3DA0E43EBB1AAB323C0CD1D649E4D45F7B02990DC1B48A4CDAC1C141FCC7QAhAK" TargetMode="External"/><Relationship Id="rId36" Type="http://schemas.openxmlformats.org/officeDocument/2006/relationships/hyperlink" Target="consultantplus://offline/ref=D6F13FBE6AE5B048E46415FB599EE22ADFAC990B140236BA69DF8499092B3BF5B67EE543EA722F0DD2C84BE4D3Q5h5K" TargetMode="External"/><Relationship Id="rId57" Type="http://schemas.openxmlformats.org/officeDocument/2006/relationships/hyperlink" Target="consultantplus://offline/ref=D6F13FBE6AE5B048E46415FB599EE22ADFAF9002160A36BA69DF8499092B3BF5B67EE543EA722F0DD2C84BE4D3Q5h5K" TargetMode="External"/><Relationship Id="rId106" Type="http://schemas.openxmlformats.org/officeDocument/2006/relationships/hyperlink" Target="consultantplus://offline/ref=D6F13FBE6AE5B048E46415FB599EE22ADFA89807160336BA69DF8499092B3BF5A47EBD4FE876310CD1DD1DB595012251D946CCB59050DAC0QDhEK" TargetMode="External"/><Relationship Id="rId127" Type="http://schemas.openxmlformats.org/officeDocument/2006/relationships/hyperlink" Target="consultantplus://offline/ref=D6F13FBE6AE5B048E46415FB599EE22ADFAB930B160336BA69DF8499092B3BF5B67EE543EA722F0DD2C84BE4D3Q5h5K" TargetMode="External"/><Relationship Id="rId262" Type="http://schemas.openxmlformats.org/officeDocument/2006/relationships/image" Target="media/image1.wmf"/><Relationship Id="rId283" Type="http://schemas.openxmlformats.org/officeDocument/2006/relationships/image" Target="media/image12.wmf"/><Relationship Id="rId313" Type="http://schemas.openxmlformats.org/officeDocument/2006/relationships/hyperlink" Target="consultantplus://offline/ref=D6F13FBE6AE5B048E4640BF64FF2BC20DDA5CF0F150D3EEC3C8C82CE567B3DA0E43EBB1AAB323C0CD1D648E7D05F7B02990DC1B48A4CDAC1C141FCC7QAhAK" TargetMode="External"/><Relationship Id="rId318" Type="http://schemas.openxmlformats.org/officeDocument/2006/relationships/hyperlink" Target="consultantplus://offline/ref=D6F13FBE6AE5B048E4640BF64FF2BC20DDA5CF0F150D3EEC3C8C82CE567B3DA0E43EBB1AAB323C0CD1D648E7D85F7B02990DC1B48A4CDAC1C141FCC7QAhAK" TargetMode="External"/><Relationship Id="rId339" Type="http://schemas.openxmlformats.org/officeDocument/2006/relationships/image" Target="media/image38.wmf"/><Relationship Id="rId10" Type="http://schemas.openxmlformats.org/officeDocument/2006/relationships/hyperlink" Target="consultantplus://offline/ref=D6F13FBE6AE5B048E4640BF64FF2BC20DDA5CF0F150F38E8368982CE567B3DA0E43EBB1AAB323C0CD1D649E4D45F7B02990DC1B48A4CDAC1C141FCC7QAhAK" TargetMode="External"/><Relationship Id="rId31" Type="http://schemas.openxmlformats.org/officeDocument/2006/relationships/hyperlink" Target="consultantplus://offline/ref=D6F13FBE6AE5B048E4640BF64FF2BC20DDA5CF0F150238EE328382CE567B3DA0E43EBB1AAB323C0CD1D649E4D45F7B02990DC1B48A4CDAC1C141FCC7QAhAK" TargetMode="External"/><Relationship Id="rId52" Type="http://schemas.openxmlformats.org/officeDocument/2006/relationships/hyperlink" Target="consultantplus://offline/ref=D6F13FBE6AE5B048E4640BF64FF2BC20DDA5CF0F150D3EEC3C8C82CE567B3DA0E43EBB1AAB323C0CD1D649E5D75F7B02990DC1B48A4CDAC1C141FCC7QAhAK" TargetMode="External"/><Relationship Id="rId73" Type="http://schemas.openxmlformats.org/officeDocument/2006/relationships/hyperlink" Target="consultantplus://offline/ref=D6F13FBE6AE5B048E4640BF64FF2BC20DDA5CF0F150C3BED368D82CE567B3DA0E43EBB1AAB323C0CD1D649E5D55F7B02990DC1B48A4CDAC1C141FCC7QAhAK" TargetMode="External"/><Relationship Id="rId78" Type="http://schemas.openxmlformats.org/officeDocument/2006/relationships/hyperlink" Target="consultantplus://offline/ref=D6F13FBE6AE5B048E4640BF64FF2BC20DDA5CF0F150C3BED368D82CE567B3DA0E43EBB1AAB323C0CD1D649E5D55F7B02990DC1B48A4CDAC1C141FCC7QAhAK" TargetMode="External"/><Relationship Id="rId94" Type="http://schemas.openxmlformats.org/officeDocument/2006/relationships/hyperlink" Target="consultantplus://offline/ref=D6F13FBE6AE5B048E4640BF64FF2BC20DDA5CF0F150D3EEC3C8C82CE567B3DA0E43EBB1AAB323C0CD1D649E2D15F7B02990DC1B48A4CDAC1C141FCC7QAhAK" TargetMode="External"/><Relationship Id="rId99" Type="http://schemas.openxmlformats.org/officeDocument/2006/relationships/hyperlink" Target="consultantplus://offline/ref=D6F13FBE6AE5B048E46415FB599EE22ADFA99302140336BA69DF8499092B3BF5B67EE543EA722F0DD2C84BE4D3Q5h5K" TargetMode="External"/><Relationship Id="rId101" Type="http://schemas.openxmlformats.org/officeDocument/2006/relationships/hyperlink" Target="consultantplus://offline/ref=D6F13FBE6AE5B048E46415FB599EE22ADFA99302140336BA69DF8499092B3BF5A47EBD4FE876330CD7DD1DB595012251D946CCB59050DAC0QDhEK" TargetMode="External"/><Relationship Id="rId122" Type="http://schemas.openxmlformats.org/officeDocument/2006/relationships/hyperlink" Target="consultantplus://offline/ref=D6F13FBE6AE5B048E4640BF64FF2BC20DDA5CF0F16023CEA308B82CE567B3DA0E43EBB1AB9326400D3D257E4D24A2D53DFQ5h9K" TargetMode="External"/><Relationship Id="rId143" Type="http://schemas.openxmlformats.org/officeDocument/2006/relationships/hyperlink" Target="consultantplus://offline/ref=D6F13FBE6AE5B048E4640BF64FF2BC20DDA5CF0F150D3EEC3C8C82CE567B3DA0E43EBB1AAB323C0CD1D649E2D25F7B02990DC1B48A4CDAC1C141FCC7QAhAK" TargetMode="External"/><Relationship Id="rId148" Type="http://schemas.openxmlformats.org/officeDocument/2006/relationships/hyperlink" Target="consultantplus://offline/ref=D6F13FBE6AE5B048E46415FB599EE22ADFAE9806150336BA69DF8499092B3BF5B67EE543EA722F0DD2C84BE4D3Q5h5K" TargetMode="External"/><Relationship Id="rId164" Type="http://schemas.openxmlformats.org/officeDocument/2006/relationships/hyperlink" Target="consultantplus://offline/ref=D6F13FBE6AE5B048E4640BF64FF2BC20DDA5CF0F150D3CEF338282CE567B3DA0E43EBB1AB9326400D3D257E4D24A2D53DFQ5h9K" TargetMode="External"/><Relationship Id="rId169" Type="http://schemas.openxmlformats.org/officeDocument/2006/relationships/hyperlink" Target="consultantplus://offline/ref=D6F13FBE6AE5B048E4640BF64FF2BC20DDA5CF0F150935E4368A82CE567B3DA0E43EBB1AAB323C0CD1D649E1D95F7B02990DC1B48A4CDAC1C141FCC7QAhAK" TargetMode="External"/><Relationship Id="rId185" Type="http://schemas.openxmlformats.org/officeDocument/2006/relationships/hyperlink" Target="consultantplus://offline/ref=D6F13FBE6AE5B048E46415FB599EE22ADFAE9806150336BA69DF8499092B3BF5B67EE543EA722F0DD2C84BE4D3Q5h5K" TargetMode="External"/><Relationship Id="rId334" Type="http://schemas.openxmlformats.org/officeDocument/2006/relationships/image" Target="media/image34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F13FBE6AE5B048E4640BF64FF2BC20DDA5CF0F150E3EEF3D8B82CE567B3DA0E43EBB1AAB323C0CD1D649E4D45F7B02990DC1B48A4CDAC1C141FCC7QAhAK" TargetMode="External"/><Relationship Id="rId180" Type="http://schemas.openxmlformats.org/officeDocument/2006/relationships/hyperlink" Target="consultantplus://offline/ref=D6F13FBE6AE5B048E4640BF64FF2BC20DDA5CF0F150D3EEC3C8C82CE567B3DA0E43EBB1AAB323C0CD1D648EDD65F7B02990DC1B48A4CDAC1C141FCC7QAhAK" TargetMode="External"/><Relationship Id="rId210" Type="http://schemas.openxmlformats.org/officeDocument/2006/relationships/hyperlink" Target="consultantplus://offline/ref=D6F13FBE6AE5B048E4640BF64FF2BC20DDA5CF0F15033BE93D8A82CE567B3DA0E43EBB1AAB323C0CD1D649E7D95F7B02990DC1B48A4CDAC1C141FCC7QAhAK" TargetMode="External"/><Relationship Id="rId215" Type="http://schemas.openxmlformats.org/officeDocument/2006/relationships/hyperlink" Target="consultantplus://offline/ref=D6F13FBE6AE5B048E4640BF64FF2BC20DDA5CF0F150D3EEC3C8C82CE567B3DA0E43EBB1AAB323C0CD1D64AE7D45F7B02990DC1B48A4CDAC1C141FCC7QAhAK" TargetMode="External"/><Relationship Id="rId236" Type="http://schemas.openxmlformats.org/officeDocument/2006/relationships/hyperlink" Target="consultantplus://offline/ref=D6F13FBE6AE5B048E46415FB599EE22ADFAD9102100F36BA69DF8499092B3BF5B67EE543EA722F0DD2C84BE4D3Q5h5K" TargetMode="External"/><Relationship Id="rId257" Type="http://schemas.openxmlformats.org/officeDocument/2006/relationships/hyperlink" Target="consultantplus://offline/ref=D6F13FBE6AE5B048E4640BF64FF2BC20DDA5CF0F15033BE93D8A82CE567B3DA0E43EBB1AAB323C0CD1D649E0D15F7B02990DC1B48A4CDAC1C141FCC7QAhAK" TargetMode="External"/><Relationship Id="rId278" Type="http://schemas.openxmlformats.org/officeDocument/2006/relationships/image" Target="media/image10.wmf"/><Relationship Id="rId26" Type="http://schemas.openxmlformats.org/officeDocument/2006/relationships/hyperlink" Target="consultantplus://offline/ref=D6F13FBE6AE5B048E4640BF64FF2BC20DDA5CF0F150E3EEF3D8B82CE567B3DA0E43EBB1AAB323C0CD1D649E4D45F7B02990DC1B48A4CDAC1C141FCC7QAhAK" TargetMode="External"/><Relationship Id="rId231" Type="http://schemas.openxmlformats.org/officeDocument/2006/relationships/hyperlink" Target="consultantplus://offline/ref=D6F13FBE6AE5B048E4640BF64FF2BC20DDA5CF0F150E3EEF3D8B82CE567B3DA0E43EBB1AAB323C0CD1D648E2D05F7B02990DC1B48A4CDAC1C141FCC7QAhAK" TargetMode="External"/><Relationship Id="rId252" Type="http://schemas.openxmlformats.org/officeDocument/2006/relationships/hyperlink" Target="consultantplus://offline/ref=D6F13FBE6AE5B048E4640BF64FF2BC20DDA5CF0F150F38E8368982CE567B3DA0E43EBB1AAB323C0CD1D649E6D55F7B02990DC1B48A4CDAC1C141FCC7QAhAK" TargetMode="External"/><Relationship Id="rId273" Type="http://schemas.openxmlformats.org/officeDocument/2006/relationships/hyperlink" Target="consultantplus://offline/ref=D6F13FBE6AE5B048E4640BF64FF2BC20DDA5CF0F15083AE5338382CE567B3DA0E43EBB1AAB323C0CD1D649E5D55F7B02990DC1B48A4CDAC1C141FCC7QAhAK" TargetMode="External"/><Relationship Id="rId294" Type="http://schemas.openxmlformats.org/officeDocument/2006/relationships/hyperlink" Target="consultantplus://offline/ref=D6F13FBE6AE5B048E4640BF64FF2BC20DDA5CF0F15083AE5338382CE567B3DA0E43EBB1AAB323C0CD1D649E5D65F7B02990DC1B48A4CDAC1C141FCC7QAhAK" TargetMode="External"/><Relationship Id="rId308" Type="http://schemas.openxmlformats.org/officeDocument/2006/relationships/hyperlink" Target="consultantplus://offline/ref=D6F13FBE6AE5B048E4640BF64FF2BC20DDA5CF0F150D3EEC3C8C82CE567B3DA0E43EBB1AAB323C0CD1D648E5D05F7B02990DC1B48A4CDAC1C141FCC7QAhAK" TargetMode="External"/><Relationship Id="rId329" Type="http://schemas.openxmlformats.org/officeDocument/2006/relationships/image" Target="media/image32.wmf"/><Relationship Id="rId47" Type="http://schemas.openxmlformats.org/officeDocument/2006/relationships/hyperlink" Target="consultantplus://offline/ref=D6F13FBE6AE5B048E4640BF64FF2BC20DDA5CF0F150238EE328382CE567B3DA0E43EBB1AAB323C0CD1D649E4D75F7B02990DC1B48A4CDAC1C141FCC7QAhAK" TargetMode="External"/><Relationship Id="rId68" Type="http://schemas.openxmlformats.org/officeDocument/2006/relationships/hyperlink" Target="consultantplus://offline/ref=D6F13FBE6AE5B048E46415FB599EE22ADDA99302130836BA69DF8499092B3BF5A47EBD4FE876310CD0DD1DB595012251D946CCB59050DAC0QDhEK" TargetMode="External"/><Relationship Id="rId89" Type="http://schemas.openxmlformats.org/officeDocument/2006/relationships/hyperlink" Target="consultantplus://offline/ref=D6F13FBE6AE5B048E4640BF64FF2BC20DDA5CF0F150D3EEC3C8C82CE567B3DA0E43EBB1AAB323C0CD1D649E1D45F7B02990DC1B48A4CDAC1C141FCC7QAhAK" TargetMode="External"/><Relationship Id="rId112" Type="http://schemas.openxmlformats.org/officeDocument/2006/relationships/hyperlink" Target="consultantplus://offline/ref=D6F13FBE6AE5B048E4640BF64FF2BC20DDA5CF0F15093CEF328382CE567B3DA0E43EBB1AAB323C0CD1D649E4D85F7B02990DC1B48A4CDAC1C141FCC7QAhAK" TargetMode="External"/><Relationship Id="rId133" Type="http://schemas.openxmlformats.org/officeDocument/2006/relationships/hyperlink" Target="consultantplus://offline/ref=D6F13FBE6AE5B048E4640BF64FF2BC20DDA5CF0F15093EE4358F82CE567B3DA0E43EBB1AAB323C0CD1D649E4D95F7B02990DC1B48A4CDAC1C141FCC7QAhAK" TargetMode="External"/><Relationship Id="rId154" Type="http://schemas.openxmlformats.org/officeDocument/2006/relationships/hyperlink" Target="consultantplus://offline/ref=D6F13FBE6AE5B048E46415FB599EE22ADFA99101120936BA69DF8499092B3BF5B67EE543EA722F0DD2C84BE4D3Q5h5K" TargetMode="External"/><Relationship Id="rId175" Type="http://schemas.openxmlformats.org/officeDocument/2006/relationships/hyperlink" Target="consultantplus://offline/ref=D6F13FBE6AE5B048E4640BF64FF2BC20DDA5CF0F150F38E8368982CE567B3DA0E43EBB1AAB323C0CD1D649ECD75F7B02990DC1B48A4CDAC1C141FCC7QAhAK" TargetMode="External"/><Relationship Id="rId340" Type="http://schemas.openxmlformats.org/officeDocument/2006/relationships/hyperlink" Target="consultantplus://offline/ref=D6F13FBE6AE5B048E4640BF64FF2BC20DDA5CF0F150238EE328382CE567B3DA0E43EBB1AAB323C0CD1D649E0D65F7B02990DC1B48A4CDAC1C141FCC7QAhAK" TargetMode="External"/><Relationship Id="rId196" Type="http://schemas.openxmlformats.org/officeDocument/2006/relationships/hyperlink" Target="consultantplus://offline/ref=D6F13FBE6AE5B048E46415FB599EE22ADFAC990A120E36BA69DF8499092B3BF5B67EE543EA722F0DD2C84BE4D3Q5h5K" TargetMode="External"/><Relationship Id="rId200" Type="http://schemas.openxmlformats.org/officeDocument/2006/relationships/hyperlink" Target="consultantplus://offline/ref=D6F13FBE6AE5B048E4640BF64FF2BC20DDA5CF0F150D3EEC3C8C82CE567B3DA0E43EBB1AAB323C0CD1D64BE6D85F7B02990DC1B48A4CDAC1C141FCC7QAhAK" TargetMode="External"/><Relationship Id="rId16" Type="http://schemas.openxmlformats.org/officeDocument/2006/relationships/hyperlink" Target="consultantplus://offline/ref=D6F13FBE6AE5B048E4640BF64FF2BC20DDA5CF0F15033DEE3C8282CE567B3DA0E43EBB1AAB323C0CD1D649E4D45F7B02990DC1B48A4CDAC1C141FCC7QAhAK" TargetMode="External"/><Relationship Id="rId221" Type="http://schemas.openxmlformats.org/officeDocument/2006/relationships/hyperlink" Target="consultantplus://offline/ref=D6F13FBE6AE5B048E4640BF64FF2BC20DDA5CF0F15093EE4358F82CE567B3DA0E43EBB1AAB323C0CD1D649E2D95F7B02990DC1B48A4CDAC1C141FCC7QAhAK" TargetMode="External"/><Relationship Id="rId242" Type="http://schemas.openxmlformats.org/officeDocument/2006/relationships/hyperlink" Target="consultantplus://offline/ref=D6F13FBE6AE5B048E4640BF64FF2BC20DDA5CF0F15033BE93D8A82CE567B3DA0E43EBB1AAB323C0CD1D649E7D85F7B02990DC1B48A4CDAC1C141FCC7QAhAK" TargetMode="External"/><Relationship Id="rId263" Type="http://schemas.openxmlformats.org/officeDocument/2006/relationships/image" Target="media/image2.wmf"/><Relationship Id="rId284" Type="http://schemas.openxmlformats.org/officeDocument/2006/relationships/hyperlink" Target="consultantplus://offline/ref=D6F13FBE6AE5B048E4640BF64FF2BC20DDA5CF0F150D3EEC3C8C82CE567B3DA0E43EBB1AAB323C0CD1D649E3D25F7B02990DC1B48A4CDAC1C141FCC7QAhAK" TargetMode="External"/><Relationship Id="rId319" Type="http://schemas.openxmlformats.org/officeDocument/2006/relationships/image" Target="media/image27.wmf"/><Relationship Id="rId37" Type="http://schemas.openxmlformats.org/officeDocument/2006/relationships/hyperlink" Target="consultantplus://offline/ref=D6F13FBE6AE5B048E46415FB599EE22ADFAC990B140836BA69DF8499092B3BF5B67EE543EA722F0DD2C84BE4D3Q5h5K" TargetMode="External"/><Relationship Id="rId58" Type="http://schemas.openxmlformats.org/officeDocument/2006/relationships/hyperlink" Target="consultantplus://offline/ref=D6F13FBE6AE5B048E46415FB599EE22ADDAC9801140C36BA69DF8499092B3BF5B67EE543EA722F0DD2C84BE4D3Q5h5K" TargetMode="External"/><Relationship Id="rId79" Type="http://schemas.openxmlformats.org/officeDocument/2006/relationships/hyperlink" Target="consultantplus://offline/ref=D6F13FBE6AE5B048E46415FB599EE22ADFAF900A170F36BA69DF8499092B3BF5B67EE543EA722F0DD2C84BE4D3Q5h5K" TargetMode="External"/><Relationship Id="rId102" Type="http://schemas.openxmlformats.org/officeDocument/2006/relationships/hyperlink" Target="consultantplus://offline/ref=D6F13FBE6AE5B048E4640BF64FF2BC20DDA5CF0F15093CEF328382CE567B3DA0E43EBB1AAB323C0CD1D649E4D65F7B02990DC1B48A4CDAC1C141FCC7QAhAK" TargetMode="External"/><Relationship Id="rId123" Type="http://schemas.openxmlformats.org/officeDocument/2006/relationships/hyperlink" Target="consultantplus://offline/ref=D6F13FBE6AE5B048E4640BF64FF2BC20DDA5CF0F150E3EEF3D8B82CE567B3DA0E43EBB1AAB323C0CD1D649E7D65F7B02990DC1B48A4CDAC1C141FCC7QAhAK" TargetMode="External"/><Relationship Id="rId144" Type="http://schemas.openxmlformats.org/officeDocument/2006/relationships/hyperlink" Target="consultantplus://offline/ref=D6F13FBE6AE5B048E4640BF64FF2BC20DDA5CF0F16023CEA308B82CE567B3DA0E43EBB1AB9326400D3D257E4D24A2D53DFQ5h9K" TargetMode="External"/><Relationship Id="rId330" Type="http://schemas.openxmlformats.org/officeDocument/2006/relationships/hyperlink" Target="consultantplus://offline/ref=D6F13FBE6AE5B048E4640BF64FF2BC20DDA5CF0F15023AEB3D8382CE567B3DA0E43EBB1AAB323C0CD1D649E5D85F7B02990DC1B48A4CDAC1C141FCC7QAhAK" TargetMode="External"/><Relationship Id="rId90" Type="http://schemas.openxmlformats.org/officeDocument/2006/relationships/hyperlink" Target="consultantplus://offline/ref=D6F13FBE6AE5B048E4640BF64FF2BC20DDA5CF0F150D3EEC3C8C82CE567B3DA0E43EBB1AAB323C0CD1D649E1D75F7B02990DC1B48A4CDAC1C141FCC7QAhAK" TargetMode="External"/><Relationship Id="rId165" Type="http://schemas.openxmlformats.org/officeDocument/2006/relationships/hyperlink" Target="consultantplus://offline/ref=D6F13FBE6AE5B048E4640BF64FF2BC20DDA5CF0F15033FEE318A82CE567B3DA0E43EBB1AB9326400D3D257E4D24A2D53DFQ5h9K" TargetMode="External"/><Relationship Id="rId186" Type="http://schemas.openxmlformats.org/officeDocument/2006/relationships/hyperlink" Target="consultantplus://offline/ref=D6F13FBE6AE5B048E4640BF64FF2BC20DDA5CF0F150E3EEF3D8B82CE567B3DA0E43EBB1AAB323C0CD1D648E0D85F7B02990DC1B48A4CDAC1C141FCC7QAhAK" TargetMode="External"/><Relationship Id="rId211" Type="http://schemas.openxmlformats.org/officeDocument/2006/relationships/hyperlink" Target="consultantplus://offline/ref=D6F13FBE6AE5B048E46415FB599EE22ADFAC990B140B36BA69DF8499092B3BF5B67EE543EA722F0DD2C84BE4D3Q5h5K" TargetMode="External"/><Relationship Id="rId232" Type="http://schemas.openxmlformats.org/officeDocument/2006/relationships/hyperlink" Target="consultantplus://offline/ref=D6F13FBE6AE5B048E4640BF64FF2BC20DDA5CF0F150E3CE8378A82CE567B3DA0E43EBB1AB9326400D3D257E4D24A2D53DFQ5h9K" TargetMode="External"/><Relationship Id="rId253" Type="http://schemas.openxmlformats.org/officeDocument/2006/relationships/hyperlink" Target="consultantplus://offline/ref=D6F13FBE6AE5B048E4640BF64FF2BC20DDA5CF0F150C3CE4378C82CE567B3DA0E43EBB1AAB323C0CD1D649E4D65F7B02990DC1B48A4CDAC1C141FCC7QAhAK" TargetMode="External"/><Relationship Id="rId274" Type="http://schemas.openxmlformats.org/officeDocument/2006/relationships/hyperlink" Target="consultantplus://offline/ref=D6F13FBE6AE5B048E4640BF64FF2BC20DDA5CF0F15093CEF328382CE567B3DA0E43EBB1AAB323C0CD1D649E5D25F7B02990DC1B48A4CDAC1C141FCC7QAhAK" TargetMode="External"/><Relationship Id="rId295" Type="http://schemas.openxmlformats.org/officeDocument/2006/relationships/image" Target="media/image17.wmf"/><Relationship Id="rId309" Type="http://schemas.openxmlformats.org/officeDocument/2006/relationships/image" Target="media/image25.wmf"/><Relationship Id="rId27" Type="http://schemas.openxmlformats.org/officeDocument/2006/relationships/hyperlink" Target="consultantplus://offline/ref=D6F13FBE6AE5B048E4640BF64FF2BC20DDA5CF0F150F38E8368982CE567B3DA0E43EBB1AAB323C0CD1D649E4D95F7B02990DC1B48A4CDAC1C141FCC7QAhAK" TargetMode="External"/><Relationship Id="rId48" Type="http://schemas.openxmlformats.org/officeDocument/2006/relationships/hyperlink" Target="consultantplus://offline/ref=D6F13FBE6AE5B048E4640BF64FF2BC20DDA5CF0F150E3EEF3D8B82CE567B3DA0E43EBB1AAB323C0CD1D649E5D35F7B02990DC1B48A4CDAC1C141FCC7QAhAK" TargetMode="External"/><Relationship Id="rId69" Type="http://schemas.openxmlformats.org/officeDocument/2006/relationships/hyperlink" Target="consultantplus://offline/ref=D6F13FBE6AE5B048E46415FB599EE22ADFAE9806150336BA69DF8499092B3BF5A47EBD4FE876310CD0DD1DB595012251D946CCB59050DAC0QDhEK" TargetMode="External"/><Relationship Id="rId113" Type="http://schemas.openxmlformats.org/officeDocument/2006/relationships/hyperlink" Target="consultantplus://offline/ref=D6F13FBE6AE5B048E4640BF64FF2BC20DDA5CF0F15093EE4358F82CE567B3DA0E43EBB1AAB323C0CD1D649E4D75F7B02990DC1B48A4CDAC1C141FCC7QAhAK" TargetMode="External"/><Relationship Id="rId134" Type="http://schemas.openxmlformats.org/officeDocument/2006/relationships/hyperlink" Target="consultantplus://offline/ref=D6F13FBE6AE5B048E46415FB599EE22ADFAB940A1F0A36BA69DF8499092B3BF5B67EE543EA722F0DD2C84BE4D3Q5h5K" TargetMode="External"/><Relationship Id="rId320" Type="http://schemas.openxmlformats.org/officeDocument/2006/relationships/hyperlink" Target="consultantplus://offline/ref=D6F13FBE6AE5B048E4640BF64FF2BC20DDA5CF0F150238EE328382CE567B3DA0E43EBB1AAB323C0CD1D649E6D15F7B02990DC1B48A4CDAC1C141FCC7QAhAK" TargetMode="External"/><Relationship Id="rId80" Type="http://schemas.openxmlformats.org/officeDocument/2006/relationships/hyperlink" Target="consultantplus://offline/ref=D6F13FBE6AE5B048E4640BF64FF2BC20DDA5CF0F150D3EEC3C8C82CE567B3DA0E43EBB1AAB323C0CD1D649E0D55F7B02990DC1B48A4CDAC1C141FCC7QAhAK" TargetMode="External"/><Relationship Id="rId155" Type="http://schemas.openxmlformats.org/officeDocument/2006/relationships/hyperlink" Target="consultantplus://offline/ref=D6F13FBE6AE5B048E46415FB599EE22ADFAF900A170F36BA69DF8499092B3BF5B67EE543EA722F0DD2C84BE4D3Q5h5K" TargetMode="External"/><Relationship Id="rId176" Type="http://schemas.openxmlformats.org/officeDocument/2006/relationships/hyperlink" Target="consultantplus://offline/ref=D6F13FBE6AE5B048E4640BF64FF2BC20DDA5CF0F150D3EEC3C8C82CE567B3DA0E43EBB1AAB323C0CD1D649E2D45F7B02990DC1B48A4CDAC1C141FCC7QAhAK" TargetMode="External"/><Relationship Id="rId197" Type="http://schemas.openxmlformats.org/officeDocument/2006/relationships/hyperlink" Target="consultantplus://offline/ref=D6F13FBE6AE5B048E4640BF64FF2BC20DDA5CF0F150D3EEC3C8C82CE567B3DA0E43EBB1AAB323C0CD1D64BE6D25F7B02990DC1B48A4CDAC1C141FCC7QAhAK" TargetMode="External"/><Relationship Id="rId341" Type="http://schemas.openxmlformats.org/officeDocument/2006/relationships/hyperlink" Target="consultantplus://offline/ref=D6F13FBE6AE5B048E4641CE25E9EE22AD8AC9602100A36BA69DF8499092B3BF5A47EBD4FE876310ED3DD1DB595012251D946CCB59050DAC0QDhEK" TargetMode="External"/><Relationship Id="rId201" Type="http://schemas.openxmlformats.org/officeDocument/2006/relationships/hyperlink" Target="consultantplus://offline/ref=D6F13FBE6AE5B048E4640BF64FF2BC20DDA5CF0F150D3EEC3C8C82CE567B3DA0E43EBB1AAB323C0CD1D64BE7D85F7B02990DC1B48A4CDAC1C141FCC7QAhAK" TargetMode="External"/><Relationship Id="rId222" Type="http://schemas.openxmlformats.org/officeDocument/2006/relationships/hyperlink" Target="consultantplus://offline/ref=D6F13FBE6AE5B048E46415FB599EE22ADDAC9801140C36BA69DF8499092B3BF5B67EE543EA722F0DD2C84BE4D3Q5h5K" TargetMode="External"/><Relationship Id="rId243" Type="http://schemas.openxmlformats.org/officeDocument/2006/relationships/hyperlink" Target="consultantplus://offline/ref=D6F13FBE6AE5B048E4640BF64FF2BC20DDA5CF0F15033EED328382CE567B3DA0E43EBB1AAB323C0CD1D649E4D75F7B02990DC1B48A4CDAC1C141FCC7QAhAK" TargetMode="External"/><Relationship Id="rId264" Type="http://schemas.openxmlformats.org/officeDocument/2006/relationships/image" Target="media/image3.wmf"/><Relationship Id="rId285" Type="http://schemas.openxmlformats.org/officeDocument/2006/relationships/image" Target="media/image13.wmf"/><Relationship Id="rId17" Type="http://schemas.openxmlformats.org/officeDocument/2006/relationships/hyperlink" Target="consultantplus://offline/ref=D6F13FBE6AE5B048E4640BF64FF2BC20DDA5CF0F15033EED328382CE567B3DA0E43EBB1AAB323C0CD1D649E4D45F7B02990DC1B48A4CDAC1C141FCC7QAhAK" TargetMode="External"/><Relationship Id="rId38" Type="http://schemas.openxmlformats.org/officeDocument/2006/relationships/hyperlink" Target="consultantplus://offline/ref=D6F13FBE6AE5B048E46415FB599EE22ADFAC990B140B36BA69DF8499092B3BF5B67EE543EA722F0DD2C84BE4D3Q5h5K" TargetMode="External"/><Relationship Id="rId59" Type="http://schemas.openxmlformats.org/officeDocument/2006/relationships/hyperlink" Target="consultantplus://offline/ref=D6F13FBE6AE5B048E46415FB599EE22ADEAE99031E0B36BA69DF8499092B3BF5B67EE543EA722F0DD2C84BE4D3Q5h5K" TargetMode="External"/><Relationship Id="rId103" Type="http://schemas.openxmlformats.org/officeDocument/2006/relationships/hyperlink" Target="consultantplus://offline/ref=D6F13FBE6AE5B048E46415FB599EE22ADFA89807160336BA69DF8499092B3BF5A47EBD4FE876310CD1DD1DB595012251D946CCB59050DAC0QDhEK" TargetMode="External"/><Relationship Id="rId124" Type="http://schemas.openxmlformats.org/officeDocument/2006/relationships/hyperlink" Target="consultantplus://offline/ref=D6F13FBE6AE5B048E4640BF64FF2BC20DDA5CF0F150C3CE4378C82CE567B3DA0E43EBB1AAB323C0CD1D649E4D65F7B02990DC1B48A4CDAC1C141FCC7QAhAK" TargetMode="External"/><Relationship Id="rId310" Type="http://schemas.openxmlformats.org/officeDocument/2006/relationships/hyperlink" Target="consultantplus://offline/ref=D6F13FBE6AE5B048E46415FB599EE22ADFAA9004110B36BA69DF8499092B3BF5A47EBD4FE8763109D4DD1DB595012251D946CCB59050DAC0QDhEK" TargetMode="External"/><Relationship Id="rId70" Type="http://schemas.openxmlformats.org/officeDocument/2006/relationships/hyperlink" Target="consultantplus://offline/ref=D6F13FBE6AE5B048E46415FB599EE22ADFAB9705170936BA69DF8499092B3BF5B67EE543EA722F0DD2C84BE4D3Q5h5K" TargetMode="External"/><Relationship Id="rId91" Type="http://schemas.openxmlformats.org/officeDocument/2006/relationships/hyperlink" Target="consultantplus://offline/ref=D6F13FBE6AE5B048E4640BF64FF2BC20DDA5CF0F150D3EEC3C8C82CE567B3DA0E43EBB1AAB323C0CD1D649E1D65F7B02990DC1B48A4CDAC1C141FCC7QAhAK" TargetMode="External"/><Relationship Id="rId145" Type="http://schemas.openxmlformats.org/officeDocument/2006/relationships/hyperlink" Target="consultantplus://offline/ref=D6F13FBE6AE5B048E4640BF64FF2BC20DDA5CF0F150F38E8368982CE567B3DA0E43EBB1AAB323C0CD1D648E0D45F7B02990DC1B48A4CDAC1C141FCC7QAhAK" TargetMode="External"/><Relationship Id="rId166" Type="http://schemas.openxmlformats.org/officeDocument/2006/relationships/hyperlink" Target="consultantplus://offline/ref=D6F13FBE6AE5B048E4640BF64FF2BC20DDA5CF0F15093CEF328382CE567B3DA0E43EBB1AAB323C0CD1D649ECD45F7B02990DC1B48A4CDAC1C141FCC7QAhAK" TargetMode="External"/><Relationship Id="rId187" Type="http://schemas.openxmlformats.org/officeDocument/2006/relationships/hyperlink" Target="consultantplus://offline/ref=D6F13FBE6AE5B048E4641CE25E9EE22ADAAF9905130336BA69DF8499092B3BF5B67EE543EA722F0DD2C84BE4D3Q5h5K" TargetMode="External"/><Relationship Id="rId331" Type="http://schemas.openxmlformats.org/officeDocument/2006/relationships/image" Target="media/image33.wmf"/><Relationship Id="rId1" Type="http://schemas.openxmlformats.org/officeDocument/2006/relationships/styles" Target="styles.xml"/><Relationship Id="rId212" Type="http://schemas.openxmlformats.org/officeDocument/2006/relationships/hyperlink" Target="consultantplus://offline/ref=D6F13FBE6AE5B048E4640BF64FF2BC20DDA5CF0F150D3EEC3C8C82CE567B3DA0E43EBB1AAB323C0CD1D64AE5D35F7B02990DC1B48A4CDAC1C141FCC7QAhAK" TargetMode="External"/><Relationship Id="rId233" Type="http://schemas.openxmlformats.org/officeDocument/2006/relationships/hyperlink" Target="consultantplus://offline/ref=D6F13FBE6AE5B048E4640BF64FF2BC20DDA5CF0F150D3EEC3C8C82CE567B3DA0E43EBB1AAB323C0CD1D64AEDD75F7B02990DC1B48A4CDAC1C141FCC7QAhAK" TargetMode="External"/><Relationship Id="rId254" Type="http://schemas.openxmlformats.org/officeDocument/2006/relationships/hyperlink" Target="consultantplus://offline/ref=D6F13FBE6AE5B048E4640BF64FF2BC20DDA5CF0F150D3EEC3C8C82CE567B3DA0E43EBB1AAB323C0CD1D649E3D15F7B02990DC1B48A4CDAC1C141FCC7QAhAK" TargetMode="External"/><Relationship Id="rId28" Type="http://schemas.openxmlformats.org/officeDocument/2006/relationships/hyperlink" Target="consultantplus://offline/ref=D6F13FBE6AE5B048E4640BF64FF2BC20DDA5CF0F150C3CE4378C82CE567B3DA0E43EBB1AAB323C0CD1D649E4D45F7B02990DC1B48A4CDAC1C141FCC7QAhAK" TargetMode="External"/><Relationship Id="rId49" Type="http://schemas.openxmlformats.org/officeDocument/2006/relationships/hyperlink" Target="consultantplus://offline/ref=D6F13FBE6AE5B048E4640BF64FF2BC20DDA5CF0F150F38E8368982CE567B3DA0E43EBB1AAB323C0CD1D649E5D25F7B02990DC1B48A4CDAC1C141FCC7QAhAK" TargetMode="External"/><Relationship Id="rId114" Type="http://schemas.openxmlformats.org/officeDocument/2006/relationships/hyperlink" Target="consultantplus://offline/ref=D6F13FBE6AE5B048E4640BF64FF2BC20DDA5CF0F150935E4368A82CE567B3DA0E43EBB1AAB323C0CD1D649E5D35F7B02990DC1B48A4CDAC1C141FCC7QAhAK" TargetMode="External"/><Relationship Id="rId275" Type="http://schemas.openxmlformats.org/officeDocument/2006/relationships/hyperlink" Target="consultantplus://offline/ref=D6F13FBE6AE5B048E4640BF64FF2BC20DDA5CF0F15093CEF328382CE567B3DA0E43EBB1AAB323C0CD1D649E5D75F7B02990DC1B48A4CDAC1C141FCC7QAhAK" TargetMode="External"/><Relationship Id="rId296" Type="http://schemas.openxmlformats.org/officeDocument/2006/relationships/hyperlink" Target="consultantplus://offline/ref=D6F13FBE6AE5B048E4640BF64FF2BC20DDA5CF0F15083AE5338382CE567B3DA0E43EBB1AAB323C0CD1D649E6D15F7B02990DC1B48A4CDAC1C141FCC7QAhAK" TargetMode="External"/><Relationship Id="rId300" Type="http://schemas.openxmlformats.org/officeDocument/2006/relationships/hyperlink" Target="consultantplus://offline/ref=D6F13FBE6AE5B048E4640BF64FF2BC20DDA5CF0F150D3EEC3C8C82CE567B3DA0E43EBB1AAB323C0CD1D649EDD25F7B02990DC1B48A4CDAC1C141FCC7QAhAK" TargetMode="External"/><Relationship Id="rId60" Type="http://schemas.openxmlformats.org/officeDocument/2006/relationships/hyperlink" Target="consultantplus://offline/ref=D6F13FBE6AE5B048E46415FB599EE22ADEAF9701110936BA69DF8499092B3BF5B67EE543EA722F0DD2C84BE4D3Q5h5K" TargetMode="External"/><Relationship Id="rId81" Type="http://schemas.openxmlformats.org/officeDocument/2006/relationships/hyperlink" Target="consultantplus://offline/ref=D6F13FBE6AE5B048E4640BF64FF2BC20DDA5CF0F150D3EEC3C8C82CE567B3DA0E43EBB1AAB323C0CD1D649E0D75F7B02990DC1B48A4CDAC1C141FCC7QAhAK" TargetMode="External"/><Relationship Id="rId135" Type="http://schemas.openxmlformats.org/officeDocument/2006/relationships/hyperlink" Target="consultantplus://offline/ref=D6F13FBE6AE5B048E46415FB599EE22ADDAC9507170D36BA69DF8499092B3BF5B67EE543EA722F0DD2C84BE4D3Q5h5K" TargetMode="External"/><Relationship Id="rId156" Type="http://schemas.openxmlformats.org/officeDocument/2006/relationships/hyperlink" Target="consultantplus://offline/ref=D6F13FBE6AE5B048E4640BF64FF2BC20DDA5CF0F150D35EE328282CE567B3DA0E43EBB1AB9326400D3D257E4D24A2D53DFQ5h9K" TargetMode="External"/><Relationship Id="rId177" Type="http://schemas.openxmlformats.org/officeDocument/2006/relationships/hyperlink" Target="consultantplus://offline/ref=D6F13FBE6AE5B048E4640BF64FF2BC20DDA5CF0F150C3EEF3C8882CE567B3DA0E43EBB1AB9326400D3D257E4D24A2D53DFQ5h9K" TargetMode="External"/><Relationship Id="rId198" Type="http://schemas.openxmlformats.org/officeDocument/2006/relationships/hyperlink" Target="consultantplus://offline/ref=D6F13FBE6AE5B048E46415FB599EE22ADFAC990B140236BA69DF8499092B3BF5B67EE543EA722F0DD2C84BE4D3Q5h5K" TargetMode="External"/><Relationship Id="rId321" Type="http://schemas.openxmlformats.org/officeDocument/2006/relationships/image" Target="media/image28.wmf"/><Relationship Id="rId342" Type="http://schemas.openxmlformats.org/officeDocument/2006/relationships/hyperlink" Target="consultantplus://offline/ref=D6F13FBE6AE5B048E4640BF64FF2BC20DDA5CF0F150238EE328382CE567B3DA0E43EBB1AAB323C0CD1D649E1D55F7B02990DC1B48A4CDAC1C141FCC7QAhAK" TargetMode="External"/><Relationship Id="rId202" Type="http://schemas.openxmlformats.org/officeDocument/2006/relationships/hyperlink" Target="consultantplus://offline/ref=D6F13FBE6AE5B048E4640BF64FF2BC20DDA5CF0F150D3EEC3C8C82CE567B3DA0E43EBB1AAB323C0CD1D64BE0D85F7B02990DC1B48A4CDAC1C141FCC7QAhAK" TargetMode="External"/><Relationship Id="rId223" Type="http://schemas.openxmlformats.org/officeDocument/2006/relationships/hyperlink" Target="consultantplus://offline/ref=D6F13FBE6AE5B048E4640BF64FF2BC20DDA5CF0F15023AEB308F82CE567B3DA0E43EBB1AB9326400D3D257E4D24A2D53DFQ5h9K" TargetMode="External"/><Relationship Id="rId244" Type="http://schemas.openxmlformats.org/officeDocument/2006/relationships/hyperlink" Target="consultantplus://offline/ref=D6F13FBE6AE5B048E4640BF64FF2BC20DDA5CF0F15033EED328382CE567B3DA0E43EBB1AAB323C0CD1D649E6D65F7B02990DC1B48A4CDAC1C141FCC7QAhAK" TargetMode="External"/><Relationship Id="rId18" Type="http://schemas.openxmlformats.org/officeDocument/2006/relationships/hyperlink" Target="consultantplus://offline/ref=D6F13FBE6AE5B048E4640BF64FF2BC20DDA5CF0F15033BE93D8A82CE567B3DA0E43EBB1AAB323C0CD1D649E4D45F7B02990DC1B48A4CDAC1C141FCC7QAhAK" TargetMode="External"/><Relationship Id="rId39" Type="http://schemas.openxmlformats.org/officeDocument/2006/relationships/hyperlink" Target="consultantplus://offline/ref=D6F13FBE6AE5B048E46415FB599EE22ADFAC990B140D36BA69DF8499092B3BF5B67EE543EA722F0DD2C84BE4D3Q5h5K" TargetMode="External"/><Relationship Id="rId265" Type="http://schemas.openxmlformats.org/officeDocument/2006/relationships/image" Target="media/image4.wmf"/><Relationship Id="rId286" Type="http://schemas.openxmlformats.org/officeDocument/2006/relationships/hyperlink" Target="consultantplus://offline/ref=D6F13FBE6AE5B048E4640BF64FF2BC20DDA5CF0F150D3EEC3C8C82CE567B3DA0E43EBB1AAB323C0CD1D649ECD15F7B02990DC1B48A4CDAC1C141FCC7QAhAK" TargetMode="External"/><Relationship Id="rId50" Type="http://schemas.openxmlformats.org/officeDocument/2006/relationships/hyperlink" Target="consultantplus://offline/ref=D6F13FBE6AE5B048E4640BF64FF2BC20DDA5CF0F150C3CE4378C82CE567B3DA0E43EBB1AAB323C0CD1D649E4D75F7B02990DC1B48A4CDAC1C141FCC7QAhAK" TargetMode="External"/><Relationship Id="rId104" Type="http://schemas.openxmlformats.org/officeDocument/2006/relationships/hyperlink" Target="consultantplus://offline/ref=D6F13FBE6AE5B048E4640BF64FF2BC20DDA5CF0F150F38E8368982CE567B3DA0E43EBB1AAB323C0CD1D649E5D55F7B02990DC1B48A4CDAC1C141FCC7QAhAK" TargetMode="External"/><Relationship Id="rId125" Type="http://schemas.openxmlformats.org/officeDocument/2006/relationships/hyperlink" Target="consultantplus://offline/ref=D6F13FBE6AE5B048E4640BF64FF2BC20DDA5CF0F150D3EEC3C8C82CE567B3DA0E43EBB1AAB323C0CD1D649E2D55F7B02990DC1B48A4CDAC1C141FCC7QAhAK" TargetMode="External"/><Relationship Id="rId146" Type="http://schemas.openxmlformats.org/officeDocument/2006/relationships/hyperlink" Target="consultantplus://offline/ref=D6F13FBE6AE5B048E4640BF64FF2BC20DDA5CF0F16023CEA308B82CE567B3DA0E43EBB1AB9326400D3D257E4D24A2D53DFQ5h9K" TargetMode="External"/><Relationship Id="rId167" Type="http://schemas.openxmlformats.org/officeDocument/2006/relationships/hyperlink" Target="consultantplus://offline/ref=D6F13FBE6AE5B048E46415FB599EE22ADFAF9002160A36BA69DF8499092B3BF5B67EE543EA722F0DD2C84BE4D3Q5h5K" TargetMode="External"/><Relationship Id="rId188" Type="http://schemas.openxmlformats.org/officeDocument/2006/relationships/hyperlink" Target="consultantplus://offline/ref=D6F13FBE6AE5B048E4641CE25E9EE22ADAAF9905130336BA69DF8499092B3BF5B67EE543EA722F0DD2C84BE4D3Q5h5K" TargetMode="External"/><Relationship Id="rId311" Type="http://schemas.openxmlformats.org/officeDocument/2006/relationships/hyperlink" Target="consultantplus://offline/ref=D6F13FBE6AE5B048E46415FB599EE22ADFAA9004110B36BA69DF8499092B3BF5A47EBD4FE8763104D5DD1DB595012251D946CCB59050DAC0QDhEK" TargetMode="External"/><Relationship Id="rId332" Type="http://schemas.openxmlformats.org/officeDocument/2006/relationships/hyperlink" Target="consultantplus://offline/ref=D6F13FBE6AE5B048E4640BF64FF2BC20DDA5CF0F15033BE93D8A82CE567B3DA0E43EBB1AAB323C0CD1D649E0D15F7B02990DC1B48A4CDAC1C141FCC7QAhAK" TargetMode="External"/><Relationship Id="rId71" Type="http://schemas.openxmlformats.org/officeDocument/2006/relationships/hyperlink" Target="consultantplus://offline/ref=D6F13FBE6AE5B048E46415FB599EE22ADFAC990A120E36BA69DF8499092B3BF5B67EE543EA722F0DD2C84BE4D3Q5h5K" TargetMode="External"/><Relationship Id="rId92" Type="http://schemas.openxmlformats.org/officeDocument/2006/relationships/hyperlink" Target="consultantplus://offline/ref=D6F13FBE6AE5B048E4640BF64FF2BC20DDA5CF0F150D3EEC3C8C82CE567B3DA0E43EBB1AAB323C0CD1D649E1D95F7B02990DC1B48A4CDAC1C141FCC7QAhAK" TargetMode="External"/><Relationship Id="rId213" Type="http://schemas.openxmlformats.org/officeDocument/2006/relationships/hyperlink" Target="consultantplus://offline/ref=D6F13FBE6AE5B048E4640BF64FF2BC20DDA5CF0F150D3EEC3C8C82CE567B3DA0E43EBB1AAB323C0CD1D64AE5D45F7B02990DC1B48A4CDAC1C141FCC7QAhAK" TargetMode="External"/><Relationship Id="rId234" Type="http://schemas.openxmlformats.org/officeDocument/2006/relationships/hyperlink" Target="consultantplus://offline/ref=D6F13FBE6AE5B048E46415FB599EE22ADDA794031E0D36BA69DF8499092B3BF5B67EE543EA722F0DD2C84BE4D3Q5h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F13FBE6AE5B048E4640BF64FF2BC20DDA5CF0F150C3AEC318882CE567B3DA0E43EBB1AAB323C0CD1D649E4D45F7B02990DC1B48A4CDAC1C141FCC7QAhAK" TargetMode="External"/><Relationship Id="rId255" Type="http://schemas.openxmlformats.org/officeDocument/2006/relationships/hyperlink" Target="consultantplus://offline/ref=D6F13FBE6AE5B048E4640BF64FF2BC20DDA5CF0F150238EE328382CE567B3DA0E43EBB1AAB323C0CD1D649E5D15F7B02990DC1B48A4CDAC1C141FCC7QAhAK" TargetMode="External"/><Relationship Id="rId276" Type="http://schemas.openxmlformats.org/officeDocument/2006/relationships/image" Target="media/image9.wmf"/><Relationship Id="rId297" Type="http://schemas.openxmlformats.org/officeDocument/2006/relationships/image" Target="media/image18.wmf"/><Relationship Id="rId40" Type="http://schemas.openxmlformats.org/officeDocument/2006/relationships/hyperlink" Target="consultantplus://offline/ref=D6F13FBE6AE5B048E4640BF64FF2BC20DDA5CF0F150D3EEC3C8C82CE567B3DA0E43EBB1AAB323C0CD1D649E4D75F7B02990DC1B48A4CDAC1C141FCC7QAhAK" TargetMode="External"/><Relationship Id="rId115" Type="http://schemas.openxmlformats.org/officeDocument/2006/relationships/hyperlink" Target="consultantplus://offline/ref=D6F13FBE6AE5B048E4640BF64FF2BC20DDA5CF0F150E3EEF3D8B82CE567B3DA0E43EBB1AAB323C0CD1D649E7D65F7B02990DC1B48A4CDAC1C141FCC7QAhAK" TargetMode="External"/><Relationship Id="rId136" Type="http://schemas.openxmlformats.org/officeDocument/2006/relationships/hyperlink" Target="consultantplus://offline/ref=D6F13FBE6AE5B048E46415FB599EE22ADFAB940A1F0A36BA69DF8499092B3BF5B67EE543EA722F0DD2C84BE4D3Q5h5K" TargetMode="External"/><Relationship Id="rId157" Type="http://schemas.openxmlformats.org/officeDocument/2006/relationships/hyperlink" Target="consultantplus://offline/ref=D6F13FBE6AE5B048E4640BF64FF2BC20DDA5CF0F150A3FEB378982CE567B3DA0E43EBB1AB9326400D3D257E4D24A2D53DFQ5h9K" TargetMode="External"/><Relationship Id="rId178" Type="http://schemas.openxmlformats.org/officeDocument/2006/relationships/hyperlink" Target="consultantplus://offline/ref=D6F13FBE6AE5B048E4640BF64FF2BC20DDA5CF0F150D3EEC3C8C82CE567B3DA0E43EBB1AAB323C0CD1D648ECD65F7B02990DC1B48A4CDAC1C141FCC7QAhAK" TargetMode="External"/><Relationship Id="rId301" Type="http://schemas.openxmlformats.org/officeDocument/2006/relationships/image" Target="media/image20.wmf"/><Relationship Id="rId322" Type="http://schemas.openxmlformats.org/officeDocument/2006/relationships/hyperlink" Target="consultantplus://offline/ref=D6F13FBE6AE5B048E4640BF64FF2BC20DDA5CF0F150238EE328382CE567B3DA0E43EBB1AAB323C0CD1D649E6D65F7B02990DC1B48A4CDAC1C141FCC7QAhAK" TargetMode="External"/><Relationship Id="rId343" Type="http://schemas.openxmlformats.org/officeDocument/2006/relationships/fontTable" Target="fontTable.xml"/><Relationship Id="rId61" Type="http://schemas.openxmlformats.org/officeDocument/2006/relationships/hyperlink" Target="consultantplus://offline/ref=D6F13FBE6AE5B048E46415FB599EE22ADFAB9902150C36BA69DF8499092B3BF5B67EE543EA722F0DD2C84BE4D3Q5h5K" TargetMode="External"/><Relationship Id="rId82" Type="http://schemas.openxmlformats.org/officeDocument/2006/relationships/hyperlink" Target="consultantplus://offline/ref=D6F13FBE6AE5B048E4640BF64FF2BC20DDA5CF0F150D3EEC3C8C82CE567B3DA0E43EBB1AAB323C0CD1D649E0D65F7B02990DC1B48A4CDAC1C141FCC7QAhAK" TargetMode="External"/><Relationship Id="rId199" Type="http://schemas.openxmlformats.org/officeDocument/2006/relationships/hyperlink" Target="consultantplus://offline/ref=D6F13FBE6AE5B048E4640BF64FF2BC20DDA5CF0F150D3EEC3C8C82CE567B3DA0E43EBB1AAB323C0CD1D64BE6D75F7B02990DC1B48A4CDAC1C141FCC7QAhAK" TargetMode="External"/><Relationship Id="rId203" Type="http://schemas.openxmlformats.org/officeDocument/2006/relationships/hyperlink" Target="consultantplus://offline/ref=D6F13FBE6AE5B048E4640BF64FF2BC20DDA5CF0F150D3EEC3C8C82CE567B3DA0E43EBB1AAB323C0CD1D64BE1D85F7B02990DC1B48A4CDAC1C141FCC7QAhAK" TargetMode="External"/><Relationship Id="rId19" Type="http://schemas.openxmlformats.org/officeDocument/2006/relationships/hyperlink" Target="consultantplus://offline/ref=D6F13FBE6AE5B048E46415FB599EE22ADFAB940B100D36BA69DF8499092B3BF5A47EBD4FE8753305D0DD1DB595012251D946CCB59050DAC0QDhEK" TargetMode="External"/><Relationship Id="rId224" Type="http://schemas.openxmlformats.org/officeDocument/2006/relationships/hyperlink" Target="consultantplus://offline/ref=D6F13FBE6AE5B048E4640BF64FF2BC20DDA5CF0F160B3FE9348F82CE567B3DA0E43EBB1AB9326400D3D257E4D24A2D53DFQ5h9K" TargetMode="External"/><Relationship Id="rId245" Type="http://schemas.openxmlformats.org/officeDocument/2006/relationships/hyperlink" Target="consultantplus://offline/ref=D6F13FBE6AE5B048E4640BF64FF2BC20DDA5CF0F15033EED328382CE567B3DA0E43EBB1AAB323C0CD1D649E7D25F7B02990DC1B48A4CDAC1C141FCC7QAhAK" TargetMode="External"/><Relationship Id="rId266" Type="http://schemas.openxmlformats.org/officeDocument/2006/relationships/hyperlink" Target="consultantplus://offline/ref=D6F13FBE6AE5B048E46415FB599EE22ADFA9990A160236BA69DF8499092B3BF5A47EBD4FE876340BD2DD1DB595012251D946CCB59050DAC0QDhEK" TargetMode="External"/><Relationship Id="rId287" Type="http://schemas.openxmlformats.org/officeDocument/2006/relationships/hyperlink" Target="consultantplus://offline/ref=D6F13FBE6AE5B048E4640BF64FF2BC20DDA5CF0F150F38E8368982CE567B3DA0E43EBB1AAB323C0CD1D649E7D65F7B02990DC1B48A4CDAC1C141FCC7QAhAK" TargetMode="External"/><Relationship Id="rId30" Type="http://schemas.openxmlformats.org/officeDocument/2006/relationships/hyperlink" Target="consultantplus://offline/ref=D6F13FBE6AE5B048E4640BF64FF2BC20DDA5CF0F150D3EEC3C8C82CE567B3DA0E43EBB1AAB323C0CD1D649E4D45F7B02990DC1B48A4CDAC1C141FCC7QAhAK" TargetMode="External"/><Relationship Id="rId105" Type="http://schemas.openxmlformats.org/officeDocument/2006/relationships/hyperlink" Target="consultantplus://offline/ref=D6F13FBE6AE5B048E46415FB599EE22AD8AD950415016BB06186889B0E2464F0A36FBD4CEC68310ECFD449E6QDh0K" TargetMode="External"/><Relationship Id="rId126" Type="http://schemas.openxmlformats.org/officeDocument/2006/relationships/hyperlink" Target="consultantplus://offline/ref=D6F13FBE6AE5B048E4640BF64FF2BC20DDA5CF0F150D3EEC3C8C82CE567B3DA0E43EBB1AAB323C0CD1D648E3D65F7B02990DC1B48A4CDAC1C141FCC7QAhAK" TargetMode="External"/><Relationship Id="rId147" Type="http://schemas.openxmlformats.org/officeDocument/2006/relationships/hyperlink" Target="consultantplus://offline/ref=D6F13FBE6AE5B048E4640BF64FF2BC20DDA5CF0F150E3EEF3D8B82CE567B3DA0E43EBB1AAB323C0CD1D649E7D95F7B02990DC1B48A4CDAC1C141FCC7QAhAK" TargetMode="External"/><Relationship Id="rId168" Type="http://schemas.openxmlformats.org/officeDocument/2006/relationships/hyperlink" Target="consultantplus://offline/ref=D6F13FBE6AE5B048E4640BF64FF2BC20DDA5CF0F150A3FEB378982CE567B3DA0E43EBB1AB9326400D3D257E4D24A2D53DFQ5h9K" TargetMode="External"/><Relationship Id="rId312" Type="http://schemas.openxmlformats.org/officeDocument/2006/relationships/hyperlink" Target="consultantplus://offline/ref=D6F13FBE6AE5B048E4640BF64FF2BC20DDA5CF0F150238EE328382CE567B3DA0E43EBB1AAB323C0CD1D649E5D15F7B02990DC1B48A4CDAC1C141FCC7QAhAK" TargetMode="External"/><Relationship Id="rId333" Type="http://schemas.openxmlformats.org/officeDocument/2006/relationships/hyperlink" Target="consultantplus://offline/ref=D6F13FBE6AE5B048E46415FB599EE22AD8AD950415016BB06186889B0E2464F0A36FBD4CEC68310ECFD449E6QDh0K" TargetMode="External"/><Relationship Id="rId51" Type="http://schemas.openxmlformats.org/officeDocument/2006/relationships/hyperlink" Target="consultantplus://offline/ref=D6F13FBE6AE5B048E4640BF64FF2BC20DDA5CF0F150C3AEC318882CE567B3DA0E43EBB1AAB323C0CD1D649E4D75F7B02990DC1B48A4CDAC1C141FCC7QAhAK" TargetMode="External"/><Relationship Id="rId72" Type="http://schemas.openxmlformats.org/officeDocument/2006/relationships/hyperlink" Target="consultantplus://offline/ref=D6F13FBE6AE5B048E4640BF64FF2BC20DDA5CF0F150D3EEC3C8C82CE567B3DA0E43EBB1AAB323C0CD1D649E0D35F7B02990DC1B48A4CDAC1C141FCC7QAhAK" TargetMode="External"/><Relationship Id="rId93" Type="http://schemas.openxmlformats.org/officeDocument/2006/relationships/hyperlink" Target="consultantplus://offline/ref=D6F13FBE6AE5B048E4640BF64FF2BC20DDA5CF0F150D3EEC3C8C82CE567B3DA0E43EBB1AAB323C0CD1D649E1D85F7B02990DC1B48A4CDAC1C141FCC7QAhAK" TargetMode="External"/><Relationship Id="rId189" Type="http://schemas.openxmlformats.org/officeDocument/2006/relationships/hyperlink" Target="consultantplus://offline/ref=D6F13FBE6AE5B048E4641CE25E9EE22ADAA99706100F36BA69DF8499092B3BF5B67EE543EA722F0DD2C84BE4D3Q5h5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6F13FBE6AE5B048E4640BF64FF2BC20DDA5CF0F150D3EEC3C8C82CE567B3DA0E43EBB1AAB323C0CD1D64AE6D45F7B02990DC1B48A4CDAC1C141FCC7QAhAK" TargetMode="External"/><Relationship Id="rId235" Type="http://schemas.openxmlformats.org/officeDocument/2006/relationships/hyperlink" Target="consultantplus://offline/ref=D6F13FBE6AE5B048E46415FB599EE22ADFA99706120936BA69DF8499092B3BF5A47EBD4FE8753309D3DD1DB595012251D946CCB59050DAC0QDhEK" TargetMode="External"/><Relationship Id="rId256" Type="http://schemas.openxmlformats.org/officeDocument/2006/relationships/hyperlink" Target="consultantplus://offline/ref=D6F13FBE6AE5B048E4640BF64FF2BC20DDA5CF0F15023AEB3D8382CE567B3DA0E43EBB1AAB323C0CD1D649E5D05F7B02990DC1B48A4CDAC1C141FCC7QAhAK" TargetMode="External"/><Relationship Id="rId277" Type="http://schemas.openxmlformats.org/officeDocument/2006/relationships/hyperlink" Target="consultantplus://offline/ref=D6F13FBE6AE5B048E4640BF64FF2BC20DDA5CF0F150935E4368A82CE567B3DA0E43EBB1AAB323C0CD1D649E6D35F7B02990DC1B48A4CDAC1C141FCC7QAhAK" TargetMode="External"/><Relationship Id="rId298" Type="http://schemas.openxmlformats.org/officeDocument/2006/relationships/hyperlink" Target="consultantplus://offline/ref=D6F13FBE6AE5B048E4640BF64FF2BC20DDA5CF0F150D3EEC3C8C82CE567B3DA0E43EBB1AAB323C0CD1D649ECD75F7B02990DC1B48A4CDAC1C141FCC7QA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34082</Words>
  <Characters>194270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1</cp:revision>
  <dcterms:created xsi:type="dcterms:W3CDTF">2021-03-24T10:33:00Z</dcterms:created>
  <dcterms:modified xsi:type="dcterms:W3CDTF">2021-03-24T10:33:00Z</dcterms:modified>
</cp:coreProperties>
</file>