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3" w:rsidRPr="00EC4D0B" w:rsidRDefault="00343A13" w:rsidP="00343A1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7300" w:rsidRPr="00EE0E86" w:rsidRDefault="00343A13" w:rsidP="00EE0E86">
      <w:pPr>
        <w:autoSpaceDE w:val="0"/>
        <w:autoSpaceDN w:val="0"/>
        <w:adjustRightInd w:val="0"/>
        <w:jc w:val="center"/>
        <w:rPr>
          <w:b/>
          <w:szCs w:val="28"/>
        </w:rPr>
      </w:pPr>
      <w:r w:rsidRPr="00343A13">
        <w:rPr>
          <w:b/>
          <w:szCs w:val="28"/>
        </w:rPr>
        <w:t xml:space="preserve">к проекту закона Свердловской области </w:t>
      </w:r>
      <w:r w:rsidR="00EE0E86">
        <w:rPr>
          <w:b/>
          <w:szCs w:val="28"/>
        </w:rPr>
        <w:t>«</w:t>
      </w:r>
      <w:r w:rsidR="00EE0E86" w:rsidRPr="00EE0E86">
        <w:rPr>
          <w:b/>
          <w:szCs w:val="28"/>
        </w:rPr>
        <w:t>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</w:p>
    <w:p w:rsidR="00343A13" w:rsidRDefault="00343A13" w:rsidP="00975DC4">
      <w:pPr>
        <w:rPr>
          <w:rFonts w:eastAsia="Calibri"/>
          <w:b/>
          <w:szCs w:val="28"/>
        </w:rPr>
      </w:pPr>
    </w:p>
    <w:p w:rsidR="008222C8" w:rsidRPr="008222C8" w:rsidRDefault="00343A13" w:rsidP="008222C8">
      <w:pPr>
        <w:pStyle w:val="a3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Pr="00EC4D0B">
        <w:rPr>
          <w:b/>
          <w:szCs w:val="28"/>
        </w:rPr>
        <w:t> </w:t>
      </w:r>
      <w:r w:rsidRPr="00343A13">
        <w:rPr>
          <w:b/>
          <w:szCs w:val="28"/>
        </w:rPr>
        <w:t>Общая характеристика состояния законодательства в соответствующей сфере правового регулирования</w:t>
      </w:r>
    </w:p>
    <w:p w:rsidR="00343A13" w:rsidRPr="00836B7C" w:rsidRDefault="00343A13" w:rsidP="00343A13">
      <w:pPr>
        <w:ind w:firstLine="709"/>
        <w:jc w:val="both"/>
        <w:rPr>
          <w:szCs w:val="28"/>
        </w:rPr>
      </w:pPr>
      <w:r w:rsidRPr="00836B7C">
        <w:rPr>
          <w:szCs w:val="28"/>
        </w:rPr>
        <w:t xml:space="preserve">Правовые отношения по управлению и распоряжению землями </w:t>
      </w:r>
      <w:r w:rsidRPr="00836B7C">
        <w:rPr>
          <w:szCs w:val="28"/>
        </w:rPr>
        <w:br/>
        <w:t xml:space="preserve">в Свердловской области регулируются Земельным кодексом Российской Федерации, Градостроительным кодексом Российской Федерации, Гражданским кодексом Российской Федерации, </w:t>
      </w:r>
      <w:hyperlink r:id="rId7" w:history="1">
        <w:r w:rsidRPr="00836B7C">
          <w:rPr>
            <w:rFonts w:eastAsia="Calibri"/>
            <w:szCs w:val="28"/>
          </w:rPr>
          <w:t>Закон</w:t>
        </w:r>
      </w:hyperlink>
      <w:r w:rsidRPr="00836B7C">
        <w:rPr>
          <w:rFonts w:eastAsia="Calibri"/>
          <w:szCs w:val="28"/>
        </w:rPr>
        <w:t xml:space="preserve">ом Свердловской области от </w:t>
      </w:r>
      <w:r w:rsidR="00F16AEB">
        <w:rPr>
          <w:rFonts w:eastAsia="Calibri"/>
          <w:szCs w:val="28"/>
        </w:rPr>
        <w:t>0</w:t>
      </w:r>
      <w:r w:rsidRPr="00836B7C">
        <w:rPr>
          <w:rFonts w:eastAsia="Calibri"/>
          <w:szCs w:val="28"/>
        </w:rPr>
        <w:t xml:space="preserve">7 июля 2004 года № 18-ОЗ «Об особенностях регулирования земельных отношений </w:t>
      </w:r>
      <w:r w:rsidR="00C22776">
        <w:rPr>
          <w:rFonts w:eastAsia="Calibri"/>
          <w:szCs w:val="28"/>
        </w:rPr>
        <w:br/>
      </w:r>
      <w:r w:rsidRPr="00836B7C">
        <w:rPr>
          <w:rFonts w:eastAsia="Calibri"/>
          <w:szCs w:val="28"/>
        </w:rPr>
        <w:t>на территории Свердловской области»</w:t>
      </w:r>
      <w:r w:rsidR="00836B7C" w:rsidRPr="00836B7C">
        <w:rPr>
          <w:rFonts w:eastAsia="Calibri"/>
          <w:szCs w:val="28"/>
        </w:rPr>
        <w:t xml:space="preserve"> (далее – Закон </w:t>
      </w:r>
      <w:r w:rsidR="00F16AEB">
        <w:rPr>
          <w:rFonts w:eastAsia="Calibri"/>
          <w:szCs w:val="28"/>
        </w:rPr>
        <w:t>№</w:t>
      </w:r>
      <w:r w:rsidR="00013645">
        <w:rPr>
          <w:rFonts w:eastAsia="Calibri"/>
          <w:szCs w:val="28"/>
        </w:rPr>
        <w:t xml:space="preserve"> </w:t>
      </w:r>
      <w:r w:rsidR="00836B7C" w:rsidRPr="00836B7C">
        <w:rPr>
          <w:rFonts w:eastAsia="Calibri"/>
          <w:szCs w:val="28"/>
        </w:rPr>
        <w:t>18-ОЗ)</w:t>
      </w:r>
      <w:r w:rsidRPr="00836B7C">
        <w:rPr>
          <w:rFonts w:eastAsia="Calibri"/>
          <w:szCs w:val="28"/>
        </w:rPr>
        <w:t xml:space="preserve">, постановлением </w:t>
      </w:r>
      <w:r w:rsidRPr="00836B7C">
        <w:rPr>
          <w:szCs w:val="28"/>
        </w:rPr>
        <w:t>Правительства Свер</w:t>
      </w:r>
      <w:r w:rsidR="00A551AD">
        <w:rPr>
          <w:szCs w:val="28"/>
        </w:rPr>
        <w:t xml:space="preserve">дловской области от 22.07.2015 </w:t>
      </w:r>
      <w:r w:rsidRPr="00836B7C">
        <w:rPr>
          <w:szCs w:val="28"/>
        </w:rPr>
        <w:t xml:space="preserve">№ </w:t>
      </w:r>
      <w:bookmarkStart w:id="0" w:name="_GoBack"/>
      <w:bookmarkEnd w:id="0"/>
      <w:r w:rsidRPr="00836B7C">
        <w:rPr>
          <w:szCs w:val="28"/>
        </w:rPr>
        <w:t xml:space="preserve">648-ПП «О реализации статьи 25 Закона Свердловской области от 07 июля 2004 года № 18-ОЗ </w:t>
      </w:r>
      <w:r w:rsidR="00C22776">
        <w:rPr>
          <w:szCs w:val="28"/>
        </w:rPr>
        <w:br/>
      </w:r>
      <w:r w:rsidRPr="00836B7C">
        <w:rPr>
          <w:szCs w:val="28"/>
        </w:rPr>
        <w:t>«Об особенностях регулирования земельных отношений на т</w:t>
      </w:r>
      <w:r w:rsidR="005F1D44">
        <w:rPr>
          <w:szCs w:val="28"/>
        </w:rPr>
        <w:t>ерритории Свердловской области» и иными нормативными правовыми актами.</w:t>
      </w:r>
    </w:p>
    <w:p w:rsidR="00343A13" w:rsidRPr="00836B7C" w:rsidRDefault="00343A13" w:rsidP="00F16280">
      <w:pPr>
        <w:jc w:val="both"/>
        <w:rPr>
          <w:szCs w:val="28"/>
        </w:rPr>
      </w:pPr>
    </w:p>
    <w:p w:rsidR="00343A13" w:rsidRPr="00836B7C" w:rsidRDefault="00343A13" w:rsidP="008222C8">
      <w:pPr>
        <w:autoSpaceDE w:val="0"/>
        <w:autoSpaceDN w:val="0"/>
        <w:adjustRightInd w:val="0"/>
        <w:ind w:firstLine="720"/>
        <w:rPr>
          <w:b/>
          <w:szCs w:val="28"/>
        </w:rPr>
      </w:pPr>
      <w:r w:rsidRPr="00836B7C">
        <w:rPr>
          <w:b/>
          <w:szCs w:val="28"/>
        </w:rPr>
        <w:t xml:space="preserve">2. Обоснование необходимости принятия </w:t>
      </w:r>
      <w:r w:rsidR="00B845B9">
        <w:rPr>
          <w:b/>
          <w:szCs w:val="28"/>
        </w:rPr>
        <w:t>законопроекта</w:t>
      </w:r>
    </w:p>
    <w:p w:rsidR="00836B7C" w:rsidRDefault="0013178E" w:rsidP="00836B7C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="00836B7C" w:rsidRPr="00836B7C">
        <w:rPr>
          <w:szCs w:val="28"/>
          <w:lang w:eastAsia="en-US"/>
        </w:rPr>
        <w:t xml:space="preserve">Согласно пункту 1 статьи 11.9 Земельного кодекса Российской Федерации предельные (минимальные и максимальные) размеры земельных участков, в отношении которых в соответствии с законодательством </w:t>
      </w:r>
      <w:r w:rsidR="00836B7C" w:rsidRPr="00836B7C">
        <w:rPr>
          <w:szCs w:val="28"/>
          <w:lang w:eastAsia="en-US"/>
        </w:rPr>
        <w:br/>
        <w:t>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0965A5" w:rsidRDefault="000965A5" w:rsidP="000965A5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Вместе с тем в соответствии с пунктом 2 статьи 39.9 Земельного кодекса Российской Федерации </w:t>
      </w:r>
      <w:r w:rsidRPr="000965A5">
        <w:rPr>
          <w:szCs w:val="28"/>
          <w:lang w:eastAsia="en-US"/>
        </w:rPr>
        <w:t>предельные размеры земельных участков, предоставляемых гражданам</w:t>
      </w:r>
      <w:r>
        <w:rPr>
          <w:szCs w:val="28"/>
          <w:lang w:eastAsia="en-US"/>
        </w:rPr>
        <w:t xml:space="preserve"> в собственность бесплатно</w:t>
      </w:r>
      <w:r w:rsidRPr="000965A5">
        <w:rPr>
          <w:szCs w:val="28"/>
          <w:lang w:eastAsia="en-US"/>
        </w:rPr>
        <w:t>, устанавливаются законами субъектов Российской Федерации</w:t>
      </w:r>
      <w:r>
        <w:rPr>
          <w:szCs w:val="28"/>
          <w:lang w:eastAsia="en-US"/>
        </w:rPr>
        <w:t>.</w:t>
      </w:r>
    </w:p>
    <w:p w:rsidR="000965A5" w:rsidRPr="000965A5" w:rsidRDefault="000965A5" w:rsidP="000965A5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соответствии с пунктом 4-1 статьи 4 Закона </w:t>
      </w:r>
      <w:r w:rsidR="00F16AEB">
        <w:rPr>
          <w:szCs w:val="28"/>
          <w:lang w:eastAsia="en-US"/>
        </w:rPr>
        <w:t>№</w:t>
      </w:r>
      <w:r w:rsidR="0001364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18-ОЗ в</w:t>
      </w:r>
      <w:r w:rsidRPr="000965A5">
        <w:rPr>
          <w:szCs w:val="28"/>
          <w:lang w:eastAsia="en-US"/>
        </w:rPr>
        <w:t xml:space="preserve"> Свердловской области устанавливаются предельные (минимальные и максимальные) </w:t>
      </w:r>
      <w:hyperlink r:id="rId8" w:history="1">
        <w:r w:rsidRPr="000965A5">
          <w:rPr>
            <w:lang w:eastAsia="en-US"/>
          </w:rPr>
          <w:t>размеры</w:t>
        </w:r>
      </w:hyperlink>
      <w:r w:rsidRPr="000965A5">
        <w:rPr>
          <w:szCs w:val="28"/>
          <w:lang w:eastAsia="en-US"/>
        </w:rPr>
        <w:t xml:space="preserve"> земельных участков, предоставляемых гражданам, указанным </w:t>
      </w:r>
      <w:r>
        <w:rPr>
          <w:szCs w:val="28"/>
          <w:lang w:eastAsia="en-US"/>
        </w:rPr>
        <w:br/>
      </w:r>
      <w:r w:rsidRPr="000965A5">
        <w:rPr>
          <w:szCs w:val="28"/>
          <w:lang w:eastAsia="en-US"/>
        </w:rPr>
        <w:t xml:space="preserve">в </w:t>
      </w:r>
      <w:hyperlink r:id="rId9" w:history="1">
        <w:r w:rsidRPr="000965A5">
          <w:rPr>
            <w:lang w:eastAsia="en-US"/>
          </w:rPr>
          <w:t>подпункте 3 пункта 2 статьи 22</w:t>
        </w:r>
      </w:hyperlink>
      <w:r w:rsidRPr="000965A5">
        <w:rPr>
          <w:szCs w:val="28"/>
          <w:lang w:eastAsia="en-US"/>
        </w:rPr>
        <w:t xml:space="preserve"> Закона </w:t>
      </w:r>
      <w:r w:rsidR="00C22776">
        <w:rPr>
          <w:szCs w:val="28"/>
          <w:lang w:eastAsia="en-US"/>
        </w:rPr>
        <w:t>№</w:t>
      </w:r>
      <w:r w:rsidR="0001364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18-ОЗ</w:t>
      </w:r>
      <w:r w:rsidRPr="000965A5">
        <w:rPr>
          <w:szCs w:val="28"/>
          <w:lang w:eastAsia="en-US"/>
        </w:rPr>
        <w:t xml:space="preserve">, в собственность бесплатно </w:t>
      </w:r>
      <w:r w:rsidR="004502E7">
        <w:rPr>
          <w:szCs w:val="28"/>
          <w:lang w:eastAsia="en-US"/>
        </w:rPr>
        <w:br/>
      </w:r>
      <w:r w:rsidRPr="000965A5">
        <w:rPr>
          <w:szCs w:val="28"/>
          <w:lang w:eastAsia="en-US"/>
        </w:rPr>
        <w:t>из земель, находящихся в государственной или муниципальной собственности, для индивидуального жилищного строительства</w:t>
      </w:r>
      <w:r w:rsidR="00F16AEB">
        <w:rPr>
          <w:szCs w:val="28"/>
          <w:lang w:eastAsia="en-US"/>
        </w:rPr>
        <w:t>,</w:t>
      </w:r>
      <w:r w:rsidRPr="000965A5">
        <w:rPr>
          <w:szCs w:val="28"/>
          <w:lang w:eastAsia="en-US"/>
        </w:rPr>
        <w:t xml:space="preserve"> </w:t>
      </w:r>
      <w:r w:rsidR="00F16AEB" w:rsidRPr="00F16AEB">
        <w:rPr>
          <w:szCs w:val="28"/>
          <w:lang w:eastAsia="en-US"/>
        </w:rPr>
        <w:t>–</w:t>
      </w:r>
      <w:r w:rsidRPr="000965A5">
        <w:rPr>
          <w:szCs w:val="28"/>
          <w:lang w:eastAsia="en-US"/>
        </w:rPr>
        <w:t xml:space="preserve"> от 0,1 </w:t>
      </w:r>
      <w:r w:rsidR="00F16AEB">
        <w:rPr>
          <w:szCs w:val="28"/>
          <w:lang w:eastAsia="en-US"/>
        </w:rPr>
        <w:t>до 0,3 га</w:t>
      </w:r>
      <w:r w:rsidRPr="000965A5">
        <w:rPr>
          <w:szCs w:val="28"/>
          <w:lang w:eastAsia="en-US"/>
        </w:rPr>
        <w:t>.</w:t>
      </w:r>
    </w:p>
    <w:p w:rsidR="000965A5" w:rsidRDefault="000965A5" w:rsidP="000965A5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Вместе с тем</w:t>
      </w:r>
      <w:r w:rsidR="00F16AEB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как показывает </w:t>
      </w:r>
      <w:r w:rsidR="00AF65F9">
        <w:rPr>
          <w:szCs w:val="28"/>
          <w:lang w:eastAsia="en-US"/>
        </w:rPr>
        <w:t xml:space="preserve">анализ </w:t>
      </w:r>
      <w:r w:rsidR="004502E7">
        <w:rPr>
          <w:szCs w:val="28"/>
          <w:lang w:eastAsia="en-US"/>
        </w:rPr>
        <w:t>документов градостроительного зонирования</w:t>
      </w:r>
      <w:r w:rsidR="00AF65F9">
        <w:rPr>
          <w:szCs w:val="28"/>
          <w:lang w:eastAsia="en-US"/>
        </w:rPr>
        <w:t xml:space="preserve"> муниципальных образований Свердловской области</w:t>
      </w:r>
      <w:r w:rsidR="00F16AEB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установленный минимальный размер земельного участка, предоставляемого бесплатно </w:t>
      </w:r>
      <w:r w:rsidR="00F16AEB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в собственность граждан для индивидуального жилищного строительства, значительно </w:t>
      </w:r>
      <w:r w:rsidR="004502E7">
        <w:rPr>
          <w:szCs w:val="28"/>
          <w:lang w:eastAsia="en-US"/>
        </w:rPr>
        <w:t>выше</w:t>
      </w:r>
      <w:r>
        <w:rPr>
          <w:szCs w:val="28"/>
          <w:lang w:eastAsia="en-US"/>
        </w:rPr>
        <w:t xml:space="preserve"> </w:t>
      </w:r>
      <w:r w:rsidR="004502E7">
        <w:rPr>
          <w:szCs w:val="28"/>
          <w:lang w:eastAsia="en-US"/>
        </w:rPr>
        <w:t xml:space="preserve">предельных </w:t>
      </w:r>
      <w:r>
        <w:rPr>
          <w:szCs w:val="28"/>
          <w:lang w:eastAsia="en-US"/>
        </w:rPr>
        <w:t>размер</w:t>
      </w:r>
      <w:r w:rsidR="004502E7">
        <w:rPr>
          <w:szCs w:val="28"/>
          <w:lang w:eastAsia="en-US"/>
        </w:rPr>
        <w:t>ов</w:t>
      </w:r>
      <w:r>
        <w:rPr>
          <w:szCs w:val="28"/>
          <w:lang w:eastAsia="en-US"/>
        </w:rPr>
        <w:t xml:space="preserve"> </w:t>
      </w:r>
      <w:r w:rsidR="004502E7">
        <w:rPr>
          <w:szCs w:val="28"/>
          <w:lang w:eastAsia="en-US"/>
        </w:rPr>
        <w:t xml:space="preserve">земельных </w:t>
      </w:r>
      <w:r>
        <w:rPr>
          <w:szCs w:val="28"/>
          <w:lang w:eastAsia="en-US"/>
        </w:rPr>
        <w:t xml:space="preserve">участков </w:t>
      </w:r>
      <w:r w:rsidR="00F16AEB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для </w:t>
      </w:r>
      <w:r w:rsidR="004502E7">
        <w:rPr>
          <w:szCs w:val="28"/>
          <w:lang w:eastAsia="en-US"/>
        </w:rPr>
        <w:t>индивидуального жилищного строительства</w:t>
      </w:r>
      <w:r>
        <w:rPr>
          <w:szCs w:val="28"/>
          <w:lang w:eastAsia="en-US"/>
        </w:rPr>
        <w:t>, установленны</w:t>
      </w:r>
      <w:r w:rsidR="004502E7">
        <w:rPr>
          <w:szCs w:val="28"/>
          <w:lang w:eastAsia="en-US"/>
        </w:rPr>
        <w:t xml:space="preserve">х </w:t>
      </w:r>
      <w:r>
        <w:rPr>
          <w:szCs w:val="28"/>
          <w:lang w:eastAsia="en-US"/>
        </w:rPr>
        <w:t>градостроительными регламентами</w:t>
      </w:r>
      <w:r w:rsidR="004502E7">
        <w:rPr>
          <w:szCs w:val="28"/>
          <w:lang w:eastAsia="en-US"/>
        </w:rPr>
        <w:t xml:space="preserve"> муниципальных образований</w:t>
      </w:r>
      <w:r>
        <w:rPr>
          <w:szCs w:val="28"/>
          <w:lang w:eastAsia="en-US"/>
        </w:rPr>
        <w:t>.</w:t>
      </w:r>
    </w:p>
    <w:p w:rsidR="000965A5" w:rsidRDefault="00AF65F9" w:rsidP="000965A5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Так</w:t>
      </w:r>
      <w:r w:rsidR="00F16AEB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усредненный минимальный размер земельного участка </w:t>
      </w:r>
      <w:r w:rsidR="00076ADA">
        <w:rPr>
          <w:szCs w:val="28"/>
          <w:lang w:eastAsia="en-US"/>
        </w:rPr>
        <w:br/>
      </w:r>
      <w:r>
        <w:rPr>
          <w:szCs w:val="28"/>
          <w:lang w:eastAsia="en-US"/>
        </w:rPr>
        <w:t>для индивидуального жилищного строительства по Свердловской области составляет около 6</w:t>
      </w:r>
      <w:r w:rsidR="00B5338C">
        <w:rPr>
          <w:szCs w:val="28"/>
          <w:lang w:eastAsia="en-US"/>
        </w:rPr>
        <w:t>2</w:t>
      </w:r>
      <w:r>
        <w:rPr>
          <w:szCs w:val="28"/>
          <w:lang w:eastAsia="en-US"/>
        </w:rPr>
        <w:t>0 кв. метра</w:t>
      </w:r>
      <w:r w:rsidR="00F16AEB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или 0,06</w:t>
      </w:r>
      <w:r w:rsidR="00B5338C">
        <w:rPr>
          <w:szCs w:val="28"/>
          <w:lang w:eastAsia="en-US"/>
        </w:rPr>
        <w:t>2</w:t>
      </w:r>
      <w:r>
        <w:rPr>
          <w:szCs w:val="28"/>
          <w:lang w:eastAsia="en-US"/>
        </w:rPr>
        <w:t xml:space="preserve"> га.</w:t>
      </w:r>
    </w:p>
    <w:p w:rsidR="0013178E" w:rsidRDefault="0013178E" w:rsidP="00836B7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Вместе с тем по состоянию на </w:t>
      </w:r>
      <w:r w:rsidR="00AF65F9">
        <w:rPr>
          <w:szCs w:val="28"/>
          <w:lang w:eastAsia="en-US"/>
        </w:rPr>
        <w:t>31</w:t>
      </w:r>
      <w:r>
        <w:rPr>
          <w:szCs w:val="28"/>
          <w:lang w:eastAsia="en-US"/>
        </w:rPr>
        <w:t>.1</w:t>
      </w:r>
      <w:r w:rsidR="00AF65F9">
        <w:rPr>
          <w:szCs w:val="28"/>
          <w:lang w:eastAsia="en-US"/>
        </w:rPr>
        <w:t>2</w:t>
      </w:r>
      <w:r>
        <w:rPr>
          <w:szCs w:val="28"/>
          <w:lang w:eastAsia="en-US"/>
        </w:rPr>
        <w:t>.2015 на учете граждан, имеющих право на предоставление земельного участка для индивидуального жилищного строительства бесплатно в собственность, состоит более 7</w:t>
      </w:r>
      <w:r w:rsidR="00AF65F9">
        <w:rPr>
          <w:szCs w:val="28"/>
          <w:lang w:eastAsia="en-US"/>
        </w:rPr>
        <w:t>4</w:t>
      </w:r>
      <w:r>
        <w:rPr>
          <w:szCs w:val="28"/>
          <w:lang w:eastAsia="en-US"/>
        </w:rPr>
        <w:t> 000 человек (семей).</w:t>
      </w:r>
    </w:p>
    <w:p w:rsidR="0013178E" w:rsidRDefault="0013178E" w:rsidP="00836B7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2015 году на территории Свердловской области ежемесячно принима</w:t>
      </w:r>
      <w:r w:rsidR="004502E7">
        <w:rPr>
          <w:szCs w:val="28"/>
          <w:lang w:eastAsia="en-US"/>
        </w:rPr>
        <w:t>лось</w:t>
      </w:r>
      <w:r>
        <w:rPr>
          <w:szCs w:val="28"/>
          <w:lang w:eastAsia="en-US"/>
        </w:rPr>
        <w:t xml:space="preserve"> на учет в среднем </w:t>
      </w:r>
      <w:r w:rsidR="00AF65F9">
        <w:rPr>
          <w:szCs w:val="28"/>
          <w:lang w:eastAsia="en-US"/>
        </w:rPr>
        <w:t>1</w:t>
      </w:r>
      <w:r>
        <w:rPr>
          <w:szCs w:val="28"/>
          <w:lang w:eastAsia="en-US"/>
        </w:rPr>
        <w:t> 100 человек (семей).</w:t>
      </w:r>
    </w:p>
    <w:p w:rsidR="0013178E" w:rsidRDefault="0013178E" w:rsidP="00836B7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Таким образом, для погашения существующей очереди при предоставлении в среднем 2 000 участков ежегодно потребуется около 3</w:t>
      </w:r>
      <w:r w:rsidR="00AF65F9">
        <w:rPr>
          <w:szCs w:val="28"/>
          <w:lang w:eastAsia="en-US"/>
        </w:rPr>
        <w:t>7</w:t>
      </w:r>
      <w:r>
        <w:rPr>
          <w:szCs w:val="28"/>
          <w:lang w:eastAsia="en-US"/>
        </w:rPr>
        <w:t xml:space="preserve"> лет и 7 </w:t>
      </w:r>
      <w:r w:rsidR="00AF65F9">
        <w:rPr>
          <w:szCs w:val="28"/>
          <w:lang w:eastAsia="en-US"/>
        </w:rPr>
        <w:t>4</w:t>
      </w:r>
      <w:r>
        <w:rPr>
          <w:szCs w:val="28"/>
          <w:lang w:eastAsia="en-US"/>
        </w:rPr>
        <w:t>00 га земель, пригодных для индивидуального жилищного строительства.</w:t>
      </w:r>
    </w:p>
    <w:p w:rsidR="00AF65F9" w:rsidRDefault="0013178E" w:rsidP="00BA24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  <w:lang w:eastAsia="en-US"/>
        </w:rPr>
        <w:t>Ф</w:t>
      </w:r>
      <w:r w:rsidR="00836B7C" w:rsidRPr="00836B7C">
        <w:rPr>
          <w:szCs w:val="28"/>
          <w:lang w:eastAsia="en-US"/>
        </w:rPr>
        <w:t xml:space="preserve">ормирование земельных участков для бесплатного предоставления гражданам в </w:t>
      </w:r>
      <w:r w:rsidR="00AF65F9">
        <w:rPr>
          <w:szCs w:val="28"/>
          <w:lang w:eastAsia="en-US"/>
        </w:rPr>
        <w:t xml:space="preserve">предлагаемых </w:t>
      </w:r>
      <w:r w:rsidR="00836B7C" w:rsidRPr="00836B7C">
        <w:rPr>
          <w:szCs w:val="28"/>
          <w:lang w:eastAsia="en-US"/>
        </w:rPr>
        <w:t>размерах</w:t>
      </w:r>
      <w:r w:rsidR="00AF65F9">
        <w:rPr>
          <w:szCs w:val="28"/>
          <w:lang w:eastAsia="en-US"/>
        </w:rPr>
        <w:t xml:space="preserve"> – 0,07 га</w:t>
      </w:r>
      <w:r w:rsidR="00836B7C" w:rsidRPr="00836B7C">
        <w:rPr>
          <w:szCs w:val="28"/>
          <w:lang w:eastAsia="en-US"/>
        </w:rPr>
        <w:t xml:space="preserve">, </w:t>
      </w:r>
      <w:r w:rsidR="00AF65F9">
        <w:rPr>
          <w:szCs w:val="28"/>
          <w:lang w:eastAsia="en-US"/>
        </w:rPr>
        <w:t xml:space="preserve">приближенных </w:t>
      </w:r>
      <w:r w:rsidR="00076ADA">
        <w:rPr>
          <w:szCs w:val="28"/>
          <w:lang w:eastAsia="en-US"/>
        </w:rPr>
        <w:br/>
      </w:r>
      <w:r w:rsidR="00AF65F9">
        <w:rPr>
          <w:szCs w:val="28"/>
          <w:lang w:eastAsia="en-US"/>
        </w:rPr>
        <w:t xml:space="preserve">к </w:t>
      </w:r>
      <w:r w:rsidR="00836B7C" w:rsidRPr="00836B7C">
        <w:rPr>
          <w:szCs w:val="28"/>
          <w:lang w:eastAsia="en-US"/>
        </w:rPr>
        <w:t>предусмотренны</w:t>
      </w:r>
      <w:r w:rsidR="00AF65F9">
        <w:rPr>
          <w:szCs w:val="28"/>
          <w:lang w:eastAsia="en-US"/>
        </w:rPr>
        <w:t>м</w:t>
      </w:r>
      <w:r w:rsidR="00836B7C" w:rsidRPr="00836B7C">
        <w:rPr>
          <w:szCs w:val="28"/>
          <w:lang w:eastAsia="en-US"/>
        </w:rPr>
        <w:t xml:space="preserve"> правилами землепользования и застройки муниципальных образований, позволит обеспечить на 30</w:t>
      </w:r>
      <w:r w:rsidR="00F16AEB">
        <w:rPr>
          <w:szCs w:val="28"/>
          <w:lang w:eastAsia="en-US"/>
        </w:rPr>
        <w:t> </w:t>
      </w:r>
      <w:r w:rsidR="00F16AEB" w:rsidRPr="00836B7C">
        <w:rPr>
          <w:rFonts w:eastAsia="Calibri"/>
          <w:szCs w:val="28"/>
        </w:rPr>
        <w:t>–</w:t>
      </w:r>
      <w:r w:rsidR="00F16AEB">
        <w:rPr>
          <w:rFonts w:eastAsia="Calibri"/>
          <w:szCs w:val="28"/>
        </w:rPr>
        <w:t> </w:t>
      </w:r>
      <w:r w:rsidR="00836B7C" w:rsidRPr="00836B7C">
        <w:rPr>
          <w:szCs w:val="28"/>
          <w:lang w:eastAsia="en-US"/>
        </w:rPr>
        <w:t>40% большее количество гражд</w:t>
      </w:r>
      <w:r w:rsidR="003709D6">
        <w:rPr>
          <w:szCs w:val="28"/>
          <w:lang w:eastAsia="en-US"/>
        </w:rPr>
        <w:t>ан (семей) земельными участками. В</w:t>
      </w:r>
      <w:r>
        <w:rPr>
          <w:szCs w:val="28"/>
          <w:lang w:eastAsia="en-US"/>
        </w:rPr>
        <w:t xml:space="preserve"> связи с </w:t>
      </w:r>
      <w:r w:rsidR="00BA2464">
        <w:rPr>
          <w:szCs w:val="28"/>
          <w:lang w:eastAsia="en-US"/>
        </w:rPr>
        <w:t xml:space="preserve">этим </w:t>
      </w:r>
      <w:r w:rsidR="00836B7C" w:rsidRPr="00836B7C">
        <w:rPr>
          <w:szCs w:val="28"/>
          <w:lang w:eastAsia="en-US"/>
        </w:rPr>
        <w:t xml:space="preserve">предлагается </w:t>
      </w:r>
      <w:r w:rsidR="003709D6">
        <w:rPr>
          <w:szCs w:val="28"/>
          <w:lang w:eastAsia="en-US"/>
        </w:rPr>
        <w:t xml:space="preserve">предусмотреть в </w:t>
      </w:r>
      <w:r w:rsidR="006C6394">
        <w:rPr>
          <w:szCs w:val="28"/>
          <w:lang w:eastAsia="en-US"/>
        </w:rPr>
        <w:t>статье 1 проекта</w:t>
      </w:r>
      <w:r w:rsidR="003709D6">
        <w:rPr>
          <w:szCs w:val="28"/>
          <w:lang w:eastAsia="en-US"/>
        </w:rPr>
        <w:t xml:space="preserve"> закона Свердловской области </w:t>
      </w:r>
      <w:r w:rsidR="003709D6" w:rsidRPr="00F23B72">
        <w:rPr>
          <w:szCs w:val="28"/>
        </w:rPr>
        <w:t>«О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 w:rsidR="003709D6">
        <w:rPr>
          <w:szCs w:val="28"/>
        </w:rPr>
        <w:t xml:space="preserve"> (далее – законопроект) </w:t>
      </w:r>
      <w:r w:rsidR="003709D6">
        <w:rPr>
          <w:szCs w:val="28"/>
          <w:lang w:eastAsia="en-US"/>
        </w:rPr>
        <w:t>изменение</w:t>
      </w:r>
      <w:r w:rsidR="00836B7C" w:rsidRPr="00836B7C">
        <w:rPr>
          <w:szCs w:val="28"/>
          <w:lang w:eastAsia="en-US"/>
        </w:rPr>
        <w:t xml:space="preserve"> в пункт 4-1 статьи 4 </w:t>
      </w:r>
      <w:r w:rsidR="00836B7C" w:rsidRPr="00836B7C">
        <w:rPr>
          <w:rFonts w:eastAsia="Calibri"/>
          <w:szCs w:val="28"/>
        </w:rPr>
        <w:t xml:space="preserve">Закона </w:t>
      </w:r>
      <w:r w:rsidR="00F16AEB">
        <w:rPr>
          <w:rFonts w:eastAsia="Calibri"/>
          <w:szCs w:val="28"/>
        </w:rPr>
        <w:t>№</w:t>
      </w:r>
      <w:r w:rsidR="00013645">
        <w:rPr>
          <w:rFonts w:eastAsia="Calibri"/>
          <w:szCs w:val="28"/>
        </w:rPr>
        <w:t xml:space="preserve"> </w:t>
      </w:r>
      <w:r w:rsidR="00836B7C" w:rsidRPr="00836B7C">
        <w:rPr>
          <w:rFonts w:eastAsia="Calibri"/>
          <w:szCs w:val="28"/>
        </w:rPr>
        <w:t xml:space="preserve">18-ОЗ, </w:t>
      </w:r>
      <w:r w:rsidR="00BA2464">
        <w:rPr>
          <w:rFonts w:eastAsia="Calibri"/>
          <w:szCs w:val="28"/>
        </w:rPr>
        <w:t xml:space="preserve">устанавливающее </w:t>
      </w:r>
      <w:r w:rsidR="006C6394">
        <w:rPr>
          <w:rFonts w:eastAsia="Calibri"/>
          <w:szCs w:val="28"/>
        </w:rPr>
        <w:t>нижн</w:t>
      </w:r>
      <w:r w:rsidR="00BA2464">
        <w:rPr>
          <w:rFonts w:eastAsia="Calibri"/>
          <w:szCs w:val="28"/>
        </w:rPr>
        <w:t>ий</w:t>
      </w:r>
      <w:r w:rsidR="00AF65F9">
        <w:rPr>
          <w:rFonts w:eastAsia="Calibri"/>
          <w:szCs w:val="28"/>
        </w:rPr>
        <w:t xml:space="preserve"> </w:t>
      </w:r>
      <w:r w:rsidR="00836B7C">
        <w:rPr>
          <w:rFonts w:eastAsia="Calibri"/>
          <w:szCs w:val="28"/>
        </w:rPr>
        <w:t>пр</w:t>
      </w:r>
      <w:r w:rsidR="006C6394">
        <w:rPr>
          <w:rFonts w:eastAsia="Calibri"/>
          <w:szCs w:val="28"/>
        </w:rPr>
        <w:t>едельн</w:t>
      </w:r>
      <w:r w:rsidR="00BA2464">
        <w:rPr>
          <w:rFonts w:eastAsia="Calibri"/>
          <w:szCs w:val="28"/>
        </w:rPr>
        <w:t>ый</w:t>
      </w:r>
      <w:r w:rsidR="00AF65F9">
        <w:rPr>
          <w:rFonts w:eastAsia="Calibri"/>
          <w:szCs w:val="28"/>
        </w:rPr>
        <w:t xml:space="preserve"> размер</w:t>
      </w:r>
      <w:r w:rsidR="007E534E">
        <w:rPr>
          <w:rFonts w:eastAsia="Calibri"/>
          <w:szCs w:val="28"/>
        </w:rPr>
        <w:t xml:space="preserve"> земельных участков</w:t>
      </w:r>
      <w:r w:rsidR="00F16AEB">
        <w:rPr>
          <w:rFonts w:eastAsia="Calibri"/>
          <w:szCs w:val="28"/>
        </w:rPr>
        <w:t>,</w:t>
      </w:r>
      <w:r w:rsidR="007E534E">
        <w:rPr>
          <w:rFonts w:eastAsia="Calibri"/>
          <w:szCs w:val="28"/>
        </w:rPr>
        <w:t xml:space="preserve"> предоставляемых льготным категориям граждан в со</w:t>
      </w:r>
      <w:r w:rsidR="00AF65F9">
        <w:rPr>
          <w:rFonts w:eastAsia="Calibri"/>
          <w:szCs w:val="28"/>
        </w:rPr>
        <w:t>бственность бесплатно</w:t>
      </w:r>
      <w:r w:rsidR="00F16AEB">
        <w:rPr>
          <w:rFonts w:eastAsia="Calibri"/>
          <w:szCs w:val="28"/>
        </w:rPr>
        <w:t>,</w:t>
      </w:r>
      <w:r w:rsidR="00B5338C">
        <w:rPr>
          <w:rFonts w:eastAsia="Calibri"/>
          <w:szCs w:val="28"/>
        </w:rPr>
        <w:t xml:space="preserve"> </w:t>
      </w:r>
      <w:r w:rsidR="00AF65F9">
        <w:rPr>
          <w:rFonts w:eastAsia="Calibri"/>
          <w:szCs w:val="28"/>
        </w:rPr>
        <w:t>– 0,07 га.</w:t>
      </w:r>
    </w:p>
    <w:p w:rsidR="00EB6DCE" w:rsidRDefault="0013178E" w:rsidP="00EB6DCE">
      <w:pPr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EB6DCE">
        <w:t>В соответствии с пунктом 6 статьи 39.5 Земельного кодекса Российской Федерации п</w:t>
      </w:r>
      <w:r w:rsidR="00EB6DCE" w:rsidRPr="00EB6DCE">
        <w:t xml:space="preserve">редоставление земельного участка, находящегося </w:t>
      </w:r>
      <w:r w:rsidR="005F1D44">
        <w:br/>
      </w:r>
      <w:r w:rsidR="00EB6DCE" w:rsidRPr="00EB6DCE">
        <w:t xml:space="preserve">в государственной или муниципальной собственности, в собственность бесплатно на основании решения уполномоченного органа осуществляется </w:t>
      </w:r>
      <w:r w:rsidR="005F1D44">
        <w:br/>
      </w:r>
      <w:r w:rsidR="00EB6DCE" w:rsidRPr="00EB6DCE">
        <w:t xml:space="preserve">в случае предоставления земельного участка гражданам, имеющим трех </w:t>
      </w:r>
      <w:r w:rsidR="005F1D44">
        <w:br/>
      </w:r>
      <w:r w:rsidR="00EB6DCE" w:rsidRPr="00EB6DCE">
        <w:t xml:space="preserve">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</w:t>
      </w:r>
      <w:r w:rsidR="005F1D44">
        <w:br/>
      </w:r>
      <w:r w:rsidR="00EB6DCE" w:rsidRPr="00EB6DCE">
        <w:t>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</w:t>
      </w:r>
      <w:r w:rsidR="00EB6DCE">
        <w:t>.</w:t>
      </w:r>
    </w:p>
    <w:p w:rsidR="00975DC4" w:rsidRDefault="00975DC4" w:rsidP="00975DC4">
      <w:pPr>
        <w:autoSpaceDE w:val="0"/>
        <w:autoSpaceDN w:val="0"/>
        <w:adjustRightInd w:val="0"/>
        <w:ind w:firstLine="709"/>
        <w:jc w:val="both"/>
      </w:pPr>
      <w:r w:rsidRPr="00975DC4">
        <w:t xml:space="preserve">Указом Президента Российской Федерации от 07 мая 2012 № 600 </w:t>
      </w:r>
      <w:r>
        <w:br/>
      </w:r>
      <w:r w:rsidRPr="00975DC4">
        <w:t xml:space="preserve">«О мерах по обеспечению граждан Российской Федерации доступным </w:t>
      </w:r>
      <w:r>
        <w:br/>
      </w:r>
      <w:r w:rsidRPr="00975DC4">
        <w:t xml:space="preserve">и комфортным жильем и повышению качества жилищно-коммунальных услуг» поручено разработать комплекс мер по улучшению жилищных условий семей, имеющих трех и более детей, включая создание </w:t>
      </w:r>
      <w:r w:rsidRPr="00975DC4">
        <w:br/>
        <w:t>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основе.</w:t>
      </w:r>
    </w:p>
    <w:p w:rsidR="00975DC4" w:rsidRDefault="00975DC4" w:rsidP="00975DC4">
      <w:pPr>
        <w:autoSpaceDE w:val="0"/>
        <w:autoSpaceDN w:val="0"/>
        <w:adjustRightInd w:val="0"/>
        <w:ind w:firstLine="709"/>
        <w:jc w:val="both"/>
      </w:pPr>
      <w:r w:rsidRPr="00975DC4">
        <w:t>Таким образом, предоставление многодетным семьям такой меры государственной поддержки</w:t>
      </w:r>
      <w:r w:rsidR="00F16AEB">
        <w:t>,</w:t>
      </w:r>
      <w:r w:rsidRPr="00975DC4">
        <w:t xml:space="preserve"> как предоставление земельного участка бесплатно </w:t>
      </w:r>
      <w:r w:rsidR="00C22776">
        <w:br/>
      </w:r>
      <w:r w:rsidRPr="00975DC4">
        <w:lastRenderedPageBreak/>
        <w:t>в собственность для индивидуального жилищного строительства</w:t>
      </w:r>
      <w:r w:rsidR="00F16AEB">
        <w:t>,</w:t>
      </w:r>
      <w:r w:rsidRPr="00975DC4">
        <w:t xml:space="preserve"> должно реализовываться в целях улучшения жилищных условий таких семей.</w:t>
      </w:r>
    </w:p>
    <w:p w:rsidR="00EB6DCE" w:rsidRDefault="00EB6DCE" w:rsidP="00EB6DC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пунктом 2 статьи 22 Закона </w:t>
      </w:r>
      <w:r w:rsidR="00F16AEB">
        <w:t>№</w:t>
      </w:r>
      <w:r w:rsidR="00013645">
        <w:t xml:space="preserve"> </w:t>
      </w:r>
      <w:r>
        <w:t xml:space="preserve">18-ОЗ правом на предоставление земельного участка бесплатно в собственность для индивидуального жилищного строительства обладают </w:t>
      </w:r>
      <w:r w:rsidRPr="00EB6DCE">
        <w:t>граждан</w:t>
      </w:r>
      <w:r>
        <w:t>е</w:t>
      </w:r>
      <w:r w:rsidR="005D538F">
        <w:t>, являющие</w:t>
      </w:r>
      <w:r w:rsidRPr="00EB6DCE">
        <w:t>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</w:t>
      </w:r>
      <w:r w:rsidR="00F16AEB">
        <w:t>е</w:t>
      </w:r>
      <w:r w:rsidRPr="00EB6DCE">
        <w:t>ся за предоставлением земельного участка</w:t>
      </w:r>
      <w:r>
        <w:t>.</w:t>
      </w:r>
    </w:p>
    <w:p w:rsidR="00EB6DCE" w:rsidRDefault="005F1D44" w:rsidP="00EB6DCE">
      <w:pPr>
        <w:autoSpaceDE w:val="0"/>
        <w:autoSpaceDN w:val="0"/>
        <w:adjustRightInd w:val="0"/>
        <w:ind w:firstLine="709"/>
        <w:jc w:val="both"/>
      </w:pPr>
      <w:r>
        <w:t>В</w:t>
      </w:r>
      <w:r w:rsidR="00EB6DCE">
        <w:t xml:space="preserve"> настоящее время земельные участки предоставляются семьям, имеющи</w:t>
      </w:r>
      <w:r w:rsidR="00F16AEB">
        <w:t>м</w:t>
      </w:r>
      <w:r w:rsidR="00EB6DCE">
        <w:t xml:space="preserve"> трех и более детей</w:t>
      </w:r>
      <w:r>
        <w:t>,</w:t>
      </w:r>
      <w:r w:rsidR="00EB6DCE">
        <w:t xml:space="preserve"> вне зависимости от нуждаемости в улучшении жилищных условий.</w:t>
      </w:r>
    </w:p>
    <w:p w:rsidR="00EB6DCE" w:rsidRDefault="00C047A4" w:rsidP="00EB6DCE">
      <w:pPr>
        <w:autoSpaceDE w:val="0"/>
        <w:autoSpaceDN w:val="0"/>
        <w:adjustRightInd w:val="0"/>
        <w:ind w:firstLine="709"/>
        <w:jc w:val="both"/>
      </w:pPr>
      <w:r>
        <w:t xml:space="preserve">По состоянию на </w:t>
      </w:r>
      <w:r w:rsidR="00AF65F9">
        <w:t>31</w:t>
      </w:r>
      <w:r>
        <w:t>.</w:t>
      </w:r>
      <w:r w:rsidR="00AF65F9">
        <w:t>12</w:t>
      </w:r>
      <w:r>
        <w:t xml:space="preserve">.2015 в Свердловской области на учете граждан, имеющих право на предоставление земельных участков бесплатно </w:t>
      </w:r>
      <w:r w:rsidR="005F1D44">
        <w:br/>
      </w:r>
      <w:r>
        <w:t>в собственность для индивидуального жилищного строительства</w:t>
      </w:r>
      <w:r w:rsidR="005F1D44">
        <w:t>,</w:t>
      </w:r>
      <w:r>
        <w:t xml:space="preserve"> состоит </w:t>
      </w:r>
      <w:r w:rsidR="00AF65F9">
        <w:t>18 576</w:t>
      </w:r>
      <w:r>
        <w:t xml:space="preserve"> </w:t>
      </w:r>
      <w:r w:rsidR="005F1D44">
        <w:t>многодетны</w:t>
      </w:r>
      <w:r w:rsidR="00AF65F9">
        <w:t>х</w:t>
      </w:r>
      <w:r w:rsidR="005F1D44">
        <w:t xml:space="preserve"> </w:t>
      </w:r>
      <w:r>
        <w:t>сем</w:t>
      </w:r>
      <w:r w:rsidR="00AF65F9">
        <w:t>ей</w:t>
      </w:r>
      <w:r>
        <w:t>.</w:t>
      </w:r>
    </w:p>
    <w:p w:rsidR="00C047A4" w:rsidRDefault="00C047A4" w:rsidP="00EB6DCE">
      <w:pPr>
        <w:autoSpaceDE w:val="0"/>
        <w:autoSpaceDN w:val="0"/>
        <w:adjustRightInd w:val="0"/>
        <w:ind w:firstLine="709"/>
        <w:jc w:val="both"/>
      </w:pPr>
      <w:r>
        <w:t>При этом данная категория имеет право на предоставление земельного участка во внеочередном порядке.</w:t>
      </w:r>
    </w:p>
    <w:p w:rsidR="00C047A4" w:rsidRDefault="00C047A4" w:rsidP="00EB6DCE">
      <w:pPr>
        <w:autoSpaceDE w:val="0"/>
        <w:autoSpaceDN w:val="0"/>
        <w:adjustRightInd w:val="0"/>
        <w:ind w:firstLine="709"/>
        <w:jc w:val="both"/>
      </w:pPr>
      <w:r>
        <w:t xml:space="preserve">Таким образом, реализация прав граждан, имеющих право </w:t>
      </w:r>
      <w:r w:rsidR="005F1D44">
        <w:br/>
      </w:r>
      <w:r>
        <w:t>на предоставление земельных участков в первоочередно</w:t>
      </w:r>
      <w:r w:rsidR="005F1D44">
        <w:t>м</w:t>
      </w:r>
      <w:r>
        <w:t xml:space="preserve"> и в общем порядке</w:t>
      </w:r>
      <w:r w:rsidR="00F16AEB">
        <w:t>,</w:t>
      </w:r>
      <w:r>
        <w:t xml:space="preserve"> осуществляется только после реализации прав гражданами, имеющими трех </w:t>
      </w:r>
      <w:r w:rsidR="00F16AEB">
        <w:br/>
      </w:r>
      <w:r>
        <w:t>и более детей.</w:t>
      </w:r>
    </w:p>
    <w:p w:rsidR="007730FC" w:rsidRDefault="00C047A4" w:rsidP="007730FC">
      <w:pPr>
        <w:autoSpaceDE w:val="0"/>
        <w:autoSpaceDN w:val="0"/>
        <w:adjustRightInd w:val="0"/>
        <w:ind w:firstLine="709"/>
        <w:jc w:val="both"/>
      </w:pPr>
      <w:r>
        <w:t>Учитывая изложенное, с целью реализации принципа доступности социальных гарантий всем категориям граждан,</w:t>
      </w:r>
      <w:r w:rsidRPr="00C047A4">
        <w:t xml:space="preserve"> установленны</w:t>
      </w:r>
      <w:r>
        <w:t xml:space="preserve">м </w:t>
      </w:r>
      <w:r w:rsidRPr="00C047A4">
        <w:t>законодательством,</w:t>
      </w:r>
      <w:r w:rsidR="00AF65F9">
        <w:t xml:space="preserve"> а также адресности предоставления гражданам дополни</w:t>
      </w:r>
      <w:r w:rsidR="00F16AEB">
        <w:t>тельных мер социальных гарантий</w:t>
      </w:r>
      <w:r>
        <w:t xml:space="preserve"> предлагается с даты вступления </w:t>
      </w:r>
      <w:r w:rsidR="005D6794">
        <w:br/>
      </w:r>
      <w:r>
        <w:t xml:space="preserve">в </w:t>
      </w:r>
      <w:r w:rsidR="00F16AEB">
        <w:t xml:space="preserve">силу </w:t>
      </w:r>
      <w:r>
        <w:t xml:space="preserve">соответствующего закона Свердловской области осуществлять прием </w:t>
      </w:r>
      <w:r w:rsidR="005D6794">
        <w:br/>
      </w:r>
      <w:r>
        <w:t xml:space="preserve">на учет в качестве лиц, имеющих право на предоставление земельных участков бесплатно в собственность, многодетных семей при условии нуждаемости </w:t>
      </w:r>
      <w:r w:rsidR="00F16AEB">
        <w:br/>
      </w:r>
      <w:r w:rsidR="007B0786">
        <w:t>в улучшении жилищных условий.</w:t>
      </w:r>
    </w:p>
    <w:p w:rsidR="00AF65F9" w:rsidRDefault="00AF65F9" w:rsidP="007730FC">
      <w:pPr>
        <w:autoSpaceDE w:val="0"/>
        <w:autoSpaceDN w:val="0"/>
        <w:adjustRightInd w:val="0"/>
        <w:ind w:firstLine="709"/>
        <w:jc w:val="both"/>
      </w:pPr>
      <w:r>
        <w:t>Кроме того, предлагаемая редакция предусматривает возможно</w:t>
      </w:r>
      <w:r w:rsidR="00F16AEB">
        <w:t>сть</w:t>
      </w:r>
      <w:r>
        <w:t xml:space="preserve"> подать заявление о принятии на учет в качестве лица, имеющего право </w:t>
      </w:r>
      <w:r w:rsidR="005D6794">
        <w:br/>
      </w:r>
      <w:r>
        <w:t xml:space="preserve">на предоставление земельного участка в собственность бесплатно </w:t>
      </w:r>
      <w:r w:rsidR="005D6794">
        <w:br/>
      </w:r>
      <w:r>
        <w:t>для индивидуального жилищного строительства</w:t>
      </w:r>
      <w:r w:rsidR="005D6794">
        <w:t>,</w:t>
      </w:r>
      <w:r>
        <w:t xml:space="preserve"> одн</w:t>
      </w:r>
      <w:r w:rsidR="00396994">
        <w:t>ому</w:t>
      </w:r>
      <w:r>
        <w:t xml:space="preserve"> из родителей, </w:t>
      </w:r>
      <w:r w:rsidR="005D6794">
        <w:br/>
      </w:r>
      <w:r>
        <w:t>с которым совместно проживают трое и более детей.</w:t>
      </w:r>
    </w:p>
    <w:p w:rsidR="005D6794" w:rsidRDefault="00EB6DCE" w:rsidP="0013178E">
      <w:pPr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5D6794">
        <w:t xml:space="preserve">По тексту статей 22, 25, 26 Закона </w:t>
      </w:r>
      <w:r w:rsidR="00F16AEB">
        <w:t>№</w:t>
      </w:r>
      <w:r w:rsidR="00013645">
        <w:t xml:space="preserve"> </w:t>
      </w:r>
      <w:r w:rsidR="005D6794">
        <w:t xml:space="preserve">18-ОЗ в целях приведения </w:t>
      </w:r>
      <w:r w:rsidR="005D6794">
        <w:br/>
        <w:t xml:space="preserve">в соответствие понятийного аппарата слова «заявления о предоставлении земельных участков» необходимо заменить на </w:t>
      </w:r>
      <w:r w:rsidR="00F16AEB">
        <w:t>«</w:t>
      </w:r>
      <w:r w:rsidR="005D6794">
        <w:t xml:space="preserve">заявления о принятии на учет </w:t>
      </w:r>
      <w:r w:rsidR="00C22776">
        <w:br/>
      </w:r>
      <w:r w:rsidR="005D6794">
        <w:t>в качестве лица, имеющего право на предоставление земельного участка бесплатно в собственность для индивидуального жилищного строительства</w:t>
      </w:r>
      <w:r w:rsidR="00F16AEB">
        <w:t>»</w:t>
      </w:r>
      <w:r w:rsidR="005D6794">
        <w:t xml:space="preserve"> </w:t>
      </w:r>
      <w:r w:rsidR="00076ADA">
        <w:br/>
      </w:r>
      <w:r w:rsidR="005D6794">
        <w:t xml:space="preserve">в соответствии с пунктом 3 статьи 25 Закона </w:t>
      </w:r>
      <w:r w:rsidR="00F16AEB">
        <w:t>№</w:t>
      </w:r>
      <w:r w:rsidR="00013645">
        <w:t xml:space="preserve"> </w:t>
      </w:r>
      <w:r w:rsidR="005D6794">
        <w:t>18-ОЗ.</w:t>
      </w:r>
    </w:p>
    <w:p w:rsidR="005D6794" w:rsidRDefault="00E26E7A" w:rsidP="0013178E">
      <w:pPr>
        <w:autoSpaceDE w:val="0"/>
        <w:autoSpaceDN w:val="0"/>
        <w:adjustRightInd w:val="0"/>
        <w:ind w:firstLine="709"/>
        <w:jc w:val="both"/>
      </w:pPr>
      <w:r>
        <w:t xml:space="preserve">2.4. В соответствии с подпунктом 2 пункта 2, подпунктом 2 части второй </w:t>
      </w:r>
      <w:r w:rsidR="00C22776">
        <w:br/>
      </w:r>
      <w:r>
        <w:t xml:space="preserve">и подпунктом 2 части пятой пункта 3, подпунктом 2 пункта 7 статьи 25 </w:t>
      </w:r>
      <w:r w:rsidR="00C22776">
        <w:br/>
      </w:r>
      <w:r>
        <w:t xml:space="preserve">и подпунктом 2 пункта 3 статьи 26 Закона </w:t>
      </w:r>
      <w:r w:rsidR="00C22776">
        <w:t>№</w:t>
      </w:r>
      <w:r w:rsidR="00013645">
        <w:t xml:space="preserve"> </w:t>
      </w:r>
      <w:r>
        <w:t xml:space="preserve">18-ОЗ предоставление земельных участков осуществляется из собственности Свердловской области, а также </w:t>
      </w:r>
      <w:r>
        <w:lastRenderedPageBreak/>
        <w:t xml:space="preserve">муниципальной собственности. При этом не </w:t>
      </w:r>
      <w:r w:rsidR="00396994">
        <w:t>установлен</w:t>
      </w:r>
      <w:r w:rsidR="00F16AEB">
        <w:t>а</w:t>
      </w:r>
      <w:r>
        <w:t xml:space="preserve"> возможност</w:t>
      </w:r>
      <w:r w:rsidR="00F16AEB">
        <w:t>ь</w:t>
      </w:r>
      <w:r>
        <w:t xml:space="preserve"> предоставление земельных участков из земель неразграниченной формы собственности, что является </w:t>
      </w:r>
      <w:r w:rsidR="00396994">
        <w:t>правовым пробелом, подлежащим устранению.</w:t>
      </w:r>
    </w:p>
    <w:p w:rsidR="00DF45BC" w:rsidRPr="00DF45BC" w:rsidRDefault="00E26E7A" w:rsidP="00E26E7A">
      <w:pPr>
        <w:autoSpaceDE w:val="0"/>
        <w:autoSpaceDN w:val="0"/>
        <w:adjustRightInd w:val="0"/>
        <w:ind w:firstLine="709"/>
        <w:jc w:val="both"/>
      </w:pPr>
      <w:r>
        <w:t xml:space="preserve">2.5. В соответствии с пунктом 5 статьи 26 Закона </w:t>
      </w:r>
      <w:r w:rsidR="00F16AEB">
        <w:t>№</w:t>
      </w:r>
      <w:r w:rsidR="00013645">
        <w:t xml:space="preserve"> </w:t>
      </w:r>
      <w:r>
        <w:t xml:space="preserve">18-ОЗ </w:t>
      </w:r>
      <w:r w:rsidR="00DF45BC">
        <w:t>о</w:t>
      </w:r>
      <w:r w:rsidR="00DF45BC" w:rsidRPr="00DF45BC">
        <w:t xml:space="preserve">рганы, указанные в </w:t>
      </w:r>
      <w:hyperlink r:id="rId10" w:history="1">
        <w:r w:rsidR="00DF45BC" w:rsidRPr="00DF45BC">
          <w:t>пункте 3</w:t>
        </w:r>
      </w:hyperlink>
      <w:r w:rsidR="00DF45BC" w:rsidRPr="00DF45BC">
        <w:t xml:space="preserve"> </w:t>
      </w:r>
      <w:r>
        <w:t>данной</w:t>
      </w:r>
      <w:r w:rsidR="00DF45BC" w:rsidRPr="00DF45BC">
        <w:t xml:space="preserve"> статьи, в течение десяти рабочих дней со дня получения кадастровых паспортов земельных участков, находящихся </w:t>
      </w:r>
      <w:r w:rsidR="00076ADA">
        <w:br/>
      </w:r>
      <w:r w:rsidR="00DF45BC" w:rsidRPr="00DF45BC">
        <w:t>в государственной или муниципальной собственности</w:t>
      </w:r>
      <w:bookmarkStart w:id="1" w:name="Par2"/>
      <w:bookmarkEnd w:id="1"/>
      <w:r w:rsidR="00F16AEB">
        <w:t>,</w:t>
      </w:r>
      <w:r w:rsidR="00DF45BC">
        <w:t xml:space="preserve"> </w:t>
      </w:r>
      <w:r w:rsidR="00DF45BC" w:rsidRPr="00DF45BC">
        <w:t xml:space="preserve">направляют гражданам, состоящим на учете граждан в качестве лиц, имеющих право </w:t>
      </w:r>
      <w:r w:rsidR="00076ADA">
        <w:br/>
      </w:r>
      <w:r w:rsidR="00DF45BC" w:rsidRPr="00DF45BC">
        <w:t xml:space="preserve">на предоставление в собственность бесплатно земельных участков, находящихся в государственной или муниципальной собственности, извещения </w:t>
      </w:r>
      <w:r w:rsidR="00F16AEB">
        <w:br/>
      </w:r>
      <w:r w:rsidR="00DF45BC" w:rsidRPr="00DF45BC">
        <w:t>о предоставлении таких земельных участков.</w:t>
      </w:r>
    </w:p>
    <w:p w:rsidR="00DF45BC" w:rsidRPr="00DF45BC" w:rsidRDefault="00DF45BC" w:rsidP="00DF45BC">
      <w:pPr>
        <w:autoSpaceDE w:val="0"/>
        <w:autoSpaceDN w:val="0"/>
        <w:adjustRightInd w:val="0"/>
        <w:ind w:firstLine="709"/>
        <w:jc w:val="both"/>
      </w:pPr>
      <w:r w:rsidRPr="00DF45BC">
        <w:t xml:space="preserve">Граждане, </w:t>
      </w:r>
      <w:r>
        <w:t>получившие такие извещения</w:t>
      </w:r>
      <w:r w:rsidR="00F16AEB">
        <w:t>,</w:t>
      </w:r>
      <w:r>
        <w:t xml:space="preserve"> </w:t>
      </w:r>
      <w:r w:rsidRPr="00DF45BC">
        <w:t xml:space="preserve">в течение десяти рабочих дней </w:t>
      </w:r>
      <w:r w:rsidR="00C22776">
        <w:br/>
      </w:r>
      <w:r w:rsidRPr="00DF45BC">
        <w:t>со дня</w:t>
      </w:r>
      <w:r w:rsidR="005D538F">
        <w:t xml:space="preserve"> их</w:t>
      </w:r>
      <w:r w:rsidRPr="00DF45BC">
        <w:t xml:space="preserve"> получения представляют в орган, направивший извещение, документы, прилагаемые к заявлению о принятии на учет.</w:t>
      </w:r>
    </w:p>
    <w:p w:rsidR="00DF45BC" w:rsidRDefault="00E26E7A" w:rsidP="00E26E7A">
      <w:pPr>
        <w:autoSpaceDE w:val="0"/>
        <w:autoSpaceDN w:val="0"/>
        <w:adjustRightInd w:val="0"/>
        <w:ind w:firstLine="709"/>
        <w:jc w:val="both"/>
      </w:pPr>
      <w:r>
        <w:t xml:space="preserve">При этом в соответствии с действующим порядком отсутствует документ, </w:t>
      </w:r>
      <w:r w:rsidR="005D538F">
        <w:t>выражающий волеизъявление</w:t>
      </w:r>
      <w:r>
        <w:t xml:space="preserve"> гражданина на получение конкретного земельного участка. </w:t>
      </w:r>
      <w:r w:rsidR="00DF45BC">
        <w:t xml:space="preserve">Предоставление земельного участка на основании заявления о принятии на учет не допускается, в связи с чем </w:t>
      </w:r>
      <w:r w:rsidR="00302941" w:rsidRPr="00DF45BC">
        <w:t>пункт 5 статьи 2</w:t>
      </w:r>
      <w:r>
        <w:t>6</w:t>
      </w:r>
      <w:r w:rsidR="00DF45BC">
        <w:t xml:space="preserve"> Закона </w:t>
      </w:r>
      <w:r w:rsidR="00F16AEB">
        <w:t>№</w:t>
      </w:r>
      <w:r w:rsidR="00013645">
        <w:t xml:space="preserve"> </w:t>
      </w:r>
      <w:r w:rsidR="00DF45BC">
        <w:t xml:space="preserve">18-ОЗ необходимо дополнить </w:t>
      </w:r>
      <w:r w:rsidR="009C502F">
        <w:t xml:space="preserve">представлением согласия на предоставление </w:t>
      </w:r>
      <w:r w:rsidR="00F16AEB">
        <w:br/>
      </w:r>
      <w:r w:rsidR="009C502F">
        <w:t>в собственность бесплатно земельного участка.</w:t>
      </w:r>
    </w:p>
    <w:p w:rsidR="00DF45BC" w:rsidRDefault="009C502F" w:rsidP="009C502F">
      <w:pPr>
        <w:autoSpaceDE w:val="0"/>
        <w:autoSpaceDN w:val="0"/>
        <w:adjustRightInd w:val="0"/>
        <w:ind w:firstLine="709"/>
        <w:jc w:val="both"/>
      </w:pPr>
      <w:r>
        <w:t>2.6. В</w:t>
      </w:r>
      <w:r w:rsidR="00DF45BC">
        <w:t xml:space="preserve"> соответствии со статьей 26 Закона </w:t>
      </w:r>
      <w:r w:rsidR="00F16AEB">
        <w:t>№</w:t>
      </w:r>
      <w:r w:rsidR="00013645">
        <w:t xml:space="preserve"> </w:t>
      </w:r>
      <w:r w:rsidR="00DF45BC">
        <w:t>18-ОЗ</w:t>
      </w:r>
      <w:r w:rsidR="00F16AEB">
        <w:t>,</w:t>
      </w:r>
      <w:r w:rsidR="00DF45BC">
        <w:t xml:space="preserve"> </w:t>
      </w:r>
      <w:r w:rsidR="00396994">
        <w:t>как указано выше</w:t>
      </w:r>
      <w:r w:rsidR="00F16AEB">
        <w:t>,</w:t>
      </w:r>
      <w:r w:rsidR="00396994">
        <w:t xml:space="preserve"> </w:t>
      </w:r>
      <w:r w:rsidR="00DF45BC">
        <w:t xml:space="preserve">гражданину предоставлено 10 рабочих дней </w:t>
      </w:r>
      <w:r w:rsidR="00BB21E1">
        <w:t xml:space="preserve">с даты получения извещения </w:t>
      </w:r>
      <w:r w:rsidR="005F1D44">
        <w:br/>
      </w:r>
      <w:r w:rsidR="00BB21E1">
        <w:t xml:space="preserve">о предоставлении земельного участка </w:t>
      </w:r>
      <w:r w:rsidR="00DF45BC">
        <w:t>для принятия решения о приобретении предложенного земельного участка.</w:t>
      </w:r>
    </w:p>
    <w:p w:rsidR="00DF45BC" w:rsidRDefault="00DF45BC" w:rsidP="00DF45BC">
      <w:pPr>
        <w:autoSpaceDE w:val="0"/>
        <w:autoSpaceDN w:val="0"/>
        <w:adjustRightInd w:val="0"/>
        <w:ind w:firstLine="709"/>
        <w:jc w:val="both"/>
      </w:pPr>
      <w:r>
        <w:t>Вместе с тем действующим законодательством не предусмотрен порядок действий органов, указанны</w:t>
      </w:r>
      <w:r w:rsidR="00C22776">
        <w:t>х в пункте 3 статьи 26 Закона №</w:t>
      </w:r>
      <w:r w:rsidR="00013645">
        <w:t xml:space="preserve"> </w:t>
      </w:r>
      <w:r>
        <w:t xml:space="preserve">18-ОЗ, </w:t>
      </w:r>
      <w:r w:rsidR="005F1D44">
        <w:br/>
      </w:r>
      <w:r>
        <w:t xml:space="preserve">в случаях, при которых </w:t>
      </w:r>
      <w:r w:rsidR="00F16AEB">
        <w:t>данные</w:t>
      </w:r>
      <w:r>
        <w:t xml:space="preserve"> сроки </w:t>
      </w:r>
      <w:r w:rsidR="009C502F">
        <w:t xml:space="preserve">гражданином </w:t>
      </w:r>
      <w:r>
        <w:t>не соблюдаются.</w:t>
      </w:r>
    </w:p>
    <w:p w:rsidR="00DF45BC" w:rsidRPr="00DF45BC" w:rsidRDefault="00BB21E1" w:rsidP="00DF45BC">
      <w:pPr>
        <w:autoSpaceDE w:val="0"/>
        <w:autoSpaceDN w:val="0"/>
        <w:adjustRightInd w:val="0"/>
        <w:ind w:firstLine="709"/>
        <w:jc w:val="both"/>
      </w:pPr>
      <w:r>
        <w:t>С целью выработки единообразной практики применения действующего законодательства в указанных случаях предлагается установить, что по истечени</w:t>
      </w:r>
      <w:r w:rsidR="00F16AEB">
        <w:t>и</w:t>
      </w:r>
      <w:r>
        <w:t xml:space="preserve"> </w:t>
      </w:r>
      <w:r w:rsidR="00F16AEB">
        <w:t>обозначенного</w:t>
      </w:r>
      <w:r>
        <w:t xml:space="preserve"> срока органы, указанных в пункте 3 статьи 26 Закона </w:t>
      </w:r>
      <w:r w:rsidR="00F16AEB">
        <w:t>№</w:t>
      </w:r>
      <w:r w:rsidR="00013645">
        <w:t xml:space="preserve"> </w:t>
      </w:r>
      <w:r>
        <w:t>18-ОЗ</w:t>
      </w:r>
      <w:r w:rsidR="005F1D44">
        <w:t>,</w:t>
      </w:r>
      <w:r>
        <w:t xml:space="preserve"> обеспечивают выполнение предусмотренных абзацем 5 пункта 4 статьи </w:t>
      </w:r>
      <w:r w:rsidR="00F16AEB">
        <w:t xml:space="preserve">26 </w:t>
      </w:r>
      <w:r>
        <w:t>действий в отношении граждан, состоящих далее по списку.</w:t>
      </w:r>
    </w:p>
    <w:p w:rsidR="007730FC" w:rsidRDefault="00BB21E1" w:rsidP="0013178E">
      <w:pPr>
        <w:autoSpaceDE w:val="0"/>
        <w:autoSpaceDN w:val="0"/>
        <w:adjustRightInd w:val="0"/>
        <w:ind w:firstLine="709"/>
        <w:jc w:val="both"/>
      </w:pPr>
      <w:r>
        <w:t xml:space="preserve">Иной порядок действий может привести к затягиванию сроков </w:t>
      </w:r>
      <w:r w:rsidR="005F1D44">
        <w:br/>
      </w:r>
      <w:r>
        <w:t>предоставлени</w:t>
      </w:r>
      <w:r w:rsidR="00F16AEB">
        <w:t>я</w:t>
      </w:r>
      <w:r>
        <w:t xml:space="preserve"> земельных участков, злоупотреблению гражданами своими правами, а в некоторых случаях и аннулированию в государственном кадастре недвижимости сведений о таком земельном участке (в связи </w:t>
      </w:r>
      <w:r w:rsidR="005F1D44">
        <w:br/>
      </w:r>
      <w:r>
        <w:t>с истечением срока, в течение которого сведения, имеющие временны</w:t>
      </w:r>
      <w:r w:rsidR="00C22776">
        <w:t>й</w:t>
      </w:r>
      <w:r>
        <w:t xml:space="preserve"> характер, содержатся в государственном кадастре недвижимости).</w:t>
      </w:r>
    </w:p>
    <w:p w:rsidR="006F2BF3" w:rsidRDefault="006F2BF3" w:rsidP="006F2BF3">
      <w:pPr>
        <w:autoSpaceDE w:val="0"/>
        <w:autoSpaceDN w:val="0"/>
        <w:adjustRightInd w:val="0"/>
        <w:ind w:firstLine="709"/>
        <w:jc w:val="both"/>
      </w:pPr>
      <w:r>
        <w:t xml:space="preserve">2.7. Согласно подпункту 3 пункта 2 статьи 39.6 Земельного кодекса Российской Федерации в соответствии с распоряжением высшего должностного лица субъекта Российской Федерации предоставление земельного участка </w:t>
      </w:r>
      <w:r w:rsidR="00140D99">
        <w:br/>
      </w:r>
      <w:r>
        <w:t xml:space="preserve">для реализации масштабных инвестиционных проектов, а также размещения объектов социально-культурного и коммунально-бытового назначения, </w:t>
      </w:r>
      <w:r w:rsidR="00140D99">
        <w:br/>
      </w:r>
      <w:r>
        <w:lastRenderedPageBreak/>
        <w:t>при условии их соответствия критериям, устанавливаемым законами субъектов Российской Федерации, осуществляется в аренду без торгов.</w:t>
      </w:r>
    </w:p>
    <w:p w:rsidR="006F2BF3" w:rsidRDefault="006F2BF3" w:rsidP="006F2BF3">
      <w:pPr>
        <w:autoSpaceDE w:val="0"/>
        <w:autoSpaceDN w:val="0"/>
        <w:adjustRightInd w:val="0"/>
        <w:ind w:firstLine="709"/>
        <w:jc w:val="both"/>
      </w:pPr>
      <w:r>
        <w:t>Во исполнение данной нормы в статье 30 Закона № 18-ОЗ определены соответствующие критерии.</w:t>
      </w:r>
    </w:p>
    <w:p w:rsidR="00F23B72" w:rsidRDefault="006F2BF3" w:rsidP="006F2BF3">
      <w:pPr>
        <w:autoSpaceDE w:val="0"/>
        <w:autoSpaceDN w:val="0"/>
        <w:adjustRightInd w:val="0"/>
        <w:ind w:firstLine="709"/>
        <w:jc w:val="both"/>
      </w:pPr>
      <w:r>
        <w:t xml:space="preserve">Вместе с тем </w:t>
      </w:r>
      <w:r w:rsidR="002824BE">
        <w:t>в действующем региональном законодательстве отсутствует</w:t>
      </w:r>
      <w:r>
        <w:t xml:space="preserve"> порядок </w:t>
      </w:r>
      <w:r w:rsidR="00F23B72" w:rsidRPr="00200072">
        <w:rPr>
          <w:szCs w:val="28"/>
        </w:rPr>
        <w:t xml:space="preserve">оценки соответствия объектов социально-культурного и коммунально-бытового назначения </w:t>
      </w:r>
      <w:r w:rsidR="008C16CE">
        <w:rPr>
          <w:szCs w:val="28"/>
        </w:rPr>
        <w:t xml:space="preserve">этим </w:t>
      </w:r>
      <w:r w:rsidR="00F23B72" w:rsidRPr="00200072">
        <w:rPr>
          <w:szCs w:val="28"/>
        </w:rPr>
        <w:t>критери</w:t>
      </w:r>
      <w:r w:rsidR="00F23B72">
        <w:rPr>
          <w:szCs w:val="28"/>
        </w:rPr>
        <w:t xml:space="preserve">ям. </w:t>
      </w:r>
      <w:r>
        <w:t xml:space="preserve">В этой связи предлагается </w:t>
      </w:r>
      <w:r w:rsidR="002824BE">
        <w:t xml:space="preserve">предусмотреть </w:t>
      </w:r>
      <w:r>
        <w:t>полномочи</w:t>
      </w:r>
      <w:r w:rsidR="00F23B72">
        <w:t>е</w:t>
      </w:r>
      <w:r>
        <w:t xml:space="preserve"> Правительства Свердловской области</w:t>
      </w:r>
      <w:r w:rsidR="002824BE">
        <w:t xml:space="preserve"> по установлению такого порядка</w:t>
      </w:r>
      <w:r w:rsidR="00F23B72">
        <w:t>.</w:t>
      </w:r>
    </w:p>
    <w:p w:rsidR="00A83FC7" w:rsidRPr="00A83FC7" w:rsidRDefault="008C16CE" w:rsidP="00A83FC7">
      <w:pPr>
        <w:pStyle w:val="ConsPlusNormal"/>
        <w:ind w:firstLine="709"/>
        <w:jc w:val="both"/>
        <w:rPr>
          <w:rFonts w:eastAsia="Calibri"/>
          <w:lang w:eastAsia="ru-RU"/>
        </w:rPr>
      </w:pPr>
      <w:r>
        <w:t xml:space="preserve">2.8. </w:t>
      </w:r>
      <w:r w:rsidR="00A83FC7" w:rsidRPr="00A83FC7">
        <w:rPr>
          <w:rFonts w:eastAsia="Calibri"/>
          <w:bCs/>
          <w:lang w:eastAsia="ru-RU"/>
        </w:rPr>
        <w:t xml:space="preserve">Федеральным законом от 30 декабря 2015 № 431-ФЗ «О геодезии, картографии и пространственных данных и о внесении изменений в отдельные законодательные акты Российской Федерации» внесено изменение в Земельный кодекс Российской Федерации. В результате внесения такого изменения </w:t>
      </w:r>
      <w:r w:rsidR="00A83FC7">
        <w:rPr>
          <w:rFonts w:eastAsia="Calibri"/>
          <w:bCs/>
          <w:lang w:eastAsia="ru-RU"/>
        </w:rPr>
        <w:br/>
      </w:r>
      <w:r w:rsidR="00A83FC7" w:rsidRPr="00A83FC7">
        <w:rPr>
          <w:rFonts w:eastAsia="Calibri"/>
          <w:bCs/>
          <w:lang w:eastAsia="ru-RU"/>
        </w:rPr>
        <w:t xml:space="preserve">с 1 января 2017 года для описания одного из видов публичного сервитута будет применяться новая терминология, соответствующая терминологии, которая будет использоваться в сфере </w:t>
      </w:r>
      <w:r w:rsidR="00A83FC7" w:rsidRPr="00A83FC7">
        <w:rPr>
          <w:rFonts w:eastAsia="Calibri"/>
          <w:lang w:eastAsia="ru-RU"/>
        </w:rPr>
        <w:t>регулирования отношений, возникающих при осуществлении геодезической и картографической деятельности. Поскольку в статье 44 Закона</w:t>
      </w:r>
      <w:r w:rsidR="00013645">
        <w:rPr>
          <w:rFonts w:eastAsia="Calibri"/>
          <w:lang w:eastAsia="ru-RU"/>
        </w:rPr>
        <w:t xml:space="preserve"> №</w:t>
      </w:r>
      <w:r w:rsidR="00A83FC7" w:rsidRPr="00A83FC7">
        <w:rPr>
          <w:rFonts w:eastAsia="Calibri"/>
          <w:lang w:eastAsia="ru-RU"/>
        </w:rPr>
        <w:t xml:space="preserve"> 18-ОЗ воспроизводятся положения Земельного кодекса </w:t>
      </w:r>
      <w:r w:rsidR="00A83FC7" w:rsidRPr="00A83FC7">
        <w:rPr>
          <w:rFonts w:eastAsia="Calibri"/>
          <w:bCs/>
          <w:lang w:eastAsia="ru-RU"/>
        </w:rPr>
        <w:t xml:space="preserve">Российской Федерации в части установления разновидностей публичного сервитута, в законопроекте предусмотрено изменение, направленное на приведение этой статьи в соответствие с федеральным законодательством. </w:t>
      </w:r>
    </w:p>
    <w:p w:rsidR="00343A13" w:rsidRDefault="00343A13" w:rsidP="00836B7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8288B" w:rsidRPr="00EC4D0B" w:rsidRDefault="0048288B" w:rsidP="00836B7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Cs w:val="28"/>
        </w:rPr>
      </w:pPr>
      <w:r w:rsidRPr="00EC4D0B">
        <w:rPr>
          <w:b/>
          <w:szCs w:val="28"/>
        </w:rPr>
        <w:t>3.</w:t>
      </w:r>
      <w:r>
        <w:rPr>
          <w:b/>
          <w:szCs w:val="28"/>
        </w:rPr>
        <w:t> </w:t>
      </w:r>
      <w:r w:rsidRPr="00EC4D0B">
        <w:rPr>
          <w:b/>
          <w:szCs w:val="28"/>
        </w:rPr>
        <w:t>Характеристика основных положений законопроекта</w:t>
      </w:r>
    </w:p>
    <w:p w:rsidR="00343A13" w:rsidRDefault="0048288B" w:rsidP="00836B7C">
      <w:pPr>
        <w:ind w:firstLine="709"/>
        <w:jc w:val="both"/>
        <w:rPr>
          <w:szCs w:val="28"/>
        </w:rPr>
      </w:pPr>
      <w:r>
        <w:rPr>
          <w:szCs w:val="28"/>
        </w:rPr>
        <w:t>Законопроект состоит из двух статей.</w:t>
      </w:r>
    </w:p>
    <w:p w:rsidR="0048288B" w:rsidRDefault="0048288B" w:rsidP="00836B7C">
      <w:pPr>
        <w:ind w:firstLine="709"/>
        <w:jc w:val="both"/>
        <w:rPr>
          <w:szCs w:val="28"/>
        </w:rPr>
      </w:pPr>
      <w:r>
        <w:rPr>
          <w:szCs w:val="28"/>
        </w:rPr>
        <w:t xml:space="preserve">В статье 1 законопроекта предусматривается внесение </w:t>
      </w:r>
      <w:r w:rsidR="00C22776">
        <w:rPr>
          <w:szCs w:val="28"/>
        </w:rPr>
        <w:t>в Закон №</w:t>
      </w:r>
      <w:r w:rsidR="00013645">
        <w:rPr>
          <w:szCs w:val="28"/>
        </w:rPr>
        <w:t xml:space="preserve"> </w:t>
      </w:r>
      <w:r>
        <w:rPr>
          <w:szCs w:val="28"/>
        </w:rPr>
        <w:t xml:space="preserve">18-ОЗ </w:t>
      </w:r>
      <w:r w:rsidR="00F23B72">
        <w:rPr>
          <w:szCs w:val="28"/>
        </w:rPr>
        <w:t>изменений, направленных на совершенствование правового регулирования</w:t>
      </w:r>
      <w:r w:rsidR="005D538F">
        <w:rPr>
          <w:szCs w:val="28"/>
        </w:rPr>
        <w:t xml:space="preserve"> в сфере предоставления земельных участков, находящихся в государственной и муниципальной собственности, гражданам и юридических лицам</w:t>
      </w:r>
      <w:r w:rsidR="00F23B72">
        <w:rPr>
          <w:szCs w:val="28"/>
        </w:rPr>
        <w:t xml:space="preserve">, а также на приведение </w:t>
      </w:r>
      <w:r>
        <w:rPr>
          <w:szCs w:val="28"/>
        </w:rPr>
        <w:t xml:space="preserve">в </w:t>
      </w:r>
      <w:r w:rsidR="00C22776">
        <w:rPr>
          <w:szCs w:val="28"/>
        </w:rPr>
        <w:t xml:space="preserve">соответствие </w:t>
      </w:r>
      <w:r w:rsidR="00F23B72">
        <w:rPr>
          <w:szCs w:val="28"/>
        </w:rPr>
        <w:t>с федеральным законодательством</w:t>
      </w:r>
      <w:r>
        <w:rPr>
          <w:szCs w:val="28"/>
        </w:rPr>
        <w:t>.</w:t>
      </w:r>
    </w:p>
    <w:p w:rsidR="00F23B72" w:rsidRPr="00F23B72" w:rsidRDefault="0048288B" w:rsidP="00F23B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статье 2 определяется п</w:t>
      </w:r>
      <w:r w:rsidR="00F23B72">
        <w:rPr>
          <w:szCs w:val="28"/>
        </w:rPr>
        <w:t xml:space="preserve">орядок вступления закона Свердловской области </w:t>
      </w:r>
      <w:r w:rsidR="00F23B72" w:rsidRPr="00F23B72">
        <w:rPr>
          <w:szCs w:val="28"/>
        </w:rPr>
        <w:t>«О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 w:rsidR="00F23B72">
        <w:rPr>
          <w:szCs w:val="28"/>
        </w:rPr>
        <w:t>.</w:t>
      </w:r>
    </w:p>
    <w:p w:rsidR="008C16CE" w:rsidRDefault="008C16CE" w:rsidP="0048288B">
      <w:pPr>
        <w:ind w:firstLine="720"/>
        <w:jc w:val="both"/>
        <w:rPr>
          <w:b/>
          <w:szCs w:val="28"/>
        </w:rPr>
      </w:pPr>
    </w:p>
    <w:p w:rsidR="0048288B" w:rsidRPr="00EC4D0B" w:rsidRDefault="0048288B" w:rsidP="0048288B">
      <w:pPr>
        <w:ind w:firstLine="720"/>
        <w:jc w:val="both"/>
        <w:rPr>
          <w:b/>
          <w:szCs w:val="28"/>
        </w:rPr>
      </w:pPr>
      <w:r w:rsidRPr="00EC4D0B">
        <w:rPr>
          <w:b/>
          <w:szCs w:val="28"/>
        </w:rPr>
        <w:t>4.</w:t>
      </w:r>
      <w:r>
        <w:rPr>
          <w:b/>
          <w:szCs w:val="28"/>
        </w:rPr>
        <w:t> </w:t>
      </w:r>
      <w:r w:rsidRPr="00EC4D0B">
        <w:rPr>
          <w:b/>
          <w:szCs w:val="28"/>
        </w:rPr>
        <w:t xml:space="preserve">Финансово-экономическое обоснование </w:t>
      </w:r>
      <w:r w:rsidR="00A83FC7">
        <w:rPr>
          <w:b/>
          <w:szCs w:val="28"/>
        </w:rPr>
        <w:t>законопроекта</w:t>
      </w:r>
    </w:p>
    <w:p w:rsidR="008C16CE" w:rsidRPr="008C16CE" w:rsidRDefault="008C16CE" w:rsidP="008C16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16CE">
        <w:rPr>
          <w:szCs w:val="28"/>
        </w:rPr>
        <w:t>Реализация закона Свердловской области «</w:t>
      </w:r>
      <w:r w:rsidRPr="00F23B72">
        <w:rPr>
          <w:szCs w:val="28"/>
        </w:rPr>
        <w:t>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>
        <w:rPr>
          <w:szCs w:val="28"/>
        </w:rPr>
        <w:t xml:space="preserve"> </w:t>
      </w:r>
      <w:r w:rsidRPr="008C16CE">
        <w:rPr>
          <w:szCs w:val="28"/>
        </w:rPr>
        <w:t>не повлечет за собой дополнительных финансовых затрат за счет средств областного бюджета.</w:t>
      </w:r>
    </w:p>
    <w:p w:rsidR="008C16CE" w:rsidRDefault="008C16CE" w:rsidP="0048288B">
      <w:pPr>
        <w:ind w:firstLine="709"/>
        <w:jc w:val="both"/>
        <w:rPr>
          <w:szCs w:val="28"/>
        </w:rPr>
      </w:pPr>
    </w:p>
    <w:p w:rsidR="0048288B" w:rsidRDefault="0048288B" w:rsidP="008222C8">
      <w:pPr>
        <w:ind w:firstLine="709"/>
        <w:jc w:val="both"/>
        <w:rPr>
          <w:szCs w:val="28"/>
        </w:rPr>
      </w:pPr>
      <w:r>
        <w:rPr>
          <w:b/>
          <w:szCs w:val="28"/>
        </w:rPr>
        <w:t>5. </w:t>
      </w:r>
      <w:r w:rsidRPr="00EC4D0B">
        <w:rPr>
          <w:b/>
          <w:szCs w:val="28"/>
        </w:rPr>
        <w:t>Прогноз социально-экономических и иных последствий принятия закона Свердловской области, проект которого вносится субъектом права законодательной инициативы</w:t>
      </w:r>
    </w:p>
    <w:p w:rsidR="0048288B" w:rsidRDefault="0048288B" w:rsidP="00343A13">
      <w:pPr>
        <w:ind w:firstLine="709"/>
        <w:jc w:val="both"/>
        <w:rPr>
          <w:szCs w:val="28"/>
        </w:rPr>
      </w:pPr>
      <w:r w:rsidRPr="00EC4D0B">
        <w:rPr>
          <w:szCs w:val="28"/>
        </w:rPr>
        <w:t xml:space="preserve">Принятие </w:t>
      </w:r>
      <w:r w:rsidR="00A83FC7" w:rsidRPr="008C16CE">
        <w:rPr>
          <w:szCs w:val="28"/>
        </w:rPr>
        <w:t>закона Свердловской области «</w:t>
      </w:r>
      <w:r w:rsidR="00A83FC7" w:rsidRPr="00F23B72">
        <w:rPr>
          <w:szCs w:val="28"/>
        </w:rPr>
        <w:t xml:space="preserve">О внесении изменений в Закон Свердловской области «Об особенностях регулирования земельных отношений на </w:t>
      </w:r>
      <w:r w:rsidR="00A83FC7" w:rsidRPr="00F23B72">
        <w:rPr>
          <w:szCs w:val="28"/>
        </w:rPr>
        <w:lastRenderedPageBreak/>
        <w:t>территории Свердловской области»</w:t>
      </w:r>
      <w:r w:rsidR="00A83FC7">
        <w:rPr>
          <w:szCs w:val="28"/>
        </w:rPr>
        <w:t xml:space="preserve"> </w:t>
      </w:r>
      <w:r w:rsidRPr="00EC4D0B">
        <w:rPr>
          <w:szCs w:val="28"/>
        </w:rPr>
        <w:t>позволит привести законодательство Свердловской обл</w:t>
      </w:r>
      <w:r w:rsidR="00C22776">
        <w:rPr>
          <w:szCs w:val="28"/>
        </w:rPr>
        <w:t>асти в соответствие нормам</w:t>
      </w:r>
      <w:r w:rsidRPr="00EC4D0B">
        <w:rPr>
          <w:szCs w:val="28"/>
        </w:rPr>
        <w:t xml:space="preserve"> федерального законодательства</w:t>
      </w:r>
      <w:r>
        <w:rPr>
          <w:szCs w:val="28"/>
        </w:rPr>
        <w:t>,</w:t>
      </w:r>
      <w:r w:rsidR="002441DC">
        <w:rPr>
          <w:szCs w:val="28"/>
        </w:rPr>
        <w:t xml:space="preserve"> а также оптимизировать процесс предоставления земельных участков </w:t>
      </w:r>
      <w:r w:rsidR="00C22776">
        <w:rPr>
          <w:szCs w:val="28"/>
        </w:rPr>
        <w:br/>
      </w:r>
      <w:r w:rsidR="002441DC">
        <w:rPr>
          <w:szCs w:val="28"/>
        </w:rPr>
        <w:t>в собственность бесплатно льготным категориям граждан.</w:t>
      </w:r>
    </w:p>
    <w:p w:rsidR="005F1D44" w:rsidRDefault="005F1D44" w:rsidP="00343A13">
      <w:pPr>
        <w:ind w:firstLine="709"/>
        <w:jc w:val="both"/>
        <w:rPr>
          <w:szCs w:val="28"/>
        </w:rPr>
      </w:pPr>
      <w:r>
        <w:rPr>
          <w:szCs w:val="28"/>
        </w:rPr>
        <w:t>В сложившейся э</w:t>
      </w:r>
      <w:r w:rsidR="00C22776">
        <w:rPr>
          <w:szCs w:val="28"/>
        </w:rPr>
        <w:t>кономической ситуации и политике</w:t>
      </w:r>
      <w:r>
        <w:rPr>
          <w:szCs w:val="28"/>
        </w:rPr>
        <w:t xml:space="preserve"> сокращения расходных обязательств Свердловской области принятие </w:t>
      </w:r>
      <w:r w:rsidR="00A83FC7" w:rsidRPr="008C16CE">
        <w:rPr>
          <w:szCs w:val="28"/>
        </w:rPr>
        <w:t>закона Свердловской области «</w:t>
      </w:r>
      <w:r w:rsidR="00A83FC7" w:rsidRPr="00F23B72">
        <w:rPr>
          <w:szCs w:val="28"/>
        </w:rPr>
        <w:t>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 w:rsidR="00A83FC7">
        <w:rPr>
          <w:szCs w:val="28"/>
        </w:rPr>
        <w:t xml:space="preserve"> </w:t>
      </w:r>
      <w:r>
        <w:rPr>
          <w:szCs w:val="28"/>
        </w:rPr>
        <w:t>позволит обеспечи</w:t>
      </w:r>
      <w:r w:rsidR="00975DC4">
        <w:rPr>
          <w:szCs w:val="28"/>
        </w:rPr>
        <w:t>ть</w:t>
      </w:r>
      <w:r>
        <w:rPr>
          <w:szCs w:val="28"/>
        </w:rPr>
        <w:t xml:space="preserve"> выполнение </w:t>
      </w:r>
      <w:r w:rsidR="00975DC4">
        <w:rPr>
          <w:szCs w:val="28"/>
        </w:rPr>
        <w:t xml:space="preserve">в последующие годы </w:t>
      </w:r>
      <w:r>
        <w:rPr>
          <w:szCs w:val="28"/>
        </w:rPr>
        <w:t xml:space="preserve">показателя </w:t>
      </w:r>
      <w:r w:rsidR="00C22776">
        <w:rPr>
          <w:szCs w:val="28"/>
        </w:rPr>
        <w:br/>
      </w:r>
      <w:r>
        <w:rPr>
          <w:szCs w:val="28"/>
        </w:rPr>
        <w:t xml:space="preserve">по предоставлению земельных участков льготным категориям граждан </w:t>
      </w:r>
      <w:r w:rsidR="00C22776">
        <w:rPr>
          <w:szCs w:val="28"/>
        </w:rPr>
        <w:br/>
      </w:r>
      <w:r w:rsidR="00975DC4">
        <w:rPr>
          <w:szCs w:val="28"/>
        </w:rPr>
        <w:t>в собственность для индивидуа</w:t>
      </w:r>
      <w:r w:rsidR="00C22776">
        <w:rPr>
          <w:szCs w:val="28"/>
        </w:rPr>
        <w:t xml:space="preserve">льного жилищного строительства </w:t>
      </w:r>
      <w:r w:rsidR="00975DC4">
        <w:rPr>
          <w:szCs w:val="28"/>
        </w:rPr>
        <w:t xml:space="preserve">на уровне </w:t>
      </w:r>
      <w:r w:rsidR="00C22776">
        <w:rPr>
          <w:szCs w:val="28"/>
        </w:rPr>
        <w:br/>
        <w:t>2013 – </w:t>
      </w:r>
      <w:r w:rsidR="00975DC4">
        <w:rPr>
          <w:szCs w:val="28"/>
        </w:rPr>
        <w:t>2014 годов (от 2 000 до 2 500 участков ежегодно).</w:t>
      </w:r>
    </w:p>
    <w:p w:rsidR="002441DC" w:rsidRDefault="002441DC" w:rsidP="005F1D44">
      <w:pPr>
        <w:jc w:val="both"/>
        <w:rPr>
          <w:szCs w:val="28"/>
        </w:rPr>
      </w:pPr>
    </w:p>
    <w:p w:rsidR="002441DC" w:rsidRPr="00EC4D0B" w:rsidRDefault="002441DC" w:rsidP="002441D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6. </w:t>
      </w:r>
      <w:r w:rsidRPr="00EC4D0B">
        <w:rPr>
          <w:b/>
          <w:szCs w:val="28"/>
        </w:rPr>
        <w:t>Предложения по подготовке и принятию нормативных правовых актов Свердловской области, необходимых для реализации закона Свердловской области, проект которого вносится субъектом права законодательной инициативы</w:t>
      </w:r>
    </w:p>
    <w:p w:rsidR="00A83FC7" w:rsidRDefault="002441DC" w:rsidP="002441DC">
      <w:pPr>
        <w:ind w:firstLine="709"/>
        <w:jc w:val="both"/>
        <w:rPr>
          <w:szCs w:val="28"/>
        </w:rPr>
      </w:pPr>
      <w:r w:rsidRPr="00EC4D0B">
        <w:rPr>
          <w:szCs w:val="28"/>
        </w:rPr>
        <w:t xml:space="preserve">Для реализации </w:t>
      </w:r>
      <w:r w:rsidR="00535C6D">
        <w:rPr>
          <w:szCs w:val="28"/>
        </w:rPr>
        <w:t>принятого закона</w:t>
      </w:r>
      <w:r w:rsidR="00535C6D" w:rsidRPr="00535C6D">
        <w:rPr>
          <w:szCs w:val="28"/>
        </w:rPr>
        <w:t xml:space="preserve"> </w:t>
      </w:r>
      <w:r w:rsidR="00535C6D" w:rsidRPr="008C16CE">
        <w:rPr>
          <w:szCs w:val="28"/>
        </w:rPr>
        <w:t>Свердловской области «</w:t>
      </w:r>
      <w:r w:rsidR="00535C6D" w:rsidRPr="00F23B72">
        <w:rPr>
          <w:szCs w:val="28"/>
        </w:rPr>
        <w:t>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 w:rsidR="00535C6D">
        <w:rPr>
          <w:szCs w:val="28"/>
        </w:rPr>
        <w:t xml:space="preserve"> </w:t>
      </w:r>
      <w:r w:rsidRPr="00EC4D0B">
        <w:rPr>
          <w:szCs w:val="28"/>
        </w:rPr>
        <w:t>потребуется</w:t>
      </w:r>
      <w:r w:rsidR="00A83FC7">
        <w:rPr>
          <w:szCs w:val="28"/>
        </w:rPr>
        <w:t>:</w:t>
      </w:r>
    </w:p>
    <w:p w:rsidR="002441DC" w:rsidRDefault="00A83FC7" w:rsidP="002441DC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2441DC" w:rsidRPr="00EC4D0B">
        <w:rPr>
          <w:szCs w:val="28"/>
        </w:rPr>
        <w:t xml:space="preserve">внесение изменений </w:t>
      </w:r>
      <w:r w:rsidR="00975DC4">
        <w:rPr>
          <w:szCs w:val="28"/>
        </w:rPr>
        <w:t xml:space="preserve">в </w:t>
      </w:r>
      <w:r w:rsidR="002441DC">
        <w:rPr>
          <w:rFonts w:eastAsia="Calibri"/>
          <w:szCs w:val="28"/>
        </w:rPr>
        <w:t xml:space="preserve">постановление </w:t>
      </w:r>
      <w:r w:rsidR="002441DC" w:rsidRPr="004A0054">
        <w:rPr>
          <w:szCs w:val="28"/>
        </w:rPr>
        <w:t xml:space="preserve">Правительства Свердловской области от </w:t>
      </w:r>
      <w:r w:rsidR="002441DC">
        <w:rPr>
          <w:szCs w:val="28"/>
        </w:rPr>
        <w:t>2</w:t>
      </w:r>
      <w:r w:rsidR="002441DC" w:rsidRPr="004A0054">
        <w:rPr>
          <w:szCs w:val="28"/>
        </w:rPr>
        <w:t>2.</w:t>
      </w:r>
      <w:r w:rsidR="002441DC">
        <w:rPr>
          <w:szCs w:val="28"/>
        </w:rPr>
        <w:t>07</w:t>
      </w:r>
      <w:r w:rsidR="002441DC" w:rsidRPr="004A0054">
        <w:rPr>
          <w:szCs w:val="28"/>
        </w:rPr>
        <w:t>.201</w:t>
      </w:r>
      <w:r w:rsidR="002441DC">
        <w:rPr>
          <w:szCs w:val="28"/>
        </w:rPr>
        <w:t>5</w:t>
      </w:r>
      <w:r w:rsidR="002441DC" w:rsidRPr="004A0054">
        <w:rPr>
          <w:szCs w:val="28"/>
        </w:rPr>
        <w:t xml:space="preserve"> № </w:t>
      </w:r>
      <w:r w:rsidR="002441DC">
        <w:rPr>
          <w:szCs w:val="28"/>
        </w:rPr>
        <w:t>648</w:t>
      </w:r>
      <w:r w:rsidR="002441DC" w:rsidRPr="004A0054">
        <w:rPr>
          <w:szCs w:val="28"/>
        </w:rPr>
        <w:t>-ПП «</w:t>
      </w:r>
      <w:r w:rsidR="002441DC">
        <w:rPr>
          <w:szCs w:val="28"/>
        </w:rPr>
        <w:t>О реализации статьи 25 Закона Свердловской</w:t>
      </w:r>
      <w:r w:rsidR="00C22776">
        <w:rPr>
          <w:szCs w:val="28"/>
        </w:rPr>
        <w:t xml:space="preserve"> области от 07 июля 2004 года №</w:t>
      </w:r>
      <w:r w:rsidR="00013645">
        <w:rPr>
          <w:szCs w:val="28"/>
        </w:rPr>
        <w:t xml:space="preserve"> </w:t>
      </w:r>
      <w:r w:rsidR="002441DC">
        <w:rPr>
          <w:szCs w:val="28"/>
        </w:rPr>
        <w:t>18-ОЗ «Об особенностях регулирования земельных отношений на т</w:t>
      </w:r>
      <w:r>
        <w:rPr>
          <w:szCs w:val="28"/>
        </w:rPr>
        <w:t>ерритории Свердловской области»;</w:t>
      </w:r>
    </w:p>
    <w:p w:rsidR="00A83FC7" w:rsidRDefault="00A83FC7" w:rsidP="002441DC">
      <w:pPr>
        <w:ind w:firstLine="709"/>
        <w:jc w:val="both"/>
        <w:rPr>
          <w:szCs w:val="28"/>
        </w:rPr>
      </w:pPr>
      <w:r>
        <w:rPr>
          <w:szCs w:val="28"/>
        </w:rPr>
        <w:t xml:space="preserve">2) принятие нормативного правового акта Правительства Свердловской области, устанавливающего </w:t>
      </w:r>
      <w:r>
        <w:t xml:space="preserve">порядок </w:t>
      </w:r>
      <w:r w:rsidRPr="00200072">
        <w:rPr>
          <w:szCs w:val="28"/>
        </w:rPr>
        <w:t>оценки соответствия объектов социально-культурного и коммунально-бытового назначения критери</w:t>
      </w:r>
      <w:r>
        <w:rPr>
          <w:szCs w:val="28"/>
        </w:rPr>
        <w:t>ям, определенным Законом № 18-ОЗ.</w:t>
      </w:r>
    </w:p>
    <w:p w:rsidR="002441DC" w:rsidRDefault="002441DC" w:rsidP="002441DC">
      <w:pPr>
        <w:ind w:firstLine="709"/>
        <w:jc w:val="both"/>
        <w:rPr>
          <w:szCs w:val="28"/>
        </w:rPr>
      </w:pPr>
    </w:p>
    <w:p w:rsidR="002441DC" w:rsidRPr="00EC4D0B" w:rsidRDefault="002441DC" w:rsidP="002441DC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7. </w:t>
      </w:r>
      <w:r w:rsidRPr="00EC4D0B">
        <w:rPr>
          <w:b/>
          <w:szCs w:val="28"/>
        </w:rPr>
        <w:t>Перечень законов Свердловской области, требующих приостановления их действия либо действия отдельных их положений, признания их либо отдельных их положений утратившими силу и (или) внесения в них изменений в связи с принятием закона Свердловской области, проект которого вносится субъектом права законодательной инициативы</w:t>
      </w:r>
    </w:p>
    <w:p w:rsidR="002441DC" w:rsidRDefault="002441DC" w:rsidP="002441DC">
      <w:pPr>
        <w:ind w:firstLine="720"/>
        <w:jc w:val="both"/>
        <w:rPr>
          <w:szCs w:val="28"/>
        </w:rPr>
      </w:pPr>
      <w:r w:rsidRPr="00EC4D0B">
        <w:rPr>
          <w:szCs w:val="28"/>
        </w:rPr>
        <w:t xml:space="preserve">Принятие </w:t>
      </w:r>
      <w:r w:rsidR="00A83FC7" w:rsidRPr="008C16CE">
        <w:rPr>
          <w:szCs w:val="28"/>
        </w:rPr>
        <w:t>закона Свердловской области «</w:t>
      </w:r>
      <w:r w:rsidR="00A83FC7" w:rsidRPr="00F23B72">
        <w:rPr>
          <w:szCs w:val="28"/>
        </w:rPr>
        <w:t>О внесении изменений в Закон Свердловской области «Об особенностях регулирования земельных отношений на территории Свердловской области»</w:t>
      </w:r>
      <w:r w:rsidR="00A83FC7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EC4D0B">
        <w:rPr>
          <w:szCs w:val="28"/>
        </w:rPr>
        <w:t xml:space="preserve">потребует </w:t>
      </w:r>
      <w:r w:rsidRPr="00785DF2">
        <w:rPr>
          <w:szCs w:val="28"/>
        </w:rPr>
        <w:t xml:space="preserve">приостановления действия </w:t>
      </w:r>
      <w:r w:rsidR="00C22776">
        <w:rPr>
          <w:szCs w:val="28"/>
        </w:rPr>
        <w:br/>
      </w:r>
      <w:r w:rsidRPr="00785DF2">
        <w:rPr>
          <w:szCs w:val="28"/>
        </w:rPr>
        <w:t xml:space="preserve">каких-либо законов Свердловской области либо действия отдельных </w:t>
      </w:r>
      <w:r w:rsidR="00396994">
        <w:rPr>
          <w:szCs w:val="28"/>
        </w:rPr>
        <w:br/>
      </w:r>
      <w:r w:rsidRPr="00785DF2">
        <w:rPr>
          <w:szCs w:val="28"/>
        </w:rPr>
        <w:t xml:space="preserve">их положений, признания их либо отдельных их положений утратившими силу </w:t>
      </w:r>
      <w:r w:rsidR="00C22776">
        <w:rPr>
          <w:szCs w:val="28"/>
        </w:rPr>
        <w:br/>
      </w:r>
      <w:r w:rsidRPr="00785DF2">
        <w:rPr>
          <w:szCs w:val="28"/>
        </w:rPr>
        <w:t>и (или) внесения в них изменений.</w:t>
      </w:r>
    </w:p>
    <w:p w:rsidR="00A83FC7" w:rsidRDefault="00A83FC7" w:rsidP="002441DC">
      <w:pPr>
        <w:ind w:firstLine="720"/>
        <w:jc w:val="both"/>
        <w:rPr>
          <w:szCs w:val="28"/>
        </w:rPr>
      </w:pPr>
    </w:p>
    <w:p w:rsidR="00FC1C30" w:rsidRDefault="00FC1C30" w:rsidP="002441DC">
      <w:pPr>
        <w:ind w:firstLine="720"/>
        <w:jc w:val="both"/>
        <w:rPr>
          <w:szCs w:val="28"/>
        </w:rPr>
      </w:pPr>
    </w:p>
    <w:p w:rsidR="00FC1C30" w:rsidRDefault="00FC1C30" w:rsidP="002441DC">
      <w:pPr>
        <w:ind w:firstLine="720"/>
        <w:jc w:val="both"/>
        <w:rPr>
          <w:szCs w:val="28"/>
        </w:rPr>
      </w:pPr>
    </w:p>
    <w:p w:rsidR="00FC1C30" w:rsidRDefault="00FC1C30" w:rsidP="002441DC">
      <w:pPr>
        <w:ind w:firstLine="720"/>
        <w:jc w:val="both"/>
        <w:rPr>
          <w:szCs w:val="28"/>
        </w:rPr>
      </w:pPr>
    </w:p>
    <w:p w:rsidR="00492DD3" w:rsidRPr="00EC4D0B" w:rsidRDefault="00492DD3" w:rsidP="00492DD3">
      <w:pPr>
        <w:ind w:firstLine="720"/>
        <w:contextualSpacing/>
        <w:jc w:val="both"/>
        <w:rPr>
          <w:b/>
          <w:szCs w:val="28"/>
        </w:rPr>
      </w:pPr>
      <w:r>
        <w:rPr>
          <w:b/>
          <w:szCs w:val="28"/>
        </w:rPr>
        <w:t>8. </w:t>
      </w:r>
      <w:r w:rsidRPr="00EC4D0B">
        <w:rPr>
          <w:b/>
          <w:szCs w:val="28"/>
        </w:rPr>
        <w:t>Информация об организациях и специалистах, подготовивших текст законопроекта</w:t>
      </w:r>
      <w:r>
        <w:rPr>
          <w:b/>
          <w:szCs w:val="28"/>
        </w:rPr>
        <w:t xml:space="preserve"> и пояснительную записку к нему</w:t>
      </w:r>
    </w:p>
    <w:p w:rsidR="002441DC" w:rsidRDefault="00492DD3" w:rsidP="00975DC4">
      <w:pPr>
        <w:pStyle w:val="2"/>
        <w:spacing w:before="0" w:after="0" w:line="240" w:lineRule="auto"/>
        <w:contextualSpacing/>
        <w:rPr>
          <w:bCs/>
          <w:iCs/>
        </w:rPr>
      </w:pPr>
      <w:r w:rsidRPr="00EC4D0B">
        <w:rPr>
          <w:bCs/>
          <w:iCs/>
        </w:rPr>
        <w:t>Законопроект и пояснительная записка к нему подготовлены Министерством по управлению государственным имуществом Свердловской области.</w:t>
      </w:r>
    </w:p>
    <w:p w:rsidR="00291FE5" w:rsidRPr="00291FE5" w:rsidRDefault="00291FE5" w:rsidP="00291FE5">
      <w:pPr>
        <w:autoSpaceDE w:val="0"/>
        <w:autoSpaceDN w:val="0"/>
        <w:adjustRightInd w:val="0"/>
        <w:ind w:firstLine="741"/>
        <w:jc w:val="both"/>
        <w:rPr>
          <w:rFonts w:ascii="Times New Roman CYR" w:hAnsi="Times New Roman CYR"/>
          <w:szCs w:val="28"/>
        </w:rPr>
      </w:pPr>
      <w:r w:rsidRPr="00291FE5">
        <w:rPr>
          <w:b/>
          <w:szCs w:val="28"/>
        </w:rPr>
        <w:t>9. Другие сведения, необходимость включения которых в пояснительную записку предусмотрена законодательством Свердловской области</w:t>
      </w:r>
    </w:p>
    <w:p w:rsidR="00291FE5" w:rsidRPr="00291FE5" w:rsidRDefault="00291FE5" w:rsidP="00291FE5">
      <w:pPr>
        <w:autoSpaceDE w:val="0"/>
        <w:autoSpaceDN w:val="0"/>
        <w:adjustRightInd w:val="0"/>
        <w:ind w:firstLine="741"/>
        <w:jc w:val="both"/>
        <w:rPr>
          <w:rFonts w:ascii="Times New Roman CYR" w:hAnsi="Times New Roman CYR"/>
          <w:szCs w:val="28"/>
        </w:rPr>
      </w:pPr>
      <w:r w:rsidRPr="00291FE5">
        <w:rPr>
          <w:bCs/>
          <w:iCs/>
          <w:szCs w:val="28"/>
        </w:rPr>
        <w:t>Других сведений, необходимость включения которых в пояснительную записку предусмотрена законодательством Свердловской области, не имеется.</w:t>
      </w:r>
    </w:p>
    <w:p w:rsidR="00291FE5" w:rsidRPr="00291FE5" w:rsidRDefault="00291FE5" w:rsidP="00291FE5">
      <w:pPr>
        <w:spacing w:before="120"/>
        <w:ind w:firstLine="709"/>
        <w:jc w:val="both"/>
        <w:rPr>
          <w:rFonts w:ascii="Times New Roman CYR" w:hAnsi="Times New Roman CYR"/>
          <w:szCs w:val="28"/>
        </w:rPr>
      </w:pPr>
    </w:p>
    <w:p w:rsidR="00291FE5" w:rsidRPr="00975DC4" w:rsidRDefault="00291FE5" w:rsidP="00975DC4">
      <w:pPr>
        <w:pStyle w:val="2"/>
        <w:spacing w:before="0" w:after="0" w:line="240" w:lineRule="auto"/>
        <w:contextualSpacing/>
        <w:rPr>
          <w:bCs/>
          <w:iCs/>
        </w:rPr>
      </w:pPr>
    </w:p>
    <w:sectPr w:rsidR="00291FE5" w:rsidRPr="00975DC4" w:rsidSect="00F16AEB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F0" w:rsidRDefault="009572F0" w:rsidP="00975DC4">
      <w:r>
        <w:separator/>
      </w:r>
    </w:p>
  </w:endnote>
  <w:endnote w:type="continuationSeparator" w:id="0">
    <w:p w:rsidR="009572F0" w:rsidRDefault="009572F0" w:rsidP="0097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F0" w:rsidRDefault="009572F0" w:rsidP="00975DC4">
      <w:r>
        <w:separator/>
      </w:r>
    </w:p>
  </w:footnote>
  <w:footnote w:type="continuationSeparator" w:id="0">
    <w:p w:rsidR="009572F0" w:rsidRDefault="009572F0" w:rsidP="0097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024567"/>
      <w:docPartObj>
        <w:docPartGallery w:val="Page Numbers (Top of Page)"/>
        <w:docPartUnique/>
      </w:docPartObj>
    </w:sdtPr>
    <w:sdtEndPr/>
    <w:sdtContent>
      <w:p w:rsidR="00975DC4" w:rsidRDefault="00975D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788">
          <w:rPr>
            <w:noProof/>
          </w:rPr>
          <w:t>5</w:t>
        </w:r>
        <w:r>
          <w:fldChar w:fldCharType="end"/>
        </w:r>
      </w:p>
    </w:sdtContent>
  </w:sdt>
  <w:p w:rsidR="00975DC4" w:rsidRDefault="00975D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26D"/>
    <w:multiLevelType w:val="hybridMultilevel"/>
    <w:tmpl w:val="9F8090D2"/>
    <w:lvl w:ilvl="0" w:tplc="DD685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B37352"/>
    <w:multiLevelType w:val="hybridMultilevel"/>
    <w:tmpl w:val="8BCC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3"/>
    <w:rsid w:val="00013645"/>
    <w:rsid w:val="00076ADA"/>
    <w:rsid w:val="000965A5"/>
    <w:rsid w:val="0013178E"/>
    <w:rsid w:val="00140D99"/>
    <w:rsid w:val="00215D2A"/>
    <w:rsid w:val="002441DC"/>
    <w:rsid w:val="00255BB7"/>
    <w:rsid w:val="0026366F"/>
    <w:rsid w:val="002824BE"/>
    <w:rsid w:val="00291FE5"/>
    <w:rsid w:val="002C0E71"/>
    <w:rsid w:val="00302941"/>
    <w:rsid w:val="00343A13"/>
    <w:rsid w:val="00366743"/>
    <w:rsid w:val="003709D6"/>
    <w:rsid w:val="003758CA"/>
    <w:rsid w:val="00396994"/>
    <w:rsid w:val="003C37FB"/>
    <w:rsid w:val="003E7984"/>
    <w:rsid w:val="004502E7"/>
    <w:rsid w:val="00451D92"/>
    <w:rsid w:val="0048288B"/>
    <w:rsid w:val="00492DD3"/>
    <w:rsid w:val="005165EE"/>
    <w:rsid w:val="00535C6D"/>
    <w:rsid w:val="0058356E"/>
    <w:rsid w:val="005D538F"/>
    <w:rsid w:val="005D6794"/>
    <w:rsid w:val="005F1D44"/>
    <w:rsid w:val="006C6394"/>
    <w:rsid w:val="006E70BB"/>
    <w:rsid w:val="006F2BF3"/>
    <w:rsid w:val="00701420"/>
    <w:rsid w:val="00762788"/>
    <w:rsid w:val="007730FC"/>
    <w:rsid w:val="007B0786"/>
    <w:rsid w:val="007E534E"/>
    <w:rsid w:val="007F4770"/>
    <w:rsid w:val="008222C8"/>
    <w:rsid w:val="00836B7C"/>
    <w:rsid w:val="0088453C"/>
    <w:rsid w:val="008B76D8"/>
    <w:rsid w:val="008C16CE"/>
    <w:rsid w:val="009572F0"/>
    <w:rsid w:val="00975DC4"/>
    <w:rsid w:val="009C502F"/>
    <w:rsid w:val="00A551AD"/>
    <w:rsid w:val="00A83FC7"/>
    <w:rsid w:val="00AF65F9"/>
    <w:rsid w:val="00B5338C"/>
    <w:rsid w:val="00B845B9"/>
    <w:rsid w:val="00BA2464"/>
    <w:rsid w:val="00BB21E1"/>
    <w:rsid w:val="00BF50BC"/>
    <w:rsid w:val="00C047A4"/>
    <w:rsid w:val="00C22776"/>
    <w:rsid w:val="00C67300"/>
    <w:rsid w:val="00CC7198"/>
    <w:rsid w:val="00DF45BC"/>
    <w:rsid w:val="00E259D3"/>
    <w:rsid w:val="00E26E7A"/>
    <w:rsid w:val="00E9363F"/>
    <w:rsid w:val="00EB3D6C"/>
    <w:rsid w:val="00EB6DCE"/>
    <w:rsid w:val="00EE0E86"/>
    <w:rsid w:val="00F07928"/>
    <w:rsid w:val="00F16280"/>
    <w:rsid w:val="00F16AEB"/>
    <w:rsid w:val="00F23B72"/>
    <w:rsid w:val="00F32B87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712B4-AE3F-4960-BB65-6A2EB38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3A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43A13"/>
    <w:pPr>
      <w:ind w:left="720"/>
      <w:contextualSpacing/>
    </w:pPr>
  </w:style>
  <w:style w:type="paragraph" w:styleId="2">
    <w:name w:val="Body Text 2"/>
    <w:basedOn w:val="a"/>
    <w:link w:val="20"/>
    <w:rsid w:val="00492DD3"/>
    <w:pPr>
      <w:spacing w:before="120" w:after="120" w:line="480" w:lineRule="auto"/>
      <w:ind w:firstLine="72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492D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7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730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5D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5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5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6A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A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086F5AFB7850C03E8B5F06B59941F2EE60D8BA689BF41C0094DFCFBF3101D9680338BFBjBw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3A6DFDE6C7FBF1EB6ABFFC11243663F001294BEDCA96B647D33A335D8BCA23C01P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759B99582FBD6A00ED55B9DD27AE5716B4814440A24895EE749D02260736B6E400C0022D8AF25214F0D666b5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086F5AFB7850C03E8ABFD7D35CA152EE55086A28EBC11985A4BABA4A31648D6C035D7B0F2F103B4CD0FBEjE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Лукиянова Ольга Игоревна</dc:creator>
  <cp:lastModifiedBy>Медведева Юлия Владимировна</cp:lastModifiedBy>
  <cp:revision>2</cp:revision>
  <cp:lastPrinted>2016-02-17T11:27:00Z</cp:lastPrinted>
  <dcterms:created xsi:type="dcterms:W3CDTF">2016-02-18T05:40:00Z</dcterms:created>
  <dcterms:modified xsi:type="dcterms:W3CDTF">2016-02-18T05:40:00Z</dcterms:modified>
</cp:coreProperties>
</file>