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BA" w:rsidRDefault="00304EBA" w:rsidP="00304EBA"/>
    <w:p w:rsidR="00304EBA" w:rsidRDefault="00304EBA" w:rsidP="00304EBA">
      <w:pPr>
        <w:jc w:val="both"/>
        <w:rPr>
          <w:sz w:val="28"/>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b/>
          <w:sz w:val="28"/>
          <w:szCs w:val="28"/>
        </w:rPr>
      </w:pPr>
    </w:p>
    <w:p w:rsidR="00304EBA" w:rsidRDefault="00304EBA" w:rsidP="00304EBA">
      <w:pPr>
        <w:jc w:val="center"/>
        <w:rPr>
          <w:b/>
          <w:sz w:val="28"/>
          <w:szCs w:val="28"/>
        </w:rPr>
      </w:pPr>
    </w:p>
    <w:p w:rsidR="00304EBA" w:rsidRPr="00E52DC3" w:rsidRDefault="00304EBA" w:rsidP="00304EBA">
      <w:pPr>
        <w:jc w:val="center"/>
        <w:rPr>
          <w:b/>
          <w:sz w:val="28"/>
          <w:szCs w:val="28"/>
        </w:rPr>
      </w:pPr>
      <w:r w:rsidRPr="00605C20">
        <w:rPr>
          <w:b/>
          <w:sz w:val="28"/>
          <w:szCs w:val="28"/>
        </w:rPr>
        <w:t xml:space="preserve">Об </w:t>
      </w:r>
      <w:r>
        <w:rPr>
          <w:b/>
          <w:sz w:val="28"/>
          <w:szCs w:val="28"/>
        </w:rPr>
        <w:t xml:space="preserve">утверждении Административного регламента </w:t>
      </w:r>
      <w:r w:rsidR="00551D47">
        <w:rPr>
          <w:b/>
          <w:sz w:val="28"/>
          <w:szCs w:val="28"/>
        </w:rPr>
        <w:t>Департамента государственного жилищного и строительного надзора</w:t>
      </w:r>
      <w:r>
        <w:rPr>
          <w:b/>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w:t>
      </w:r>
      <w:r w:rsidRPr="00304EBA">
        <w:rPr>
          <w:b/>
          <w:sz w:val="28"/>
          <w:szCs w:val="28"/>
        </w:rPr>
        <w:t>форм документов, используемых при лицензировании предпринимательской деятельности по управлению многоквартирными домами</w:t>
      </w:r>
    </w:p>
    <w:p w:rsidR="00304EBA" w:rsidRDefault="00304EBA" w:rsidP="00304EBA">
      <w:pPr>
        <w:jc w:val="both"/>
        <w:rPr>
          <w:i/>
          <w:sz w:val="24"/>
          <w:szCs w:val="24"/>
        </w:rPr>
      </w:pPr>
    </w:p>
    <w:p w:rsidR="00304EBA" w:rsidRPr="00D70B08" w:rsidRDefault="00304EBA" w:rsidP="00304EBA">
      <w:pPr>
        <w:jc w:val="both"/>
        <w:rPr>
          <w:i/>
          <w:sz w:val="24"/>
          <w:szCs w:val="24"/>
        </w:rPr>
      </w:pPr>
    </w:p>
    <w:p w:rsidR="00304EBA" w:rsidRPr="00170A08" w:rsidRDefault="00304EBA" w:rsidP="00304EBA">
      <w:pPr>
        <w:autoSpaceDE w:val="0"/>
        <w:autoSpaceDN w:val="0"/>
        <w:adjustRightInd w:val="0"/>
        <w:ind w:firstLine="709"/>
        <w:jc w:val="both"/>
        <w:rPr>
          <w:sz w:val="28"/>
        </w:rPr>
      </w:pPr>
      <w:r>
        <w:rPr>
          <w:sz w:val="28"/>
        </w:rPr>
        <w:t>В соответствии</w:t>
      </w:r>
      <w:r w:rsidRPr="00EC06A9">
        <w:rPr>
          <w:sz w:val="28"/>
        </w:rPr>
        <w:t xml:space="preserve"> </w:t>
      </w:r>
      <w:r w:rsidR="007C1EAF">
        <w:rPr>
          <w:sz w:val="28"/>
        </w:rPr>
        <w:t xml:space="preserve">с </w:t>
      </w:r>
      <w:r>
        <w:rPr>
          <w:sz w:val="28"/>
        </w:rPr>
        <w:t>Жилищным</w:t>
      </w:r>
      <w:r w:rsidRPr="009B61BC">
        <w:rPr>
          <w:sz w:val="28"/>
        </w:rPr>
        <w:t xml:space="preserve"> кодекс</w:t>
      </w:r>
      <w:r>
        <w:rPr>
          <w:sz w:val="28"/>
        </w:rPr>
        <w:t>ом</w:t>
      </w:r>
      <w:r w:rsidRPr="009B61BC">
        <w:rPr>
          <w:sz w:val="28"/>
        </w:rPr>
        <w:t xml:space="preserve"> Российской Федерации,</w:t>
      </w:r>
      <w:r>
        <w:rPr>
          <w:sz w:val="28"/>
        </w:rPr>
        <w:t xml:space="preserve"> Федеральным законом </w:t>
      </w:r>
      <w:r>
        <w:rPr>
          <w:rFonts w:eastAsiaTheme="minorHAnsi"/>
          <w:sz w:val="28"/>
          <w:szCs w:val="28"/>
          <w:lang w:eastAsia="en-US"/>
        </w:rPr>
        <w:t>от 04 мая 2011 года № 99-ФЗ «О лицензировании отдельных видов деятельности»,</w:t>
      </w:r>
      <w:r w:rsidRPr="009B61BC">
        <w:rPr>
          <w:sz w:val="28"/>
        </w:rPr>
        <w:t xml:space="preserve"> </w:t>
      </w:r>
      <w:r>
        <w:rPr>
          <w:sz w:val="28"/>
        </w:rPr>
        <w:t>п</w:t>
      </w:r>
      <w:r>
        <w:rPr>
          <w:rFonts w:eastAsiaTheme="minorHAnsi"/>
          <w:sz w:val="28"/>
          <w:szCs w:val="28"/>
          <w:lang w:eastAsia="en-US"/>
        </w:rPr>
        <w:t>остановлением Правительства РФ от 28.10.2014 № 1110 «О лицензировании предпринимательской деятельности по управлению многоквартирными домами», приказ</w:t>
      </w:r>
      <w:r w:rsidR="007C1EAF">
        <w:rPr>
          <w:rFonts w:eastAsiaTheme="minorHAnsi"/>
          <w:sz w:val="28"/>
          <w:szCs w:val="28"/>
          <w:lang w:eastAsia="en-US"/>
        </w:rPr>
        <w:t>ом</w:t>
      </w:r>
      <w:r>
        <w:rPr>
          <w:rFonts w:eastAsiaTheme="minorHAnsi"/>
          <w:sz w:val="28"/>
          <w:szCs w:val="28"/>
          <w:lang w:eastAsia="en-US"/>
        </w:rPr>
        <w:t xml:space="preserve"> Министерства строительства и жилищно-коммунального хозяйства Российской Федерации </w:t>
      </w:r>
      <w:r>
        <w:rPr>
          <w:sz w:val="28"/>
          <w:szCs w:val="28"/>
        </w:rPr>
        <w:t>от 28.10.2014 № 657/</w:t>
      </w:r>
      <w:proofErr w:type="spellStart"/>
      <w:r>
        <w:rPr>
          <w:sz w:val="28"/>
          <w:szCs w:val="28"/>
        </w:rPr>
        <w:t>пр</w:t>
      </w:r>
      <w:proofErr w:type="spellEnd"/>
      <w:r>
        <w:rPr>
          <w:sz w:val="28"/>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w:t>
      </w:r>
      <w:r>
        <w:rPr>
          <w:sz w:val="28"/>
        </w:rPr>
        <w:t xml:space="preserve"> </w:t>
      </w:r>
    </w:p>
    <w:p w:rsidR="00304EBA" w:rsidRDefault="00304EBA" w:rsidP="00304EBA">
      <w:pPr>
        <w:rPr>
          <w:b/>
          <w:sz w:val="28"/>
        </w:rPr>
      </w:pPr>
      <w:r>
        <w:rPr>
          <w:b/>
          <w:sz w:val="28"/>
        </w:rPr>
        <w:t>ПРИКАЗЫВАЮ:</w:t>
      </w:r>
      <w:r>
        <w:rPr>
          <w:b/>
          <w:sz w:val="28"/>
        </w:rPr>
        <w:tab/>
      </w:r>
    </w:p>
    <w:p w:rsidR="00304EBA" w:rsidRDefault="00304EBA" w:rsidP="00304EBA">
      <w:pPr>
        <w:ind w:firstLine="709"/>
        <w:jc w:val="both"/>
        <w:rPr>
          <w:sz w:val="28"/>
          <w:szCs w:val="28"/>
        </w:rPr>
      </w:pPr>
      <w:r w:rsidRPr="00561AA7">
        <w:rPr>
          <w:sz w:val="28"/>
          <w:szCs w:val="28"/>
        </w:rPr>
        <w:t xml:space="preserve">1. Утвердить </w:t>
      </w:r>
      <w:r w:rsidRPr="00304EBA">
        <w:rPr>
          <w:sz w:val="28"/>
          <w:szCs w:val="28"/>
        </w:rPr>
        <w:t xml:space="preserve">Административный регламент </w:t>
      </w:r>
      <w:r w:rsidR="00F434C2">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w:t>
      </w:r>
      <w:r>
        <w:rPr>
          <w:sz w:val="28"/>
          <w:szCs w:val="28"/>
        </w:rPr>
        <w:t>(прилагается).</w:t>
      </w:r>
    </w:p>
    <w:p w:rsidR="00304EBA" w:rsidRDefault="00304EBA" w:rsidP="00304EBA">
      <w:pPr>
        <w:ind w:firstLine="709"/>
        <w:jc w:val="both"/>
        <w:rPr>
          <w:sz w:val="28"/>
          <w:szCs w:val="28"/>
        </w:rPr>
      </w:pPr>
      <w:r>
        <w:rPr>
          <w:sz w:val="28"/>
          <w:szCs w:val="28"/>
        </w:rPr>
        <w:t>2. Утвердить форму заявления соискателя лицензии – юридического лица - о</w:t>
      </w:r>
      <w:r w:rsidRPr="0027786B">
        <w:rPr>
          <w:sz w:val="28"/>
          <w:szCs w:val="28"/>
        </w:rPr>
        <w:t xml:space="preserve"> предоставлении лицензии на осуществление предпринимательской деятельности по управлению многоквартирными домами на территории Свердловской области </w:t>
      </w:r>
      <w:r>
        <w:rPr>
          <w:sz w:val="28"/>
          <w:szCs w:val="28"/>
        </w:rPr>
        <w:t>(прилагается).</w:t>
      </w:r>
    </w:p>
    <w:p w:rsidR="00304EBA" w:rsidRDefault="00304EBA" w:rsidP="00304EBA">
      <w:pPr>
        <w:ind w:firstLine="709"/>
        <w:jc w:val="both"/>
        <w:rPr>
          <w:sz w:val="28"/>
          <w:szCs w:val="28"/>
        </w:rPr>
      </w:pPr>
      <w:r>
        <w:rPr>
          <w:sz w:val="28"/>
          <w:szCs w:val="28"/>
        </w:rPr>
        <w:t>3. Утвердить форму заявления соискателя лицензии – индивидуального предпринимателя - о</w:t>
      </w:r>
      <w:r w:rsidRPr="0027786B">
        <w:rPr>
          <w:sz w:val="28"/>
          <w:szCs w:val="28"/>
        </w:rPr>
        <w:t xml:space="preserve"> предоставлении лицензии на осуществление </w:t>
      </w:r>
      <w:r w:rsidRPr="0027786B">
        <w:rPr>
          <w:sz w:val="28"/>
          <w:szCs w:val="28"/>
        </w:rPr>
        <w:lastRenderedPageBreak/>
        <w:t xml:space="preserve">предпринимательской деятельности по управлению многоквартирными домами на территории Свердловской области </w:t>
      </w:r>
      <w:r>
        <w:rPr>
          <w:sz w:val="28"/>
          <w:szCs w:val="28"/>
        </w:rPr>
        <w:t>(прилагается).</w:t>
      </w:r>
    </w:p>
    <w:p w:rsidR="00304EBA" w:rsidRDefault="00304EBA" w:rsidP="00304EBA">
      <w:pPr>
        <w:ind w:firstLine="709"/>
        <w:jc w:val="both"/>
        <w:rPr>
          <w:sz w:val="28"/>
          <w:szCs w:val="28"/>
        </w:rPr>
      </w:pPr>
      <w:r>
        <w:rPr>
          <w:sz w:val="28"/>
          <w:szCs w:val="28"/>
        </w:rPr>
        <w:t xml:space="preserve">4. 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в случаях </w:t>
      </w:r>
      <w:r w:rsidR="00DE2566">
        <w:rPr>
          <w:sz w:val="28"/>
          <w:szCs w:val="28"/>
        </w:rPr>
        <w:t>преобразования лицензиата</w:t>
      </w:r>
      <w:r w:rsidRPr="00A03854">
        <w:rPr>
          <w:sz w:val="28"/>
          <w:szCs w:val="28"/>
        </w:rPr>
        <w:t xml:space="preserve"> </w:t>
      </w:r>
      <w:r>
        <w:rPr>
          <w:sz w:val="28"/>
          <w:szCs w:val="28"/>
        </w:rPr>
        <w:t>(прилагается).</w:t>
      </w:r>
    </w:p>
    <w:p w:rsidR="00304EBA" w:rsidRDefault="00304EBA" w:rsidP="00304EBA">
      <w:pPr>
        <w:ind w:firstLine="709"/>
        <w:jc w:val="both"/>
        <w:rPr>
          <w:sz w:val="28"/>
          <w:szCs w:val="28"/>
        </w:rPr>
      </w:pPr>
      <w:r>
        <w:rPr>
          <w:sz w:val="28"/>
          <w:szCs w:val="28"/>
        </w:rPr>
        <w:t xml:space="preserve">5. 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в случаях</w:t>
      </w:r>
      <w:r>
        <w:rPr>
          <w:sz w:val="28"/>
          <w:szCs w:val="28"/>
        </w:rPr>
        <w:t xml:space="preserve"> и</w:t>
      </w:r>
      <w:r w:rsidRPr="00A03854">
        <w:rPr>
          <w:sz w:val="28"/>
          <w:szCs w:val="28"/>
        </w:rPr>
        <w:t>зменения наименования юридического лица, адреса места его нахождения</w:t>
      </w:r>
      <w:r>
        <w:rPr>
          <w:sz w:val="28"/>
          <w:szCs w:val="28"/>
        </w:rPr>
        <w:t xml:space="preserve"> (прилагается).</w:t>
      </w:r>
    </w:p>
    <w:p w:rsidR="00460E13" w:rsidRDefault="007C1EAF" w:rsidP="00303B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460E13">
        <w:rPr>
          <w:rFonts w:eastAsiaTheme="minorHAnsi"/>
          <w:sz w:val="28"/>
          <w:szCs w:val="28"/>
          <w:lang w:eastAsia="en-US"/>
        </w:rPr>
        <w:t xml:space="preserve">. </w:t>
      </w:r>
      <w:r w:rsidR="00460E13">
        <w:rPr>
          <w:sz w:val="28"/>
          <w:szCs w:val="28"/>
        </w:rPr>
        <w:t xml:space="preserve">Утвердить форму заявления о </w:t>
      </w:r>
      <w:r w:rsidR="00460E13" w:rsidRPr="00A03854">
        <w:rPr>
          <w:sz w:val="28"/>
          <w:szCs w:val="28"/>
        </w:rPr>
        <w:t>переоформлени</w:t>
      </w:r>
      <w:r w:rsidR="00460E13">
        <w:rPr>
          <w:sz w:val="28"/>
          <w:szCs w:val="28"/>
        </w:rPr>
        <w:t>и</w:t>
      </w:r>
      <w:r w:rsidR="00460E13" w:rsidRPr="00A03854">
        <w:rPr>
          <w:sz w:val="28"/>
          <w:szCs w:val="28"/>
        </w:rPr>
        <w:t xml:space="preserve"> лицензии </w:t>
      </w:r>
      <w:r w:rsidR="00460E13">
        <w:rPr>
          <w:rFonts w:eastAsiaTheme="minorHAnsi"/>
          <w:sz w:val="28"/>
          <w:szCs w:val="28"/>
          <w:lang w:eastAsia="en-US"/>
        </w:rPr>
        <w:t xml:space="preserve">в случаях изменения места жительства, имени, фамилии и (в случае, если имеется) отчества индивидуального предпринимателя, реквизитов </w:t>
      </w:r>
      <w:hyperlink r:id="rId8" w:history="1">
        <w:r w:rsidR="00460E13">
          <w:rPr>
            <w:rFonts w:eastAsiaTheme="minorHAnsi"/>
            <w:color w:val="0000FF"/>
            <w:sz w:val="28"/>
            <w:szCs w:val="28"/>
            <w:lang w:eastAsia="en-US"/>
          </w:rPr>
          <w:t>документа</w:t>
        </w:r>
      </w:hyperlink>
      <w:r w:rsidR="00460E13">
        <w:rPr>
          <w:rFonts w:eastAsiaTheme="minorHAnsi"/>
          <w:sz w:val="28"/>
          <w:szCs w:val="28"/>
          <w:lang w:eastAsia="en-US"/>
        </w:rPr>
        <w:t>, удостоверяющего его личность</w:t>
      </w:r>
      <w:r w:rsidR="00FD0EF6">
        <w:rPr>
          <w:rFonts w:eastAsiaTheme="minorHAnsi"/>
          <w:sz w:val="28"/>
          <w:szCs w:val="28"/>
          <w:lang w:eastAsia="en-US"/>
        </w:rPr>
        <w:t xml:space="preserve"> (прилагается).</w:t>
      </w:r>
    </w:p>
    <w:p w:rsidR="00074F7F" w:rsidRDefault="007C1EAF" w:rsidP="00074F7F">
      <w:pPr>
        <w:ind w:firstLine="709"/>
        <w:jc w:val="both"/>
        <w:rPr>
          <w:sz w:val="28"/>
          <w:szCs w:val="28"/>
        </w:rPr>
      </w:pPr>
      <w:r>
        <w:rPr>
          <w:sz w:val="28"/>
          <w:szCs w:val="28"/>
        </w:rPr>
        <w:t>7</w:t>
      </w:r>
      <w:r w:rsidR="00074F7F">
        <w:rPr>
          <w:sz w:val="28"/>
          <w:szCs w:val="28"/>
        </w:rPr>
        <w:t xml:space="preserve">. Утвердить форму </w:t>
      </w:r>
      <w:r w:rsidR="00074F7F" w:rsidRPr="00A03854">
        <w:rPr>
          <w:sz w:val="28"/>
          <w:szCs w:val="28"/>
        </w:rPr>
        <w:t>заявлени</w:t>
      </w:r>
      <w:r w:rsidR="00074F7F">
        <w:rPr>
          <w:sz w:val="28"/>
          <w:szCs w:val="28"/>
        </w:rPr>
        <w:t>я</w:t>
      </w:r>
      <w:r w:rsidR="00074F7F" w:rsidRPr="00A03854">
        <w:rPr>
          <w:sz w:val="28"/>
          <w:szCs w:val="28"/>
        </w:rPr>
        <w:t xml:space="preserve"> о прекращении предпринимательской деятельности по управлению многоквартирными домами</w:t>
      </w:r>
      <w:r w:rsidR="00074F7F">
        <w:rPr>
          <w:sz w:val="28"/>
          <w:szCs w:val="28"/>
        </w:rPr>
        <w:t xml:space="preserve"> (прилагается).</w:t>
      </w:r>
    </w:p>
    <w:p w:rsidR="00074F7F" w:rsidRDefault="007C1EAF" w:rsidP="00074F7F">
      <w:pPr>
        <w:ind w:firstLine="709"/>
        <w:jc w:val="both"/>
        <w:rPr>
          <w:sz w:val="28"/>
          <w:szCs w:val="28"/>
        </w:rPr>
      </w:pPr>
      <w:r>
        <w:rPr>
          <w:sz w:val="28"/>
          <w:szCs w:val="28"/>
        </w:rPr>
        <w:t>8</w:t>
      </w:r>
      <w:r w:rsidR="00074F7F">
        <w:rPr>
          <w:sz w:val="28"/>
          <w:szCs w:val="28"/>
        </w:rPr>
        <w:t xml:space="preserve">. Утвердить форму </w:t>
      </w:r>
      <w:r w:rsidR="00074F7F" w:rsidRPr="00A03854">
        <w:rPr>
          <w:sz w:val="28"/>
          <w:szCs w:val="28"/>
        </w:rPr>
        <w:t>заявлени</w:t>
      </w:r>
      <w:r w:rsidR="00074F7F">
        <w:rPr>
          <w:sz w:val="28"/>
          <w:szCs w:val="28"/>
        </w:rPr>
        <w:t>я</w:t>
      </w:r>
      <w:r w:rsidR="00074F7F" w:rsidRPr="00A03854">
        <w:rPr>
          <w:sz w:val="28"/>
          <w:szCs w:val="28"/>
        </w:rPr>
        <w:t xml:space="preserve"> о предоставлении дубликата лицензии</w:t>
      </w:r>
      <w:r w:rsidR="00074F7F">
        <w:rPr>
          <w:sz w:val="28"/>
          <w:szCs w:val="28"/>
        </w:rPr>
        <w:t xml:space="preserve"> (прилагается).</w:t>
      </w:r>
    </w:p>
    <w:p w:rsidR="00794DC5" w:rsidRDefault="00794DC5" w:rsidP="00794DC5">
      <w:pPr>
        <w:pStyle w:val="a7"/>
        <w:ind w:firstLine="709"/>
        <w:jc w:val="both"/>
        <w:rPr>
          <w:rFonts w:ascii="Times New Roman" w:hAnsi="Times New Roman"/>
          <w:sz w:val="28"/>
          <w:szCs w:val="28"/>
        </w:rPr>
      </w:pPr>
      <w:r>
        <w:rPr>
          <w:rFonts w:ascii="Times New Roman" w:hAnsi="Times New Roman"/>
          <w:sz w:val="28"/>
          <w:szCs w:val="28"/>
        </w:rPr>
        <w:t>9. Руководителям структурных подразделений ознакомить специалистов соответствующего отдела с настоящим приказом под подпись.</w:t>
      </w:r>
    </w:p>
    <w:p w:rsidR="00BA4AD7" w:rsidRDefault="00FA5448" w:rsidP="00794DC5">
      <w:pPr>
        <w:pStyle w:val="a7"/>
        <w:ind w:firstLine="709"/>
        <w:jc w:val="both"/>
        <w:rPr>
          <w:rFonts w:ascii="Times New Roman" w:hAnsi="Times New Roman"/>
          <w:sz w:val="28"/>
          <w:szCs w:val="28"/>
        </w:rPr>
      </w:pPr>
      <w:r>
        <w:rPr>
          <w:rFonts w:ascii="Times New Roman" w:hAnsi="Times New Roman"/>
          <w:sz w:val="28"/>
          <w:szCs w:val="28"/>
        </w:rPr>
        <w:t>10. Признать утратившим силу</w:t>
      </w:r>
      <w:r w:rsidR="00BA4AD7" w:rsidRPr="00BA4AD7">
        <w:rPr>
          <w:rFonts w:ascii="Times New Roman" w:hAnsi="Times New Roman"/>
          <w:sz w:val="28"/>
          <w:szCs w:val="28"/>
        </w:rPr>
        <w:t>:</w:t>
      </w:r>
    </w:p>
    <w:p w:rsidR="00FA5448" w:rsidRPr="00BA4AD7" w:rsidRDefault="00BA4AD7" w:rsidP="00BA4AD7">
      <w:pPr>
        <w:pStyle w:val="a7"/>
        <w:ind w:firstLine="709"/>
        <w:jc w:val="both"/>
        <w:rPr>
          <w:rFonts w:ascii="Times New Roman" w:hAnsi="Times New Roman"/>
          <w:sz w:val="28"/>
          <w:szCs w:val="28"/>
        </w:rPr>
      </w:pPr>
      <w:r>
        <w:rPr>
          <w:rFonts w:ascii="Times New Roman" w:hAnsi="Times New Roman"/>
          <w:sz w:val="28"/>
          <w:szCs w:val="28"/>
        </w:rPr>
        <w:t>1)</w:t>
      </w:r>
      <w:r w:rsidR="00FA5448">
        <w:rPr>
          <w:rFonts w:ascii="Times New Roman" w:hAnsi="Times New Roman"/>
          <w:sz w:val="28"/>
          <w:szCs w:val="28"/>
        </w:rPr>
        <w:t xml:space="preserve"> приказ Управления Государственной жилищной инспекции Свердловской области от 31.12.2014 № 211-А «</w:t>
      </w:r>
      <w:r w:rsidR="00FA5448" w:rsidRPr="00FA5448">
        <w:rPr>
          <w:rFonts w:ascii="Times New Roman" w:hAnsi="Times New Roman"/>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r w:rsidR="00FA5448" w:rsidRPr="00F86422">
        <w:rPr>
          <w:rFonts w:ascii="Times New Roman" w:hAnsi="Times New Roman"/>
          <w:sz w:val="28"/>
          <w:szCs w:val="28"/>
        </w:rPr>
        <w:t>»</w:t>
      </w:r>
      <w:r w:rsidRPr="00BA4AD7">
        <w:rPr>
          <w:rFonts w:ascii="Times New Roman" w:hAnsi="Times New Roman"/>
          <w:sz w:val="28"/>
          <w:szCs w:val="28"/>
        </w:rPr>
        <w:t>;</w:t>
      </w:r>
    </w:p>
    <w:p w:rsidR="00BA4AD7" w:rsidRDefault="00BA4AD7" w:rsidP="00BA4AD7">
      <w:pPr>
        <w:pStyle w:val="ConsPlusNormal"/>
        <w:ind w:firstLine="709"/>
        <w:jc w:val="both"/>
        <w:rPr>
          <w:rFonts w:ascii="Times New Roman" w:eastAsiaTheme="minorHAnsi" w:hAnsi="Times New Roman" w:cs="Times New Roman"/>
          <w:sz w:val="28"/>
          <w:szCs w:val="28"/>
          <w:lang w:eastAsia="en-US"/>
        </w:rPr>
      </w:pPr>
      <w:r w:rsidRPr="00BA4AD7">
        <w:rPr>
          <w:rFonts w:ascii="Times New Roman" w:hAnsi="Times New Roman"/>
          <w:sz w:val="28"/>
          <w:szCs w:val="28"/>
        </w:rPr>
        <w:t xml:space="preserve">2) </w:t>
      </w:r>
      <w:r w:rsidRPr="00BA4AD7">
        <w:rPr>
          <w:rFonts w:ascii="Times New Roman" w:eastAsiaTheme="minorHAnsi" w:hAnsi="Times New Roman" w:cs="Times New Roman"/>
          <w:sz w:val="28"/>
          <w:szCs w:val="28"/>
          <w:lang w:eastAsia="en-US"/>
        </w:rPr>
        <w:t xml:space="preserve">Приказ </w:t>
      </w:r>
      <w:r>
        <w:rPr>
          <w:rFonts w:ascii="Times New Roman" w:hAnsi="Times New Roman"/>
          <w:sz w:val="28"/>
          <w:szCs w:val="28"/>
        </w:rPr>
        <w:t>Управления Государственной жилищной инспекции Свердловской области</w:t>
      </w:r>
      <w:r w:rsidRPr="00BA4AD7">
        <w:rPr>
          <w:rFonts w:ascii="Times New Roman" w:eastAsiaTheme="minorHAnsi" w:hAnsi="Times New Roman" w:cs="Times New Roman"/>
          <w:sz w:val="28"/>
          <w:szCs w:val="28"/>
          <w:lang w:eastAsia="en-US"/>
        </w:rPr>
        <w:t xml:space="preserve"> от 22.05.2015 № 69-А «О внесении изменений в Приказ Управления Государственной жилищной инспекции Свердловской области от 31.12.2014 </w:t>
      </w:r>
      <w:r>
        <w:rPr>
          <w:rFonts w:ascii="Times New Roman" w:eastAsiaTheme="minorHAnsi" w:hAnsi="Times New Roman" w:cs="Times New Roman"/>
          <w:sz w:val="28"/>
          <w:szCs w:val="28"/>
          <w:lang w:eastAsia="en-US"/>
        </w:rPr>
        <w:br/>
        <w:t>№</w:t>
      </w:r>
      <w:r w:rsidRPr="00BA4AD7">
        <w:rPr>
          <w:rFonts w:ascii="Times New Roman" w:eastAsiaTheme="minorHAnsi" w:hAnsi="Times New Roman" w:cs="Times New Roman"/>
          <w:sz w:val="28"/>
          <w:szCs w:val="28"/>
          <w:lang w:eastAsia="en-US"/>
        </w:rPr>
        <w:t xml:space="preserve"> 211-А </w:t>
      </w:r>
      <w:r>
        <w:rPr>
          <w:rFonts w:ascii="Times New Roman" w:eastAsiaTheme="minorHAnsi" w:hAnsi="Times New Roman" w:cs="Times New Roman"/>
          <w:sz w:val="28"/>
          <w:szCs w:val="28"/>
          <w:lang w:eastAsia="en-US"/>
        </w:rPr>
        <w:t>«</w:t>
      </w:r>
      <w:r w:rsidRPr="00BA4AD7">
        <w:rPr>
          <w:rFonts w:ascii="Times New Roman" w:eastAsiaTheme="minorHAnsi" w:hAnsi="Times New Roman" w:cs="Times New Roman"/>
          <w:sz w:val="28"/>
          <w:szCs w:val="28"/>
          <w:lang w:eastAsia="en-US"/>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BA4AD7" w:rsidRPr="00BA4AD7" w:rsidRDefault="00BA4AD7" w:rsidP="00BA4AD7">
      <w:pPr>
        <w:pStyle w:val="ConsPlusNormal"/>
        <w:ind w:firstLine="709"/>
        <w:jc w:val="both"/>
        <w:rPr>
          <w:rFonts w:ascii="Times New Roman" w:hAnsi="Times New Roman"/>
          <w:sz w:val="28"/>
          <w:szCs w:val="28"/>
        </w:rPr>
      </w:pPr>
      <w:r>
        <w:rPr>
          <w:rFonts w:ascii="Times New Roman" w:eastAsiaTheme="minorHAnsi" w:hAnsi="Times New Roman" w:cs="Times New Roman"/>
          <w:sz w:val="28"/>
          <w:szCs w:val="28"/>
          <w:lang w:eastAsia="en-US"/>
        </w:rPr>
        <w:t xml:space="preserve">3) </w:t>
      </w:r>
      <w:r w:rsidRPr="00BA4AD7">
        <w:rPr>
          <w:rFonts w:ascii="Times New Roman" w:eastAsiaTheme="minorHAnsi" w:hAnsi="Times New Roman" w:cs="Times New Roman"/>
          <w:sz w:val="28"/>
          <w:szCs w:val="28"/>
          <w:lang w:eastAsia="en-US"/>
        </w:rPr>
        <w:t>Приказ Департамента государственного жилищного и строительного надзора Свердловской области от 01.07.2015 № 133-А «О внесении изменений в Административный регламент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Управления государственной жилищной инспекции Свердловской области от 31.12.2014 № 211-А»</w:t>
      </w:r>
      <w:r>
        <w:rPr>
          <w:rFonts w:ascii="Times New Roman" w:eastAsiaTheme="minorHAnsi" w:hAnsi="Times New Roman" w:cs="Times New Roman"/>
          <w:sz w:val="28"/>
          <w:szCs w:val="28"/>
          <w:lang w:eastAsia="en-US"/>
        </w:rPr>
        <w:t>.</w:t>
      </w:r>
    </w:p>
    <w:p w:rsidR="00074F7F" w:rsidRPr="00561AA7" w:rsidRDefault="00FA5448" w:rsidP="00074F7F">
      <w:pPr>
        <w:ind w:firstLine="709"/>
        <w:jc w:val="both"/>
        <w:rPr>
          <w:sz w:val="28"/>
          <w:szCs w:val="28"/>
        </w:rPr>
      </w:pPr>
      <w:r>
        <w:rPr>
          <w:sz w:val="28"/>
          <w:szCs w:val="28"/>
        </w:rPr>
        <w:t>11</w:t>
      </w:r>
      <w:r w:rsidR="00074F7F">
        <w:rPr>
          <w:sz w:val="28"/>
          <w:szCs w:val="28"/>
        </w:rPr>
        <w:t xml:space="preserve">. </w:t>
      </w:r>
      <w:r w:rsidR="00074F7F" w:rsidRPr="00561AA7">
        <w:rPr>
          <w:sz w:val="28"/>
          <w:szCs w:val="28"/>
        </w:rPr>
        <w:t>Конт</w:t>
      </w:r>
      <w:r w:rsidR="00074F7F">
        <w:rPr>
          <w:sz w:val="28"/>
          <w:szCs w:val="28"/>
        </w:rPr>
        <w:t>роль за исполнением настоящего приказа оставляю за собой.</w:t>
      </w:r>
    </w:p>
    <w:p w:rsidR="00304EBA" w:rsidRPr="00561AA7" w:rsidRDefault="00304EBA" w:rsidP="00304EBA">
      <w:pPr>
        <w:ind w:firstLine="709"/>
        <w:jc w:val="both"/>
        <w:rPr>
          <w:sz w:val="28"/>
          <w:szCs w:val="28"/>
        </w:rPr>
      </w:pPr>
    </w:p>
    <w:p w:rsidR="00304EBA" w:rsidRPr="00B90940" w:rsidRDefault="00304EBA" w:rsidP="00304EBA">
      <w:pPr>
        <w:ind w:firstLine="709"/>
        <w:jc w:val="both"/>
        <w:rPr>
          <w:sz w:val="28"/>
          <w:szCs w:val="28"/>
        </w:rPr>
      </w:pPr>
    </w:p>
    <w:p w:rsidR="00304EBA" w:rsidRDefault="00F434C2" w:rsidP="00BA4AD7">
      <w:pPr>
        <w:jc w:val="both"/>
        <w:rPr>
          <w:sz w:val="28"/>
        </w:rPr>
      </w:pPr>
      <w:r>
        <w:rPr>
          <w:sz w:val="28"/>
        </w:rPr>
        <w:t xml:space="preserve">Директор Департамента                                                                                </w:t>
      </w:r>
      <w:r w:rsidR="00304EBA">
        <w:rPr>
          <w:sz w:val="28"/>
        </w:rPr>
        <w:t xml:space="preserve">А.П. </w:t>
      </w:r>
      <w:proofErr w:type="spellStart"/>
      <w:r w:rsidR="00304EBA">
        <w:rPr>
          <w:sz w:val="28"/>
        </w:rPr>
        <w:t>Россоло</w:t>
      </w:r>
      <w:bookmarkStart w:id="0" w:name="h166"/>
      <w:bookmarkEnd w:id="0"/>
      <w:r w:rsidR="00304EBA">
        <w:rPr>
          <w:sz w:val="28"/>
        </w:rPr>
        <w:t>в</w:t>
      </w:r>
      <w:proofErr w:type="spellEnd"/>
      <w:r w:rsidR="00304EBA">
        <w:rPr>
          <w:sz w:val="28"/>
        </w:rP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F434C2">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F434C2">
        <w:rPr>
          <w:sz w:val="28"/>
          <w:szCs w:val="28"/>
        </w:rPr>
        <w:t>Департаменте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rsidP="00304EBA">
      <w:pPr>
        <w:pStyle w:val="ConsPlusNormal"/>
        <w:ind w:firstLine="540"/>
        <w:jc w:val="both"/>
        <w:rPr>
          <w:rFonts w:ascii="Times New Roman" w:hAnsi="Times New Roman" w:cs="Times New Roman"/>
          <w:sz w:val="28"/>
          <w:szCs w:val="28"/>
        </w:rPr>
      </w:pPr>
    </w:p>
    <w:p w:rsidR="000B74D5" w:rsidRPr="00A03854" w:rsidRDefault="000B74D5" w:rsidP="00304EBA">
      <w:pPr>
        <w:pStyle w:val="ConsPlusNormal"/>
        <w:ind w:firstLine="540"/>
        <w:jc w:val="both"/>
        <w:rPr>
          <w:rFonts w:ascii="Times New Roman" w:hAnsi="Times New Roman" w:cs="Times New Roman"/>
          <w:sz w:val="28"/>
          <w:szCs w:val="28"/>
        </w:rPr>
      </w:pPr>
    </w:p>
    <w:p w:rsidR="00B330F3" w:rsidRDefault="00304EBA" w:rsidP="00304EBA">
      <w:pPr>
        <w:pStyle w:val="ConsPlusNormal"/>
        <w:jc w:val="center"/>
        <w:rPr>
          <w:rFonts w:ascii="Times New Roman" w:hAnsi="Times New Roman" w:cs="Times New Roman"/>
          <w:b/>
          <w:sz w:val="28"/>
          <w:szCs w:val="28"/>
        </w:rPr>
      </w:pPr>
      <w:bookmarkStart w:id="1" w:name="Par112"/>
      <w:bookmarkEnd w:id="1"/>
      <w:r>
        <w:rPr>
          <w:rFonts w:ascii="Times New Roman" w:hAnsi="Times New Roman" w:cs="Times New Roman"/>
          <w:b/>
          <w:sz w:val="28"/>
          <w:szCs w:val="28"/>
        </w:rPr>
        <w:t xml:space="preserve">Административный регламент </w:t>
      </w:r>
      <w:r w:rsidR="00F434C2">
        <w:rPr>
          <w:rFonts w:ascii="Times New Roman" w:hAnsi="Times New Roman" w:cs="Times New Roman"/>
          <w:b/>
          <w:sz w:val="28"/>
          <w:szCs w:val="28"/>
        </w:rPr>
        <w:t>Департамента государственного жилищного и строительного надзора</w:t>
      </w:r>
      <w:r>
        <w:rPr>
          <w:rFonts w:ascii="Times New Roman" w:hAnsi="Times New Roman" w:cs="Times New Roman"/>
          <w:b/>
          <w:sz w:val="28"/>
          <w:szCs w:val="28"/>
        </w:rPr>
        <w:t xml:space="preserve"> Свердловской области</w:t>
      </w:r>
      <w:r w:rsidR="00B330F3">
        <w:rPr>
          <w:rFonts w:ascii="Times New Roman" w:hAnsi="Times New Roman" w:cs="Times New Roman"/>
          <w:b/>
          <w:sz w:val="28"/>
          <w:szCs w:val="28"/>
        </w:rPr>
        <w:t xml:space="preserve">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BA67E4" w:rsidRDefault="00BA67E4" w:rsidP="00304EBA">
      <w:pPr>
        <w:pStyle w:val="ConsPlusNormal"/>
        <w:jc w:val="center"/>
        <w:outlineLvl w:val="2"/>
        <w:rPr>
          <w:rFonts w:ascii="Times New Roman" w:hAnsi="Times New Roman" w:cs="Times New Roman"/>
          <w:b/>
          <w:sz w:val="28"/>
          <w:szCs w:val="28"/>
        </w:rPr>
      </w:pPr>
      <w:bookmarkStart w:id="2" w:name="Par120"/>
      <w:bookmarkEnd w:id="2"/>
      <w:r>
        <w:rPr>
          <w:rFonts w:ascii="Times New Roman" w:hAnsi="Times New Roman" w:cs="Times New Roman"/>
          <w:b/>
          <w:sz w:val="28"/>
          <w:szCs w:val="28"/>
        </w:rPr>
        <w:t xml:space="preserve">Раздел </w:t>
      </w:r>
      <w:r w:rsidR="00304EBA" w:rsidRPr="00BA67E4">
        <w:rPr>
          <w:rFonts w:ascii="Times New Roman" w:hAnsi="Times New Roman" w:cs="Times New Roman"/>
          <w:b/>
          <w:sz w:val="28"/>
          <w:szCs w:val="28"/>
        </w:rPr>
        <w:t>I. Общие положения</w:t>
      </w:r>
    </w:p>
    <w:p w:rsidR="00304EBA" w:rsidRPr="00A03854" w:rsidRDefault="00304EBA" w:rsidP="00304EBA">
      <w:pPr>
        <w:pStyle w:val="ConsPlusNormal"/>
        <w:ind w:firstLine="540"/>
        <w:jc w:val="both"/>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Административный регламент Департамента государственного жилищного и строительного надзора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 Департаментом государственного жилищного и строительного надзора Свердловской области (далее - Департамент).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470D92" w:rsidRPr="00BB63E6" w:rsidRDefault="00470D92" w:rsidP="00470D92">
      <w:pPr>
        <w:pStyle w:val="ConsPlusNormal"/>
        <w:rPr>
          <w:rFonts w:ascii="Times New Roman" w:hAnsi="Times New Roman" w:cs="Times New Roman"/>
          <w:sz w:val="28"/>
          <w:szCs w:val="28"/>
        </w:rPr>
      </w:pPr>
    </w:p>
    <w:p w:rsidR="00470D92" w:rsidRPr="00470D92" w:rsidRDefault="00470D92"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Заявителями на получение государственной услуги (далее - заявители) являются: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w:t>
      </w:r>
      <w:r w:rsidRPr="00BB63E6">
        <w:rPr>
          <w:rFonts w:ascii="Times New Roman" w:hAnsi="Times New Roman" w:cs="Times New Roman"/>
          <w:sz w:val="28"/>
          <w:szCs w:val="28"/>
        </w:rPr>
        <w:lastRenderedPageBreak/>
        <w:t>лицензии, лицензиат);</w:t>
      </w:r>
    </w:p>
    <w:p w:rsidR="00470D92" w:rsidRPr="00BB63E6" w:rsidRDefault="00470D92" w:rsidP="00470D92">
      <w:pPr>
        <w:pStyle w:val="ConsPlusNormal"/>
        <w:ind w:firstLine="540"/>
        <w:jc w:val="both"/>
        <w:rPr>
          <w:rFonts w:ascii="Times New Roman" w:hAnsi="Times New Roman" w:cs="Times New Roman"/>
          <w:sz w:val="28"/>
          <w:szCs w:val="28"/>
        </w:rPr>
      </w:pPr>
      <w:bookmarkStart w:id="3" w:name="P66"/>
      <w:bookmarkEnd w:id="3"/>
      <w:r w:rsidRPr="00BB63E6">
        <w:rPr>
          <w:rFonts w:ascii="Times New Roman" w:hAnsi="Times New Roman" w:cs="Times New Roman"/>
          <w:sz w:val="28"/>
          <w:szCs w:val="28"/>
        </w:rPr>
        <w:t>б)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470D92" w:rsidRPr="00BB63E6" w:rsidRDefault="00470D92" w:rsidP="00470D92">
      <w:pPr>
        <w:pStyle w:val="ConsPlusNormal"/>
        <w:rPr>
          <w:rFonts w:ascii="Times New Roman" w:hAnsi="Times New Roman" w:cs="Times New Roman"/>
          <w:sz w:val="28"/>
          <w:szCs w:val="28"/>
        </w:rPr>
      </w:pPr>
    </w:p>
    <w:p w:rsidR="00470D92" w:rsidRPr="00470D92" w:rsidRDefault="00470D92"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Т</w:t>
      </w:r>
      <w:r w:rsidRPr="00470D92">
        <w:rPr>
          <w:rFonts w:ascii="Times New Roman" w:hAnsi="Times New Roman" w:cs="Times New Roman"/>
          <w:b/>
          <w:sz w:val="28"/>
          <w:szCs w:val="28"/>
        </w:rPr>
        <w:t>ребования к порядку информирования</w:t>
      </w:r>
    </w:p>
    <w:p w:rsidR="00470D92" w:rsidRPr="00470D92" w:rsidRDefault="00470D92" w:rsidP="00470D92">
      <w:pPr>
        <w:pStyle w:val="ConsPlusNormal"/>
        <w:jc w:val="center"/>
        <w:rPr>
          <w:rFonts w:ascii="Times New Roman" w:hAnsi="Times New Roman" w:cs="Times New Roman"/>
          <w:b/>
          <w:sz w:val="28"/>
          <w:szCs w:val="28"/>
        </w:rPr>
      </w:pPr>
      <w:r w:rsidRPr="00470D92">
        <w:rPr>
          <w:rFonts w:ascii="Times New Roman" w:hAnsi="Times New Roman" w:cs="Times New Roman"/>
          <w:b/>
          <w:sz w:val="28"/>
          <w:szCs w:val="28"/>
        </w:rPr>
        <w:t>о предоставлении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 Информирование о порядке предоставления государственной услуги осуществляется Департаментом: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посредством размещения информации, в том числе о графике приема заявителей и номерах телефонов для справок (консультаций):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на официальном интернет-сайте Департамента в сети Интернет: </w:t>
      </w:r>
      <w:r w:rsidR="009F45EC" w:rsidRPr="00A85D82">
        <w:rPr>
          <w:rFonts w:ascii="Times New Roman" w:hAnsi="Times New Roman" w:cs="Times New Roman"/>
          <w:sz w:val="28"/>
          <w:szCs w:val="28"/>
          <w:lang w:val="en-US"/>
        </w:rPr>
        <w:t>http</w:t>
      </w:r>
      <w:r w:rsidR="009F45EC" w:rsidRPr="00A85D82">
        <w:rPr>
          <w:rFonts w:ascii="Times New Roman" w:hAnsi="Times New Roman" w:cs="Times New Roman"/>
          <w:sz w:val="28"/>
          <w:szCs w:val="28"/>
        </w:rPr>
        <w:t>://</w:t>
      </w:r>
      <w:proofErr w:type="spellStart"/>
      <w:r w:rsidR="009F45EC" w:rsidRPr="00A85D82">
        <w:rPr>
          <w:rFonts w:ascii="Times New Roman" w:hAnsi="Times New Roman" w:cs="Times New Roman"/>
          <w:sz w:val="28"/>
          <w:szCs w:val="28"/>
          <w:lang w:val="en-US"/>
        </w:rPr>
        <w:t>nadzor</w:t>
      </w:r>
      <w:proofErr w:type="spellEnd"/>
      <w:r w:rsidR="009F45EC" w:rsidRPr="00A85D82">
        <w:rPr>
          <w:rFonts w:ascii="Times New Roman" w:hAnsi="Times New Roman" w:cs="Times New Roman"/>
          <w:sz w:val="28"/>
          <w:szCs w:val="28"/>
        </w:rPr>
        <w:t>.</w:t>
      </w:r>
      <w:proofErr w:type="spellStart"/>
      <w:r w:rsidR="009F45EC" w:rsidRPr="00A85D82">
        <w:rPr>
          <w:rFonts w:ascii="Times New Roman" w:hAnsi="Times New Roman" w:cs="Times New Roman"/>
          <w:sz w:val="28"/>
          <w:szCs w:val="28"/>
          <w:lang w:val="en-US"/>
        </w:rPr>
        <w:t>midural</w:t>
      </w:r>
      <w:proofErr w:type="spellEnd"/>
      <w:r w:rsidR="009F45EC" w:rsidRPr="00A85D82">
        <w:rPr>
          <w:rFonts w:ascii="Times New Roman" w:hAnsi="Times New Roman" w:cs="Times New Roman"/>
          <w:sz w:val="28"/>
          <w:szCs w:val="28"/>
        </w:rPr>
        <w:t>.</w:t>
      </w:r>
      <w:proofErr w:type="spellStart"/>
      <w:r w:rsidR="009F45EC" w:rsidRPr="00A85D82">
        <w:rPr>
          <w:rFonts w:ascii="Times New Roman" w:hAnsi="Times New Roman" w:cs="Times New Roman"/>
          <w:sz w:val="28"/>
          <w:szCs w:val="28"/>
          <w:lang w:val="en-US"/>
        </w:rPr>
        <w:t>ru</w:t>
      </w:r>
      <w:proofErr w:type="spellEnd"/>
      <w:r w:rsidRPr="00BB63E6">
        <w:rPr>
          <w:rFonts w:ascii="Times New Roman" w:hAnsi="Times New Roman" w:cs="Times New Roman"/>
          <w:sz w:val="28"/>
          <w:szCs w:val="28"/>
        </w:rPr>
        <w:t xml:space="preserve"> (далее - официальный сайт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Единый портал государственных и муниципальных 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www.gosuslugi.ru;</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на информационных стендах Департамента (</w:t>
      </w:r>
      <w:proofErr w:type="spellStart"/>
      <w:r w:rsidRPr="00BB63E6">
        <w:rPr>
          <w:rFonts w:ascii="Times New Roman" w:hAnsi="Times New Roman" w:cs="Times New Roman"/>
          <w:sz w:val="28"/>
          <w:szCs w:val="28"/>
        </w:rPr>
        <w:t>каб</w:t>
      </w:r>
      <w:proofErr w:type="spellEnd"/>
      <w:r w:rsidRPr="00BB63E6">
        <w:rPr>
          <w:rFonts w:ascii="Times New Roman" w:hAnsi="Times New Roman" w:cs="Times New Roman"/>
          <w:sz w:val="28"/>
          <w:szCs w:val="28"/>
        </w:rPr>
        <w:t xml:space="preserve">. 239), а также в помещении </w:t>
      </w:r>
      <w:proofErr w:type="spellStart"/>
      <w:r w:rsidRPr="00BB63E6">
        <w:rPr>
          <w:rFonts w:ascii="Times New Roman" w:hAnsi="Times New Roman" w:cs="Times New Roman"/>
          <w:sz w:val="28"/>
          <w:szCs w:val="28"/>
        </w:rPr>
        <w:t>каб</w:t>
      </w:r>
      <w:proofErr w:type="spellEnd"/>
      <w:r w:rsidRPr="00BB63E6">
        <w:rPr>
          <w:rFonts w:ascii="Times New Roman" w:hAnsi="Times New Roman" w:cs="Times New Roman"/>
          <w:sz w:val="28"/>
          <w:szCs w:val="28"/>
        </w:rPr>
        <w:t>. 238;</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по номерам телефонов для справок.</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 Информирование о порядке предоставления государственной услуги производится: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Департаментом по адресу: г. Екатеринбург, ул. Малышева, 101.</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Время работы Департамента: в будние дни - с 8.30 часов до 17.30 часов (по пятницам - с 8.30 часов до 16.15 часов).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Обеденный перерыв - с 12.00 часов до 12.45 часов.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Телефон Департамента для справок (343) 312-00-32</w:t>
      </w:r>
      <w:r w:rsidR="009F45EC">
        <w:rPr>
          <w:rFonts w:ascii="Times New Roman" w:hAnsi="Times New Roman" w:cs="Times New Roman"/>
          <w:sz w:val="28"/>
          <w:szCs w:val="28"/>
        </w:rPr>
        <w:t xml:space="preserve"> (доб. 851)</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Адрес электронной почты - E-</w:t>
      </w:r>
      <w:proofErr w:type="spellStart"/>
      <w:r w:rsidRPr="00BB63E6">
        <w:rPr>
          <w:rFonts w:ascii="Times New Roman" w:hAnsi="Times New Roman" w:cs="Times New Roman"/>
          <w:sz w:val="28"/>
          <w:szCs w:val="28"/>
        </w:rPr>
        <w:t>mail</w:t>
      </w:r>
      <w:proofErr w:type="spellEnd"/>
      <w:r w:rsidRPr="00BB63E6">
        <w:rPr>
          <w:rFonts w:ascii="Times New Roman" w:hAnsi="Times New Roman" w:cs="Times New Roman"/>
          <w:sz w:val="28"/>
          <w:szCs w:val="28"/>
        </w:rPr>
        <w:t>: gilinsp@egov66.ru;</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б) Государственным бюджетным учреждением Свердловской области </w:t>
      </w:r>
      <w:r w:rsidR="00803759">
        <w:rPr>
          <w:rFonts w:ascii="Times New Roman" w:hAnsi="Times New Roman" w:cs="Times New Roman"/>
          <w:sz w:val="28"/>
          <w:szCs w:val="28"/>
        </w:rPr>
        <w:t>«</w:t>
      </w:r>
      <w:r w:rsidRPr="00BB63E6">
        <w:rPr>
          <w:rFonts w:ascii="Times New Roman" w:hAnsi="Times New Roman" w:cs="Times New Roman"/>
          <w:sz w:val="28"/>
          <w:szCs w:val="28"/>
        </w:rPr>
        <w:t>Многофункциональны</w:t>
      </w:r>
      <w:r w:rsidR="00080C61">
        <w:rPr>
          <w:rFonts w:ascii="Times New Roman" w:hAnsi="Times New Roman" w:cs="Times New Roman"/>
          <w:sz w:val="28"/>
          <w:szCs w:val="28"/>
        </w:rPr>
        <w:t>й</w:t>
      </w:r>
      <w:r w:rsidRPr="00BB63E6">
        <w:rPr>
          <w:rFonts w:ascii="Times New Roman" w:hAnsi="Times New Roman" w:cs="Times New Roman"/>
          <w:sz w:val="28"/>
          <w:szCs w:val="28"/>
        </w:rPr>
        <w:t xml:space="preserve"> центр предоставления государственных и муниципальных услуг</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и его филиалами (далее - МФЦ) при условии заключения соглашений о взаимодействии между МФЦ и Департаментом.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Место нахождения Государственного бюджетного учреждения Свердловской области </w:t>
      </w:r>
      <w:r w:rsidR="00803759">
        <w:rPr>
          <w:rFonts w:ascii="Times New Roman" w:hAnsi="Times New Roman" w:cs="Times New Roman"/>
          <w:sz w:val="28"/>
          <w:szCs w:val="28"/>
        </w:rPr>
        <w:t>«</w:t>
      </w:r>
      <w:r w:rsidRPr="00BB63E6">
        <w:rPr>
          <w:rFonts w:ascii="Times New Roman" w:hAnsi="Times New Roman" w:cs="Times New Roman"/>
          <w:sz w:val="28"/>
          <w:szCs w:val="28"/>
        </w:rPr>
        <w:t>Многофункциональный центр предоставления государственных и муниципальных услуг</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ул. Карла Либкнехта, 2, г. Екатеринбург, 620075;</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телефон приемной: 8 (343) 354-73-00, факс: 8 (343) 354-73-20;</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единый справочный контакт-центр - 8-800-200-84-40.</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Режим работы: ежедневно с 8.00 до 20.00 без перерыва.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Адрес электронной почты (e-</w:t>
      </w:r>
      <w:proofErr w:type="spellStart"/>
      <w:r w:rsidRPr="00BB63E6">
        <w:rPr>
          <w:rFonts w:ascii="Times New Roman" w:hAnsi="Times New Roman" w:cs="Times New Roman"/>
          <w:sz w:val="28"/>
          <w:szCs w:val="28"/>
        </w:rPr>
        <w:t>mail</w:t>
      </w:r>
      <w:proofErr w:type="spellEnd"/>
      <w:r w:rsidRPr="00BB63E6">
        <w:rPr>
          <w:rFonts w:ascii="Times New Roman" w:hAnsi="Times New Roman" w:cs="Times New Roman"/>
          <w:sz w:val="28"/>
          <w:szCs w:val="28"/>
        </w:rPr>
        <w:t>): mfc@mfc66.ru.</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7. В рамках информирования о предоставлении государственной услуги на информационных стендах, официальном интернет-сайте Департамента, а также в </w:t>
      </w:r>
      <w:r w:rsidRPr="00BB63E6">
        <w:rPr>
          <w:rFonts w:ascii="Times New Roman" w:hAnsi="Times New Roman" w:cs="Times New Roman"/>
          <w:sz w:val="28"/>
          <w:szCs w:val="28"/>
        </w:rPr>
        <w:lastRenderedPageBreak/>
        <w:t xml:space="preserve">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Единый портал государственных и муниципальных 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размещаются следующие материалы: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сведения о местонахождении, телефонах для справок и консультаций, адресах электронной почты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текст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сведения о нормативных правовых актах, в соответствии с которыми осуществляется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9" w:history="1">
        <w:r w:rsidRPr="00BB63E6">
          <w:rPr>
            <w:rFonts w:ascii="Times New Roman" w:hAnsi="Times New Roman" w:cs="Times New Roman"/>
            <w:color w:val="0000FF"/>
            <w:sz w:val="28"/>
            <w:szCs w:val="28"/>
          </w:rPr>
          <w:t>Приказом</w:t>
        </w:r>
      </w:hyperlink>
      <w:r w:rsidRPr="00BB63E6">
        <w:rPr>
          <w:rFonts w:ascii="Times New Roman" w:hAnsi="Times New Roman" w:cs="Times New Roman"/>
          <w:sz w:val="28"/>
          <w:szCs w:val="28"/>
        </w:rPr>
        <w:t xml:space="preserve"> Министерства финансов Российской Федерации от 12.11.2013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107н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8. При размещении на официальном интернет-сайте Департамента, в 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Единый портал государственных и муниципальных 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Департамент в форме электронного документа для целей получения государственной услуги в электронном виде.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 Информация о поданных заявлениях, ходе рассмотрения документов и принятии решения лицензионной комиссией Свердловской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Департаментом (отказе в переоформлении) лицензии должна быть доступна заявителям и размещаться на официальном интернет-сайте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Департамента: </w:t>
      </w:r>
      <w:r w:rsidR="00895BCC" w:rsidRPr="00A85D82">
        <w:rPr>
          <w:rFonts w:ascii="Times New Roman" w:hAnsi="Times New Roman" w:cs="Times New Roman"/>
          <w:sz w:val="28"/>
          <w:szCs w:val="28"/>
          <w:lang w:val="en-US"/>
        </w:rPr>
        <w:t>http</w:t>
      </w:r>
      <w:r w:rsidR="00895BCC" w:rsidRPr="00A85D82">
        <w:rPr>
          <w:rFonts w:ascii="Times New Roman" w:hAnsi="Times New Roman" w:cs="Times New Roman"/>
          <w:sz w:val="28"/>
          <w:szCs w:val="28"/>
        </w:rPr>
        <w:t>://</w:t>
      </w:r>
      <w:proofErr w:type="spellStart"/>
      <w:r w:rsidR="00895BCC" w:rsidRPr="00A85D82">
        <w:rPr>
          <w:rFonts w:ascii="Times New Roman" w:hAnsi="Times New Roman" w:cs="Times New Roman"/>
          <w:sz w:val="28"/>
          <w:szCs w:val="28"/>
          <w:lang w:val="en-US"/>
        </w:rPr>
        <w:t>nadzor</w:t>
      </w:r>
      <w:proofErr w:type="spellEnd"/>
      <w:r w:rsidR="00895BCC" w:rsidRPr="00A85D82">
        <w:rPr>
          <w:rFonts w:ascii="Times New Roman" w:hAnsi="Times New Roman" w:cs="Times New Roman"/>
          <w:sz w:val="28"/>
          <w:szCs w:val="28"/>
        </w:rPr>
        <w:t>.</w:t>
      </w:r>
      <w:proofErr w:type="spellStart"/>
      <w:r w:rsidR="00895BCC" w:rsidRPr="00A85D82">
        <w:rPr>
          <w:rFonts w:ascii="Times New Roman" w:hAnsi="Times New Roman" w:cs="Times New Roman"/>
          <w:sz w:val="28"/>
          <w:szCs w:val="28"/>
          <w:lang w:val="en-US"/>
        </w:rPr>
        <w:t>midural</w:t>
      </w:r>
      <w:proofErr w:type="spellEnd"/>
      <w:r w:rsidR="00895BCC" w:rsidRPr="00A85D82">
        <w:rPr>
          <w:rFonts w:ascii="Times New Roman" w:hAnsi="Times New Roman" w:cs="Times New Roman"/>
          <w:sz w:val="28"/>
          <w:szCs w:val="28"/>
        </w:rPr>
        <w:t>.</w:t>
      </w:r>
      <w:proofErr w:type="spellStart"/>
      <w:r w:rsidR="00895BCC" w:rsidRPr="00A85D82">
        <w:rPr>
          <w:rFonts w:ascii="Times New Roman" w:hAnsi="Times New Roman" w:cs="Times New Roman"/>
          <w:sz w:val="28"/>
          <w:szCs w:val="28"/>
          <w:lang w:val="en-US"/>
        </w:rPr>
        <w:t>ru</w:t>
      </w:r>
      <w:proofErr w:type="spellEnd"/>
      <w:r w:rsidRPr="00BB63E6">
        <w:rPr>
          <w:rFonts w:ascii="Times New Roman" w:hAnsi="Times New Roman" w:cs="Times New Roman"/>
          <w:sz w:val="28"/>
          <w:szCs w:val="28"/>
        </w:rPr>
        <w:t xml:space="preserve">, и в федеральной государственной информационной системе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Единый портал государственных и муниципальных </w:t>
      </w:r>
      <w:r w:rsidRPr="00BB63E6">
        <w:rPr>
          <w:rFonts w:ascii="Times New Roman" w:hAnsi="Times New Roman" w:cs="Times New Roman"/>
          <w:sz w:val="28"/>
          <w:szCs w:val="28"/>
        </w:rPr>
        <w:lastRenderedPageBreak/>
        <w:t>услуг (функций)</w:t>
      </w:r>
      <w:r w:rsidR="00803759">
        <w:rPr>
          <w:rFonts w:ascii="Times New Roman" w:hAnsi="Times New Roman" w:cs="Times New Roman"/>
          <w:sz w:val="28"/>
          <w:szCs w:val="28"/>
        </w:rPr>
        <w:t>»</w:t>
      </w:r>
      <w:r w:rsidRPr="00BB63E6">
        <w:rPr>
          <w:rFonts w:ascii="Times New Roman" w:hAnsi="Times New Roman" w:cs="Times New Roman"/>
          <w:sz w:val="28"/>
          <w:szCs w:val="28"/>
        </w:rPr>
        <w:t>: www.gosuslugi.ru в порядке, установленном Правительством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10" w:history="1">
        <w:r w:rsidRPr="00BB63E6">
          <w:rPr>
            <w:rFonts w:ascii="Times New Roman" w:hAnsi="Times New Roman" w:cs="Times New Roman"/>
            <w:color w:val="0000FF"/>
            <w:sz w:val="28"/>
            <w:szCs w:val="28"/>
          </w:rPr>
          <w:t>частями 1</w:t>
        </w:r>
      </w:hyperlink>
      <w:r w:rsidRPr="00BB63E6">
        <w:rPr>
          <w:rFonts w:ascii="Times New Roman" w:hAnsi="Times New Roman" w:cs="Times New Roman"/>
          <w:sz w:val="28"/>
          <w:szCs w:val="28"/>
        </w:rPr>
        <w:t xml:space="preserve"> и </w:t>
      </w:r>
      <w:hyperlink r:id="rId11" w:history="1">
        <w:r w:rsidRPr="00BB63E6">
          <w:rPr>
            <w:rFonts w:ascii="Times New Roman" w:hAnsi="Times New Roman" w:cs="Times New Roman"/>
            <w:color w:val="0000FF"/>
            <w:sz w:val="28"/>
            <w:szCs w:val="28"/>
          </w:rPr>
          <w:t>2 статьи 21</w:t>
        </w:r>
      </w:hyperlink>
      <w:r w:rsidRPr="00BB63E6">
        <w:rPr>
          <w:rFonts w:ascii="Times New Roman" w:hAnsi="Times New Roman" w:cs="Times New Roman"/>
          <w:sz w:val="28"/>
          <w:szCs w:val="28"/>
        </w:rPr>
        <w:t xml:space="preserve"> Федерального закона от 4 мая 2011 года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03759">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03759">
        <w:rPr>
          <w:rFonts w:ascii="Times New Roman" w:hAnsi="Times New Roman" w:cs="Times New Roman"/>
          <w:sz w:val="28"/>
          <w:szCs w:val="28"/>
        </w:rPr>
        <w:t>»</w:t>
      </w:r>
      <w:r w:rsidRPr="00BB63E6">
        <w:rPr>
          <w:rFonts w:ascii="Times New Roman" w:hAnsi="Times New Roman" w:cs="Times New Roman"/>
          <w:sz w:val="28"/>
          <w:szCs w:val="28"/>
        </w:rPr>
        <w:t>, размещается на официальном интернет-сайте Департамента и (или) на информационных стендах в помещениях Департамента в течение 10 дней со дня: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принятия решения о предоставлении, прекращении действия лицензии, а также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вступления в законную силу решения суда об аннулировании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исключения сведений о многоквартирном доме из реестра лицензий Свердловской области.</w:t>
      </w:r>
    </w:p>
    <w:p w:rsidR="00470D92" w:rsidRPr="00BB63E6" w:rsidRDefault="00470D92" w:rsidP="00470D92">
      <w:pPr>
        <w:pStyle w:val="ConsPlusNormal"/>
        <w:rPr>
          <w:rFonts w:ascii="Times New Roman" w:hAnsi="Times New Roman" w:cs="Times New Roman"/>
          <w:sz w:val="28"/>
          <w:szCs w:val="28"/>
        </w:rPr>
      </w:pP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 xml:space="preserve">Раздел </w:t>
      </w:r>
      <w:r w:rsidRPr="009F45EC">
        <w:rPr>
          <w:rFonts w:ascii="Times New Roman" w:hAnsi="Times New Roman" w:cs="Times New Roman"/>
          <w:b/>
          <w:sz w:val="28"/>
          <w:szCs w:val="28"/>
          <w:lang w:val="en-US"/>
        </w:rPr>
        <w:t>II</w:t>
      </w:r>
      <w:r w:rsidRPr="009F45EC">
        <w:rPr>
          <w:rFonts w:ascii="Times New Roman" w:hAnsi="Times New Roman" w:cs="Times New Roman"/>
          <w:b/>
          <w:sz w:val="28"/>
          <w:szCs w:val="28"/>
        </w:rPr>
        <w:t>. Стандарт предоставления государственной услуги</w:t>
      </w: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наименование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470D92" w:rsidRPr="00BB63E6" w:rsidRDefault="00470D92" w:rsidP="00470D92">
      <w:pPr>
        <w:pStyle w:val="ConsPlusNormal"/>
        <w:rPr>
          <w:rFonts w:ascii="Times New Roman" w:hAnsi="Times New Roman" w:cs="Times New Roman"/>
          <w:sz w:val="28"/>
          <w:szCs w:val="28"/>
        </w:rPr>
      </w:pP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Наименование органа исполнительной власти,</w:t>
      </w: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предоставляющего государственную услугу</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 Государственная услуга предоставляется Департаментом государственного жилищного и строительного надзора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14. Принятие решения о предоставлении (отказе в предоставлении) лицензии в соответствии с требованиями </w:t>
      </w:r>
      <w:hyperlink r:id="rId12" w:history="1">
        <w:r w:rsidRPr="00BB63E6">
          <w:rPr>
            <w:rFonts w:ascii="Times New Roman" w:hAnsi="Times New Roman" w:cs="Times New Roman"/>
            <w:color w:val="0000FF"/>
            <w:sz w:val="28"/>
            <w:szCs w:val="28"/>
          </w:rPr>
          <w:t>статьи 201</w:t>
        </w:r>
      </w:hyperlink>
      <w:r w:rsidRPr="00BB63E6">
        <w:rPr>
          <w:rFonts w:ascii="Times New Roman" w:hAnsi="Times New Roman" w:cs="Times New Roman"/>
          <w:sz w:val="28"/>
          <w:szCs w:val="28"/>
        </w:rPr>
        <w:t xml:space="preserve"> Жилищного кодекса Российской Федерации осуществляется лицензионной комиссией Свердловской области.</w:t>
      </w:r>
    </w:p>
    <w:p w:rsidR="00470D92" w:rsidRPr="00BB63E6" w:rsidRDefault="00470D92" w:rsidP="00470D92">
      <w:pPr>
        <w:pStyle w:val="ConsPlusNormal"/>
        <w:rPr>
          <w:rFonts w:ascii="Times New Roman" w:hAnsi="Times New Roman" w:cs="Times New Roman"/>
          <w:sz w:val="28"/>
          <w:szCs w:val="28"/>
        </w:rPr>
      </w:pPr>
    </w:p>
    <w:p w:rsidR="00470D92" w:rsidRPr="009F45EC" w:rsidRDefault="009F45EC"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Ф</w:t>
      </w:r>
      <w:r w:rsidRPr="009F45EC">
        <w:rPr>
          <w:rFonts w:ascii="Times New Roman" w:hAnsi="Times New Roman" w:cs="Times New Roman"/>
          <w:b/>
          <w:sz w:val="28"/>
          <w:szCs w:val="28"/>
        </w:rPr>
        <w:t>едеральные органы исполнительной власти,</w:t>
      </w: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обращение в которые необходимо для предоставления</w:t>
      </w:r>
    </w:p>
    <w:p w:rsidR="00470D92" w:rsidRPr="009F45EC" w:rsidRDefault="009F45EC" w:rsidP="00470D92">
      <w:pPr>
        <w:pStyle w:val="ConsPlusNormal"/>
        <w:jc w:val="center"/>
        <w:rPr>
          <w:rFonts w:ascii="Times New Roman" w:hAnsi="Times New Roman" w:cs="Times New Roman"/>
          <w:b/>
          <w:sz w:val="28"/>
          <w:szCs w:val="28"/>
        </w:rPr>
      </w:pPr>
      <w:r w:rsidRPr="009F45EC">
        <w:rPr>
          <w:rFonts w:ascii="Times New Roman" w:hAnsi="Times New Roman" w:cs="Times New Roman"/>
          <w:b/>
          <w:sz w:val="28"/>
          <w:szCs w:val="28"/>
        </w:rPr>
        <w:t>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4" w:name="P138"/>
      <w:bookmarkEnd w:id="4"/>
      <w:r w:rsidRPr="00BB63E6">
        <w:rPr>
          <w:rFonts w:ascii="Times New Roman" w:hAnsi="Times New Roman" w:cs="Times New Roman"/>
          <w:sz w:val="28"/>
          <w:szCs w:val="28"/>
        </w:rP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Федеральная налоговая служба (далее - ФНС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Министерство внутренних дел Российской Федерации (далее - МВД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в) Федеральное казначейство (далее - Казначейство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Министерство строительства и жилищно-коммунального хозяйства Российской Федерации.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Т</w:t>
      </w:r>
      <w:r w:rsidRPr="00803759">
        <w:rPr>
          <w:rFonts w:ascii="Times New Roman" w:hAnsi="Times New Roman" w:cs="Times New Roman"/>
          <w:b/>
          <w:sz w:val="28"/>
          <w:szCs w:val="28"/>
        </w:rPr>
        <w:t>ребования к установлению запрета требовать от заявителя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осуществления действий, в том числе согласований,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необходимых для получения государственной услуги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 связанных с обращением в иные государственные органы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16.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38" w:history="1">
        <w:r w:rsidRPr="00BB63E6">
          <w:rPr>
            <w:rFonts w:ascii="Times New Roman" w:hAnsi="Times New Roman" w:cs="Times New Roman"/>
            <w:color w:val="0000FF"/>
            <w:sz w:val="28"/>
            <w:szCs w:val="28"/>
          </w:rPr>
          <w:t>пункте 15</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803759">
        <w:rPr>
          <w:rFonts w:ascii="Times New Roman" w:hAnsi="Times New Roman" w:cs="Times New Roman"/>
          <w:b/>
          <w:sz w:val="28"/>
          <w:szCs w:val="28"/>
        </w:rPr>
        <w:t>писание результата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17. Результатами предоставления государственной услуги являются: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предоставление (отказ в предоставлении)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переоформление (отказ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выдача дубликата лицензии, копии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предоставление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решение о прекращении действия лицензии.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рок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18. Срок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bookmarkStart w:id="5" w:name="P165"/>
      <w:bookmarkEnd w:id="5"/>
      <w:r w:rsidRPr="00BB63E6">
        <w:rPr>
          <w:rFonts w:ascii="Times New Roman" w:hAnsi="Times New Roman" w:cs="Times New Roman"/>
          <w:sz w:val="28"/>
          <w:szCs w:val="28"/>
        </w:rPr>
        <w:t xml:space="preserve">а) принятие решения о предоставлении (об отказе в предоставлении) лицензии - 45 (сорок пять) рабочих дней со дня поступления в Департамент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 включая 30 рабочих дней со дня приема заявления о предоставлении лицензии и прилагаемых к нему документов, по окончании которого Департамент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70D92" w:rsidRPr="00BB63E6" w:rsidRDefault="00470D92" w:rsidP="00470D92">
      <w:pPr>
        <w:pStyle w:val="ConsPlusNormal"/>
        <w:ind w:firstLine="540"/>
        <w:jc w:val="both"/>
        <w:rPr>
          <w:rFonts w:ascii="Times New Roman" w:hAnsi="Times New Roman" w:cs="Times New Roman"/>
          <w:sz w:val="28"/>
          <w:szCs w:val="28"/>
        </w:rPr>
      </w:pPr>
      <w:bookmarkStart w:id="6" w:name="P167"/>
      <w:bookmarkEnd w:id="6"/>
      <w:r w:rsidRPr="00BB63E6">
        <w:rPr>
          <w:rFonts w:ascii="Times New Roman" w:hAnsi="Times New Roman" w:cs="Times New Roman"/>
          <w:sz w:val="28"/>
          <w:szCs w:val="28"/>
        </w:rP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- 10 рабочих дней со дня поступления в Департамент надлежащим образом оформленного заявления о переоформлении лицензии и в полном объеме прилагаемых к нему документов (сведений), </w:t>
      </w:r>
      <w:r w:rsidRPr="00BB63E6">
        <w:rPr>
          <w:rFonts w:ascii="Times New Roman" w:hAnsi="Times New Roman" w:cs="Times New Roman"/>
          <w:sz w:val="28"/>
          <w:szCs w:val="28"/>
        </w:rPr>
        <w:lastRenderedPageBreak/>
        <w:t xml:space="preserve">предусмотренных </w:t>
      </w:r>
      <w:hyperlink w:anchor="P210" w:history="1">
        <w:r w:rsidRPr="00BB63E6">
          <w:rPr>
            <w:rFonts w:ascii="Times New Roman" w:hAnsi="Times New Roman" w:cs="Times New Roman"/>
            <w:color w:val="0000FF"/>
            <w:sz w:val="28"/>
            <w:szCs w:val="28"/>
          </w:rPr>
          <w:t>пунктами 21</w:t>
        </w:r>
      </w:hyperlink>
      <w:r w:rsidRPr="00BB63E6">
        <w:rPr>
          <w:rFonts w:ascii="Times New Roman" w:hAnsi="Times New Roman" w:cs="Times New Roman"/>
          <w:sz w:val="28"/>
          <w:szCs w:val="28"/>
        </w:rPr>
        <w:t xml:space="preserve"> и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выдача (направление) лицензии - 3 рабочих дн</w:t>
      </w:r>
      <w:r w:rsidR="00080C61">
        <w:rPr>
          <w:rFonts w:ascii="Times New Roman" w:hAnsi="Times New Roman" w:cs="Times New Roman"/>
          <w:sz w:val="28"/>
          <w:szCs w:val="28"/>
        </w:rPr>
        <w:t>я</w:t>
      </w:r>
      <w:r w:rsidRPr="00BB63E6">
        <w:rPr>
          <w:rFonts w:ascii="Times New Roman" w:hAnsi="Times New Roman" w:cs="Times New Roman"/>
          <w:sz w:val="28"/>
          <w:szCs w:val="28"/>
        </w:rPr>
        <w:t xml:space="preserve"> после дня подписания и регистрации лицензии в реестре лицензий;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г) предоставление дубликата лицензии, копии лицензии - 3 рабочих дня с даты поступления в Департамент заявления и документов, предусмотренных </w:t>
      </w:r>
      <w:hyperlink w:anchor="P222" w:history="1">
        <w:r w:rsidRPr="00BB63E6">
          <w:rPr>
            <w:rFonts w:ascii="Times New Roman" w:hAnsi="Times New Roman" w:cs="Times New Roman"/>
            <w:color w:val="0000FF"/>
            <w:sz w:val="28"/>
            <w:szCs w:val="28"/>
          </w:rPr>
          <w:t>пункт</w:t>
        </w:r>
        <w:r w:rsidR="007751E5">
          <w:rPr>
            <w:rFonts w:ascii="Times New Roman" w:hAnsi="Times New Roman" w:cs="Times New Roman"/>
            <w:color w:val="0000FF"/>
            <w:sz w:val="28"/>
            <w:szCs w:val="28"/>
          </w:rPr>
          <w:t>ами</w:t>
        </w:r>
        <w:r w:rsidRPr="00BB63E6">
          <w:rPr>
            <w:rFonts w:ascii="Times New Roman" w:hAnsi="Times New Roman" w:cs="Times New Roman"/>
            <w:color w:val="0000FF"/>
            <w:sz w:val="28"/>
            <w:szCs w:val="28"/>
          </w:rPr>
          <w:t xml:space="preserve"> 24</w:t>
        </w:r>
      </w:hyperlink>
      <w:r w:rsidRPr="00BB63E6">
        <w:rPr>
          <w:rFonts w:ascii="Times New Roman" w:hAnsi="Times New Roman" w:cs="Times New Roman"/>
          <w:sz w:val="28"/>
          <w:szCs w:val="28"/>
        </w:rPr>
        <w:t xml:space="preserve"> </w:t>
      </w:r>
      <w:r w:rsidR="00080C61">
        <w:rPr>
          <w:rFonts w:ascii="Times New Roman" w:hAnsi="Times New Roman" w:cs="Times New Roman"/>
          <w:sz w:val="28"/>
          <w:szCs w:val="28"/>
        </w:rPr>
        <w:t xml:space="preserve">и </w:t>
      </w:r>
      <w:r w:rsidR="007751E5" w:rsidRPr="007751E5">
        <w:rPr>
          <w:rFonts w:ascii="Times New Roman" w:hAnsi="Times New Roman" w:cs="Times New Roman"/>
          <w:sz w:val="28"/>
          <w:szCs w:val="28"/>
        </w:rPr>
        <w:t>25</w:t>
      </w:r>
      <w:r w:rsidR="007751E5">
        <w:rPr>
          <w:rFonts w:ascii="Times New Roman" w:hAnsi="Times New Roman" w:cs="Times New Roman"/>
          <w:sz w:val="28"/>
          <w:szCs w:val="28"/>
        </w:rPr>
        <w:t xml:space="preserve"> </w:t>
      </w:r>
      <w:r w:rsidRPr="00BB63E6">
        <w:rPr>
          <w:rFonts w:ascii="Times New Roman" w:hAnsi="Times New Roman" w:cs="Times New Roman"/>
          <w:sz w:val="28"/>
          <w:szCs w:val="28"/>
        </w:rPr>
        <w:t>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д) предоставление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 - 5 рабочих дней с даты поступления в Департамент документа (заявления), предусмотренного </w:t>
      </w:r>
      <w:hyperlink w:anchor="P225" w:history="1">
        <w:r w:rsidRPr="00BB63E6">
          <w:rPr>
            <w:rFonts w:ascii="Times New Roman" w:hAnsi="Times New Roman" w:cs="Times New Roman"/>
            <w:color w:val="0000FF"/>
            <w:sz w:val="28"/>
            <w:szCs w:val="28"/>
          </w:rPr>
          <w:t>пунктом 25</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прекращение действия лицензии и аннулирование лицензии - в течение 5 рабочих дней со дня получения Департаментом вступившего в законную силу решения суда (выписки из вступившего в законную силу решения суда) об аннулировании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еречень нормативных правовых актов, регулирующих отношения,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возникающие в связи с предоставлением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19. Предоставление государственной услуги осуществляется в соответствии 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Жилищным </w:t>
      </w:r>
      <w:hyperlink r:id="rId13" w:history="1">
        <w:r w:rsidRPr="00BB63E6">
          <w:rPr>
            <w:rFonts w:ascii="Times New Roman" w:hAnsi="Times New Roman" w:cs="Times New Roman"/>
            <w:color w:val="0000FF"/>
            <w:sz w:val="28"/>
            <w:szCs w:val="28"/>
          </w:rPr>
          <w:t>кодексом</w:t>
        </w:r>
      </w:hyperlink>
      <w:r w:rsidRPr="00BB63E6">
        <w:rPr>
          <w:rFonts w:ascii="Times New Roman" w:hAnsi="Times New Roman" w:cs="Times New Roman"/>
          <w:sz w:val="28"/>
          <w:szCs w:val="28"/>
        </w:rPr>
        <w:t xml:space="preserve">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 Налоговым </w:t>
      </w:r>
      <w:hyperlink r:id="rId14" w:history="1">
        <w:r w:rsidRPr="00BB63E6">
          <w:rPr>
            <w:rFonts w:ascii="Times New Roman" w:hAnsi="Times New Roman" w:cs="Times New Roman"/>
            <w:color w:val="0000FF"/>
            <w:sz w:val="28"/>
            <w:szCs w:val="28"/>
          </w:rPr>
          <w:t>кодексом</w:t>
        </w:r>
      </w:hyperlink>
      <w:r w:rsidRPr="00BB63E6">
        <w:rPr>
          <w:rFonts w:ascii="Times New Roman" w:hAnsi="Times New Roman" w:cs="Times New Roman"/>
          <w:sz w:val="28"/>
          <w:szCs w:val="28"/>
        </w:rPr>
        <w:t xml:space="preserve"> Российской Федерации (часть вторая) от 05.08.2000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117-ФЗ;</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 Федеральным </w:t>
      </w:r>
      <w:hyperlink r:id="rId15"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06.04.2011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63-ФЗ </w:t>
      </w:r>
      <w:r w:rsidR="00803759">
        <w:rPr>
          <w:rFonts w:ascii="Times New Roman" w:hAnsi="Times New Roman" w:cs="Times New Roman"/>
          <w:sz w:val="28"/>
          <w:szCs w:val="28"/>
        </w:rPr>
        <w:t>«</w:t>
      </w:r>
      <w:r w:rsidRPr="00BB63E6">
        <w:rPr>
          <w:rFonts w:ascii="Times New Roman" w:hAnsi="Times New Roman" w:cs="Times New Roman"/>
          <w:sz w:val="28"/>
          <w:szCs w:val="28"/>
        </w:rPr>
        <w:t>Об электронной подписи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 Федеральным </w:t>
      </w:r>
      <w:hyperlink r:id="rId16"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04.05.2011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03759">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 Федеральным </w:t>
      </w:r>
      <w:hyperlink r:id="rId17"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27.07.2010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210-ФЗ </w:t>
      </w:r>
      <w:r w:rsidR="00803759">
        <w:rPr>
          <w:rFonts w:ascii="Times New Roman" w:hAnsi="Times New Roman" w:cs="Times New Roman"/>
          <w:sz w:val="28"/>
          <w:szCs w:val="28"/>
        </w:rPr>
        <w:t>«</w:t>
      </w:r>
      <w:r w:rsidRPr="00BB63E6">
        <w:rPr>
          <w:rFonts w:ascii="Times New Roman" w:hAnsi="Times New Roman" w:cs="Times New Roman"/>
          <w:sz w:val="28"/>
          <w:szCs w:val="28"/>
        </w:rPr>
        <w:t>Об организации предоставления государственных и муниципальных услуг</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 Федеральным </w:t>
      </w:r>
      <w:hyperlink r:id="rId18"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26.12.2008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294-ФЗ </w:t>
      </w:r>
      <w:r w:rsidR="00803759">
        <w:rPr>
          <w:rFonts w:ascii="Times New Roman" w:hAnsi="Times New Roman" w:cs="Times New Roman"/>
          <w:sz w:val="28"/>
          <w:szCs w:val="28"/>
        </w:rPr>
        <w:t>«</w:t>
      </w:r>
      <w:r w:rsidRPr="00BB63E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7) </w:t>
      </w:r>
      <w:hyperlink r:id="rId19"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28.10.2014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1110 </w:t>
      </w:r>
      <w:r w:rsidR="00803759">
        <w:rPr>
          <w:rFonts w:ascii="Times New Roman" w:hAnsi="Times New Roman" w:cs="Times New Roman"/>
          <w:sz w:val="28"/>
          <w:szCs w:val="28"/>
        </w:rPr>
        <w:t>«</w:t>
      </w:r>
      <w:r w:rsidRPr="00BB63E6">
        <w:rPr>
          <w:rFonts w:ascii="Times New Roman" w:hAnsi="Times New Roman" w:cs="Times New Roman"/>
          <w:sz w:val="28"/>
          <w:szCs w:val="28"/>
        </w:rPr>
        <w:t>О лицензировании предпринимательской деятельности по управлению многоквартирными домами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8) </w:t>
      </w:r>
      <w:hyperlink r:id="rId20"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16.08.2012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840 </w:t>
      </w:r>
      <w:r w:rsidR="00803759">
        <w:rPr>
          <w:rFonts w:ascii="Times New Roman" w:hAnsi="Times New Roman" w:cs="Times New Roman"/>
          <w:sz w:val="28"/>
          <w:szCs w:val="28"/>
        </w:rPr>
        <w:t>«</w:t>
      </w:r>
      <w:r w:rsidRPr="00BB63E6">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9) </w:t>
      </w:r>
      <w:hyperlink r:id="rId21"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06.10.2011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826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типовой формы лицензии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 xml:space="preserve">10) </w:t>
      </w:r>
      <w:hyperlink r:id="rId22"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21.11.2011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957 </w:t>
      </w:r>
      <w:r w:rsidR="00803759">
        <w:rPr>
          <w:rFonts w:ascii="Times New Roman" w:hAnsi="Times New Roman" w:cs="Times New Roman"/>
          <w:sz w:val="28"/>
          <w:szCs w:val="28"/>
        </w:rPr>
        <w:t>«</w:t>
      </w:r>
      <w:r w:rsidRPr="00BB63E6">
        <w:rPr>
          <w:rFonts w:ascii="Times New Roman" w:hAnsi="Times New Roman" w:cs="Times New Roman"/>
          <w:sz w:val="28"/>
          <w:szCs w:val="28"/>
        </w:rPr>
        <w:t>Об организации лицензирования отдельных видов деятельности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11) </w:t>
      </w:r>
      <w:hyperlink r:id="rId23"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24.10.2011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861 </w:t>
      </w:r>
      <w:r w:rsidR="00803759">
        <w:rPr>
          <w:rFonts w:ascii="Times New Roman" w:hAnsi="Times New Roman" w:cs="Times New Roman"/>
          <w:sz w:val="28"/>
          <w:szCs w:val="28"/>
        </w:rPr>
        <w:t>«</w:t>
      </w:r>
      <w:r w:rsidRPr="00BB63E6">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12) </w:t>
      </w:r>
      <w:hyperlink r:id="rId24"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23.09.2010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731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13) </w:t>
      </w:r>
      <w:hyperlink r:id="rId25"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24.11.2009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953 </w:t>
      </w:r>
      <w:r w:rsidR="00803759">
        <w:rPr>
          <w:rFonts w:ascii="Times New Roman" w:hAnsi="Times New Roman" w:cs="Times New Roman"/>
          <w:sz w:val="28"/>
          <w:szCs w:val="28"/>
        </w:rPr>
        <w:t>«</w:t>
      </w:r>
      <w:r w:rsidRPr="00BB63E6">
        <w:rPr>
          <w:rFonts w:ascii="Times New Roman" w:hAnsi="Times New Roman" w:cs="Times New Roman"/>
          <w:sz w:val="28"/>
          <w:szCs w:val="28"/>
        </w:rPr>
        <w:t>Об обеспечении доступа к информации о деятельности Правительства Российской Федерации и федеральных органов исполнительной власти</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14) </w:t>
      </w:r>
      <w:hyperlink r:id="rId26"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Российской Федерации от 26.02.2004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110 </w:t>
      </w:r>
      <w:r w:rsidR="00803759">
        <w:rPr>
          <w:rFonts w:ascii="Times New Roman" w:hAnsi="Times New Roman" w:cs="Times New Roman"/>
          <w:sz w:val="28"/>
          <w:szCs w:val="28"/>
        </w:rPr>
        <w:t>«</w:t>
      </w:r>
      <w:r w:rsidRPr="00BB63E6">
        <w:rPr>
          <w:rFonts w:ascii="Times New Roman" w:hAnsi="Times New Roman" w:cs="Times New Roman"/>
          <w:sz w:val="28"/>
          <w:szCs w:val="28"/>
        </w:rPr>
        <w:t>О совершенствовании процедур государственной регистрации и постановки на учет юридических лиц и индивидуальных предпринимателей</w:t>
      </w:r>
      <w:r w:rsidR="00803759">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15) </w:t>
      </w:r>
      <w:hyperlink r:id="rId27" w:history="1">
        <w:r w:rsidRPr="00BB63E6">
          <w:rPr>
            <w:rFonts w:ascii="Times New Roman" w:hAnsi="Times New Roman" w:cs="Times New Roman"/>
            <w:color w:val="0000FF"/>
            <w:sz w:val="28"/>
            <w:szCs w:val="28"/>
          </w:rPr>
          <w:t>Приказом</w:t>
        </w:r>
      </w:hyperlink>
      <w:r w:rsidRPr="00BB63E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28.10.2014 </w:t>
      </w:r>
      <w:r w:rsidR="00803759">
        <w:rPr>
          <w:rFonts w:ascii="Times New Roman" w:hAnsi="Times New Roman" w:cs="Times New Roman"/>
          <w:sz w:val="28"/>
          <w:szCs w:val="28"/>
        </w:rPr>
        <w:t>№</w:t>
      </w:r>
      <w:r w:rsidRPr="00BB63E6">
        <w:rPr>
          <w:rFonts w:ascii="Times New Roman" w:hAnsi="Times New Roman" w:cs="Times New Roman"/>
          <w:sz w:val="28"/>
          <w:szCs w:val="28"/>
        </w:rPr>
        <w:t xml:space="preserve"> 657/</w:t>
      </w:r>
      <w:proofErr w:type="spellStart"/>
      <w:r w:rsidRPr="00BB63E6">
        <w:rPr>
          <w:rFonts w:ascii="Times New Roman" w:hAnsi="Times New Roman" w:cs="Times New Roman"/>
          <w:sz w:val="28"/>
          <w:szCs w:val="28"/>
        </w:rPr>
        <w:t>пр</w:t>
      </w:r>
      <w:proofErr w:type="spellEnd"/>
      <w:r w:rsidRPr="00BB63E6">
        <w:rPr>
          <w:rFonts w:ascii="Times New Roman" w:hAnsi="Times New Roman" w:cs="Times New Roman"/>
          <w:sz w:val="28"/>
          <w:szCs w:val="28"/>
        </w:rPr>
        <w:t xml:space="preserve"> </w:t>
      </w:r>
      <w:r w:rsidR="00803759">
        <w:rPr>
          <w:rFonts w:ascii="Times New Roman" w:hAnsi="Times New Roman" w:cs="Times New Roman"/>
          <w:sz w:val="28"/>
          <w:szCs w:val="28"/>
        </w:rPr>
        <w:t>«</w:t>
      </w:r>
      <w:r w:rsidRPr="00BB63E6">
        <w:rPr>
          <w:rFonts w:ascii="Times New Roman" w:hAnsi="Times New Roman" w:cs="Times New Roman"/>
          <w:sz w:val="28"/>
          <w:szCs w:val="28"/>
        </w:rPr>
        <w: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16) </w:t>
      </w:r>
      <w:hyperlink r:id="rId28"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Свердловской области от 16.11.2011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1576-ПП </w:t>
      </w:r>
      <w:r w:rsidR="00895BCC">
        <w:rPr>
          <w:rFonts w:ascii="Times New Roman" w:hAnsi="Times New Roman" w:cs="Times New Roman"/>
          <w:sz w:val="28"/>
          <w:szCs w:val="28"/>
        </w:rPr>
        <w:t>«</w:t>
      </w:r>
      <w:r w:rsidRPr="00BB63E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17) </w:t>
      </w:r>
      <w:hyperlink r:id="rId29" w:history="1">
        <w:r w:rsidRPr="00BB63E6">
          <w:rPr>
            <w:rFonts w:ascii="Times New Roman" w:hAnsi="Times New Roman" w:cs="Times New Roman"/>
            <w:color w:val="0000FF"/>
            <w:sz w:val="28"/>
            <w:szCs w:val="28"/>
          </w:rPr>
          <w:t>Постановлением</w:t>
        </w:r>
      </w:hyperlink>
      <w:r w:rsidRPr="00BB63E6">
        <w:rPr>
          <w:rFonts w:ascii="Times New Roman" w:hAnsi="Times New Roman" w:cs="Times New Roman"/>
          <w:sz w:val="28"/>
          <w:szCs w:val="28"/>
        </w:rPr>
        <w:t xml:space="preserve"> Правительства Свердловской области от 22.07.2011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962-ПП </w:t>
      </w:r>
      <w:r w:rsidR="00895BCC">
        <w:rPr>
          <w:rFonts w:ascii="Times New Roman" w:hAnsi="Times New Roman" w:cs="Times New Roman"/>
          <w:sz w:val="28"/>
          <w:szCs w:val="28"/>
        </w:rPr>
        <w:t>«</w:t>
      </w:r>
      <w:r w:rsidRPr="00BB63E6">
        <w:rPr>
          <w:rFonts w:ascii="Times New Roman" w:hAnsi="Times New Roman" w:cs="Times New Roman"/>
          <w:sz w:val="28"/>
          <w:szCs w:val="28"/>
        </w:rPr>
        <w:t>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документов, необходимых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соответствии с нормативными правовыми актами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для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7" w:name="P206"/>
      <w:bookmarkEnd w:id="7"/>
      <w:r w:rsidRPr="00BB63E6">
        <w:rPr>
          <w:rFonts w:ascii="Times New Roman" w:hAnsi="Times New Roman" w:cs="Times New Roman"/>
          <w:sz w:val="28"/>
          <w:szCs w:val="28"/>
        </w:rPr>
        <w:t>20. Для получения лицензии представляются следующие документы (сведения):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заявление о предоставлении лицензии;</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w:t>
      </w:r>
      <w:r w:rsidRPr="008B067F">
        <w:rPr>
          <w:rFonts w:ascii="Times New Roman" w:hAnsi="Times New Roman" w:cs="Times New Roman"/>
          <w:sz w:val="28"/>
          <w:szCs w:val="28"/>
        </w:rPr>
        <w:t>) копии учредительных документов юридического лица, засвидетельствованные в нотариальном порядке (для юридических лиц);</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8B067F">
        <w:rPr>
          <w:rFonts w:ascii="Times New Roman" w:hAnsi="Times New Roman" w:cs="Times New Roman"/>
          <w:sz w:val="28"/>
          <w:szCs w:val="28"/>
        </w:rPr>
        <w:t>) копия квалификационного аттестата должностного лица соискателя лицензии;</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8B067F">
        <w:rPr>
          <w:rFonts w:ascii="Times New Roman" w:hAnsi="Times New Roman" w:cs="Times New Roman"/>
          <w:sz w:val="28"/>
          <w:szCs w:val="28"/>
        </w:rPr>
        <w:t>) копия приказа о назначении на должность должностного лица соискателя лицензии;</w:t>
      </w:r>
    </w:p>
    <w:p w:rsidR="008B067F" w:rsidRPr="008B067F" w:rsidRDefault="008B067F" w:rsidP="008B06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Pr="008B067F">
        <w:rPr>
          <w:rFonts w:ascii="Times New Roman" w:hAnsi="Times New Roman" w:cs="Times New Roman"/>
          <w:sz w:val="28"/>
          <w:szCs w:val="28"/>
        </w:rPr>
        <w:t>) опись прилагаемых документов.</w:t>
      </w:r>
    </w:p>
    <w:p w:rsidR="00470D92" w:rsidRPr="00BB63E6" w:rsidRDefault="00470D92" w:rsidP="00470D92">
      <w:pPr>
        <w:pStyle w:val="ConsPlusNormal"/>
        <w:ind w:firstLine="540"/>
        <w:jc w:val="both"/>
        <w:rPr>
          <w:rFonts w:ascii="Times New Roman" w:hAnsi="Times New Roman" w:cs="Times New Roman"/>
          <w:sz w:val="28"/>
          <w:szCs w:val="28"/>
        </w:rPr>
      </w:pPr>
      <w:bookmarkStart w:id="8" w:name="P210"/>
      <w:bookmarkStart w:id="9" w:name="_GoBack"/>
      <w:bookmarkEnd w:id="8"/>
      <w:bookmarkEnd w:id="9"/>
      <w:r w:rsidRPr="00BB63E6">
        <w:rPr>
          <w:rFonts w:ascii="Times New Roman" w:hAnsi="Times New Roman" w:cs="Times New Roman"/>
          <w:sz w:val="28"/>
          <w:szCs w:val="28"/>
        </w:rPr>
        <w:lastRenderedPageBreak/>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заявление о переоформлении лицензии, в котором указываются реквизиты документа, подтверждающего уплату государственной пошлины, а также новые сведения о лицензиате или его правопреемнике, предусмотренные </w:t>
      </w:r>
      <w:hyperlink r:id="rId30" w:history="1">
        <w:r w:rsidRPr="00BB63E6">
          <w:rPr>
            <w:rFonts w:ascii="Times New Roman" w:hAnsi="Times New Roman" w:cs="Times New Roman"/>
            <w:color w:val="0000FF"/>
            <w:sz w:val="28"/>
            <w:szCs w:val="28"/>
          </w:rPr>
          <w:t>частью 1 статьи 13</w:t>
        </w:r>
      </w:hyperlink>
      <w:r w:rsidRPr="00BB63E6">
        <w:rPr>
          <w:rFonts w:ascii="Times New Roman" w:hAnsi="Times New Roman" w:cs="Times New Roman"/>
          <w:sz w:val="28"/>
          <w:szCs w:val="28"/>
        </w:rPr>
        <w:t xml:space="preserve"> Федерального закона от 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и данные документа, подтверждающего факт внесения соответствующих изменений в единый государственный реестр юридических лиц;</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оригинал действующей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опись прилагаемых документов.</w:t>
      </w:r>
    </w:p>
    <w:p w:rsidR="00470D92" w:rsidRPr="00BB63E6" w:rsidRDefault="00470D92" w:rsidP="00470D92">
      <w:pPr>
        <w:pStyle w:val="ConsPlusNormal"/>
        <w:ind w:firstLine="540"/>
        <w:jc w:val="both"/>
        <w:rPr>
          <w:rFonts w:ascii="Times New Roman" w:hAnsi="Times New Roman" w:cs="Times New Roman"/>
          <w:sz w:val="28"/>
          <w:szCs w:val="28"/>
        </w:rPr>
      </w:pPr>
      <w:bookmarkStart w:id="10" w:name="P215"/>
      <w:bookmarkEnd w:id="10"/>
      <w:r w:rsidRPr="00BB63E6">
        <w:rPr>
          <w:rFonts w:ascii="Times New Roman" w:hAnsi="Times New Roman" w:cs="Times New Roman"/>
          <w:sz w:val="28"/>
          <w:szCs w:val="28"/>
        </w:rPr>
        <w:t>22. Для переоформления лицензии в случаях изменения наименования юридического лица, адреса места его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представляются следующие документы (сведения):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1) заявление о переоформлении лицензии, в котором указываются </w:t>
      </w:r>
      <w:r w:rsidR="00C2413C">
        <w:rPr>
          <w:rFonts w:ascii="Times New Roman" w:hAnsi="Times New Roman" w:cs="Times New Roman"/>
          <w:sz w:val="28"/>
          <w:szCs w:val="28"/>
        </w:rPr>
        <w:t xml:space="preserve">реквизиты документа, подтверждающего уплату государственной пошлины за переоформление лицензии, </w:t>
      </w:r>
      <w:r w:rsidRPr="00BB63E6">
        <w:rPr>
          <w:rFonts w:ascii="Times New Roman" w:hAnsi="Times New Roman" w:cs="Times New Roman"/>
          <w:sz w:val="28"/>
          <w:szCs w:val="28"/>
        </w:rPr>
        <w:t>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единый государственный реестр индивидуальных предпринимателей;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для индивидуальных предпринимателей - копию документа, удостоверяющего ее личность;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оригинал действующей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опись прилагаемых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23. Для прекращения действия лицензии в случае, предусмотренном </w:t>
      </w:r>
      <w:hyperlink r:id="rId31" w:history="1">
        <w:r w:rsidRPr="00BB63E6">
          <w:rPr>
            <w:rFonts w:ascii="Times New Roman" w:hAnsi="Times New Roman" w:cs="Times New Roman"/>
            <w:color w:val="0000FF"/>
            <w:sz w:val="28"/>
            <w:szCs w:val="28"/>
          </w:rPr>
          <w:t>пунктом 1 части 13 статьи 20</w:t>
        </w:r>
      </w:hyperlink>
      <w:r w:rsidRPr="00BB63E6">
        <w:rPr>
          <w:rFonts w:ascii="Times New Roman" w:hAnsi="Times New Roman" w:cs="Times New Roman"/>
          <w:sz w:val="28"/>
          <w:szCs w:val="28"/>
        </w:rPr>
        <w:t xml:space="preserve"> Федерального закона от 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bookmarkStart w:id="11" w:name="P222"/>
      <w:bookmarkEnd w:id="11"/>
      <w:r w:rsidRPr="00BB63E6">
        <w:rPr>
          <w:rFonts w:ascii="Times New Roman" w:hAnsi="Times New Roman" w:cs="Times New Roman"/>
          <w:sz w:val="28"/>
          <w:szCs w:val="28"/>
        </w:rPr>
        <w:t>24. Для получения дубликата лицензии представляются следующие документы: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испорченный бланк лицензии (в случае порчи лицензии).</w:t>
      </w:r>
    </w:p>
    <w:p w:rsidR="00470D92" w:rsidRPr="00BB63E6" w:rsidRDefault="00470D92" w:rsidP="00470D92">
      <w:pPr>
        <w:pStyle w:val="ConsPlusNormal"/>
        <w:ind w:firstLine="540"/>
        <w:jc w:val="both"/>
        <w:rPr>
          <w:rFonts w:ascii="Times New Roman" w:hAnsi="Times New Roman" w:cs="Times New Roman"/>
          <w:sz w:val="28"/>
          <w:szCs w:val="28"/>
        </w:rPr>
      </w:pPr>
      <w:bookmarkStart w:id="12" w:name="P225"/>
      <w:bookmarkEnd w:id="12"/>
      <w:r w:rsidRPr="00BB63E6">
        <w:rPr>
          <w:rFonts w:ascii="Times New Roman" w:hAnsi="Times New Roman" w:cs="Times New Roman"/>
          <w:sz w:val="28"/>
          <w:szCs w:val="28"/>
        </w:rPr>
        <w:t xml:space="preserve">25. Для получения копии лицензии, сведений о конкретной лицензии из реестра лицензий представляется заявление в свободной форме о </w:t>
      </w:r>
      <w:r w:rsidR="007751E5">
        <w:rPr>
          <w:rFonts w:ascii="Times New Roman" w:hAnsi="Times New Roman" w:cs="Times New Roman"/>
          <w:sz w:val="28"/>
          <w:szCs w:val="28"/>
        </w:rPr>
        <w:t>предоставлении копии лицензии или указанных сведений</w:t>
      </w:r>
      <w:r w:rsidRPr="00BB63E6">
        <w:rPr>
          <w:rFonts w:ascii="Times New Roman" w:hAnsi="Times New Roman" w:cs="Times New Roman"/>
          <w:sz w:val="28"/>
          <w:szCs w:val="28"/>
        </w:rPr>
        <w:t xml:space="preserve"> от физического лица или юридического лица.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26.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непосредственно в Департамент либо через МФЦ, а также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универсальной </w:t>
      </w:r>
      <w:r w:rsidRPr="00BB63E6">
        <w:rPr>
          <w:rFonts w:ascii="Times New Roman" w:hAnsi="Times New Roman" w:cs="Times New Roman"/>
          <w:sz w:val="28"/>
          <w:szCs w:val="28"/>
        </w:rPr>
        <w:lastRenderedPageBreak/>
        <w:t>электронной карты и других средств информационно-телекоммуникационных технологий, в форме электронных документов в случаях и порядке, установленных законодательством Российской Федерации и Свердловской области. При этом заявление и электронный образ каждого документа подписываются усиленной квалифицированной электронной подписью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27. Использование электронной подписи при подаче в Департамент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28. При предоставлении государственной услуги Департамент не вправе требовать от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документов, необходимых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соответствии с нормативными правовыми актами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для предоставления государственной услуги, которые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находятся в распоряжении государственных органов,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участвующих в предоставлении государственной услуги,</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и которые заявитель вправе представить</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13" w:name="P242"/>
      <w:bookmarkEnd w:id="13"/>
      <w:r w:rsidRPr="00BB63E6">
        <w:rPr>
          <w:rFonts w:ascii="Times New Roman" w:hAnsi="Times New Roman" w:cs="Times New Roman"/>
          <w:sz w:val="28"/>
          <w:szCs w:val="28"/>
        </w:rPr>
        <w:t>29. Для предоставления государственной услуги необходимы следующие документы (сведения), которые находятся в распоряжении: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а также сведения, содержащиеся в Едином государственном реестре индивидуальных предпринимателей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идентификационный номер налогоплательщика, дата постановки на учет индивидуального предпринимателя в налоговом органе), или данные документа, подтверждающие факт внесения соответствующих изменений в реестр индивидуальных предпринимателей;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Казначейства России - сведения, подтверждающие уплату государственной пошлины за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242" w:history="1">
        <w:r w:rsidRPr="00BB63E6">
          <w:rPr>
            <w:rFonts w:ascii="Times New Roman" w:hAnsi="Times New Roman" w:cs="Times New Roman"/>
            <w:color w:val="0000FF"/>
            <w:sz w:val="28"/>
            <w:szCs w:val="28"/>
          </w:rPr>
          <w:t>пункте 29</w:t>
        </w:r>
      </w:hyperlink>
      <w:r w:rsidRPr="00BB63E6">
        <w:rPr>
          <w:rFonts w:ascii="Times New Roman" w:hAnsi="Times New Roman" w:cs="Times New Roman"/>
          <w:sz w:val="28"/>
          <w:szCs w:val="28"/>
        </w:rPr>
        <w:t xml:space="preserve"> Административного регламента сведения, по собственной инициативе.</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оснований для отказа в приеме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документов, необходимых для предоставления</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31. Основание</w:t>
      </w:r>
      <w:r w:rsidR="007751E5">
        <w:rPr>
          <w:rFonts w:ascii="Times New Roman" w:hAnsi="Times New Roman" w:cs="Times New Roman"/>
          <w:sz w:val="28"/>
          <w:szCs w:val="28"/>
        </w:rPr>
        <w:t>м</w:t>
      </w:r>
      <w:r w:rsidRPr="00BB63E6">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 является непредставление соискателем лицензии, лицензиатом в тридцатидневный срок в соответствии с уведомлением о необходимости устранения выявленных нарушений и (или) представления отсутствующих документов надлежащим образом оформленного заявления о предоставлении или переоформлении лицензии и (или) в полном объеме прилагаемых к нему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Ранее представленное заявление о предоставлении лицензии и прилагаемые к нему документы подлежат возврату соискателю лицензии, лицензиату.</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счерпывающий перечень оснований для приостановления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или отказа в предоставлении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32. Основанием для приостановления предоставления государственной услуги является представление в Департамент </w:t>
      </w:r>
      <w:r w:rsidR="007751E5">
        <w:rPr>
          <w:rFonts w:ascii="Times New Roman" w:hAnsi="Times New Roman" w:cs="Times New Roman"/>
          <w:sz w:val="28"/>
          <w:szCs w:val="28"/>
        </w:rPr>
        <w:t>не</w:t>
      </w:r>
      <w:r w:rsidRPr="00BB63E6">
        <w:rPr>
          <w:rFonts w:ascii="Times New Roman" w:hAnsi="Times New Roman" w:cs="Times New Roman"/>
          <w:sz w:val="28"/>
          <w:szCs w:val="28"/>
        </w:rPr>
        <w:t xml:space="preserve">надлежащим образом оформленного заявления о предоставлении или переоформлении лицензии и (или) не в полном </w:t>
      </w:r>
      <w:r w:rsidRPr="00BB63E6">
        <w:rPr>
          <w:rFonts w:ascii="Times New Roman" w:hAnsi="Times New Roman" w:cs="Times New Roman"/>
          <w:sz w:val="28"/>
          <w:szCs w:val="28"/>
        </w:rPr>
        <w:lastRenderedPageBreak/>
        <w:t>объеме прилагаемых к нему документов и направление заявителю уведомления о необходимости исправить данные нарушения в тридцатидневный срок.</w:t>
      </w:r>
    </w:p>
    <w:p w:rsidR="00470D92" w:rsidRPr="00BB63E6" w:rsidRDefault="00470D92" w:rsidP="00470D92">
      <w:pPr>
        <w:pStyle w:val="ConsPlusNormal"/>
        <w:ind w:firstLine="540"/>
        <w:jc w:val="both"/>
        <w:rPr>
          <w:rFonts w:ascii="Times New Roman" w:hAnsi="Times New Roman" w:cs="Times New Roman"/>
          <w:sz w:val="28"/>
          <w:szCs w:val="28"/>
        </w:rPr>
      </w:pPr>
      <w:bookmarkStart w:id="14" w:name="P264"/>
      <w:bookmarkEnd w:id="14"/>
      <w:r w:rsidRPr="00BB63E6">
        <w:rPr>
          <w:rFonts w:ascii="Times New Roman" w:hAnsi="Times New Roman" w:cs="Times New Roman"/>
          <w:sz w:val="28"/>
          <w:szCs w:val="28"/>
        </w:rPr>
        <w:t>33. Основания для отказа в 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в предоставлении лицензии отказывается по следующим основаниям: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в переоформлении лицензии отказывается по следующим основаниям: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еречень услуг, которые являются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необходимыми и обязательными для предоставления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в том числе сведения о документе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(документах), выдаваемом (выдаваемых) организациями,</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участвующими в предоставлении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34.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w:t>
      </w:r>
      <w:r w:rsidR="007751E5">
        <w:rPr>
          <w:rFonts w:ascii="Times New Roman" w:hAnsi="Times New Roman" w:cs="Times New Roman"/>
          <w:sz w:val="28"/>
          <w:szCs w:val="28"/>
        </w:rPr>
        <w:t>предусмотрены</w:t>
      </w:r>
      <w:r w:rsidRPr="00BB63E6">
        <w:rPr>
          <w:rFonts w:ascii="Times New Roman" w:hAnsi="Times New Roman" w:cs="Times New Roman"/>
          <w:sz w:val="28"/>
          <w:szCs w:val="28"/>
        </w:rPr>
        <w:t>.</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размер и основание взимания государственной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пошлины или иной платы, взимаемой за предоставление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15" w:name="P287"/>
      <w:bookmarkEnd w:id="15"/>
      <w:r w:rsidRPr="00BB63E6">
        <w:rPr>
          <w:rFonts w:ascii="Times New Roman" w:hAnsi="Times New Roman" w:cs="Times New Roman"/>
          <w:sz w:val="28"/>
          <w:szCs w:val="28"/>
        </w:rPr>
        <w:t xml:space="preserve">35.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32" w:history="1">
        <w:r w:rsidRPr="00BB63E6">
          <w:rPr>
            <w:rFonts w:ascii="Times New Roman" w:hAnsi="Times New Roman" w:cs="Times New Roman"/>
            <w:color w:val="0000FF"/>
            <w:sz w:val="28"/>
            <w:szCs w:val="28"/>
          </w:rPr>
          <w:t>подпунктом 92 пункта 1 статьи 333.33</w:t>
        </w:r>
      </w:hyperlink>
      <w:r w:rsidRPr="00BB63E6">
        <w:rPr>
          <w:rFonts w:ascii="Times New Roman" w:hAnsi="Times New Roman" w:cs="Times New Roman"/>
          <w:sz w:val="28"/>
          <w:szCs w:val="28"/>
        </w:rPr>
        <w:t xml:space="preserve"> Налогового кодекса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36.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М</w:t>
      </w:r>
      <w:r w:rsidRPr="00803759">
        <w:rPr>
          <w:rFonts w:ascii="Times New Roman" w:hAnsi="Times New Roman" w:cs="Times New Roman"/>
          <w:b/>
          <w:sz w:val="28"/>
          <w:szCs w:val="28"/>
        </w:rPr>
        <w:t>аксимальный срок ожидания в очереди при подаче запроса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государственной услуги и при получении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результата предоставления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37.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рок и порядок регистрации заявления заявителя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государственной услуги,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том числе в электронной форме</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38. Заявление и другие документы, поступившие от заявителя в Департамент (в том числе представленные в форме электронного документа) для получения государственной услуги, регистрируются ответственными специалистами Департамента в течение 1 рабочего дня с даты их поступления, без предварительной записи, в порядке очередности.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Департамента, определяющими правила документооборота в Департаменте.</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Т</w:t>
      </w:r>
      <w:r w:rsidRPr="00803759">
        <w:rPr>
          <w:rFonts w:ascii="Times New Roman" w:hAnsi="Times New Roman" w:cs="Times New Roman"/>
          <w:b/>
          <w:sz w:val="28"/>
          <w:szCs w:val="28"/>
        </w:rPr>
        <w:t>ребования к помещениям, в которых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предоставляется государственная услуга, к месту ожидания,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приема заявлений, размещению и оформлению визуальной,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текстовой и мультимедийной информации о порядке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предоставления такой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39.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образцы оформления заявлений и документов, которые представляются для получения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текст 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w:t>
      </w:r>
      <w:r w:rsidRPr="00BB63E6">
        <w:rPr>
          <w:rFonts w:ascii="Times New Roman" w:hAnsi="Times New Roman" w:cs="Times New Roman"/>
          <w:sz w:val="28"/>
          <w:szCs w:val="28"/>
        </w:rPr>
        <w:lastRenderedPageBreak/>
        <w:t xml:space="preserve">Федерации, утвержденными </w:t>
      </w:r>
      <w:hyperlink r:id="rId33" w:history="1">
        <w:r w:rsidRPr="00BB63E6">
          <w:rPr>
            <w:rFonts w:ascii="Times New Roman" w:hAnsi="Times New Roman" w:cs="Times New Roman"/>
            <w:color w:val="0000FF"/>
            <w:sz w:val="28"/>
            <w:szCs w:val="28"/>
          </w:rPr>
          <w:t>Приказом</w:t>
        </w:r>
      </w:hyperlink>
      <w:r w:rsidRPr="00BB63E6">
        <w:rPr>
          <w:rFonts w:ascii="Times New Roman" w:hAnsi="Times New Roman" w:cs="Times New Roman"/>
          <w:sz w:val="28"/>
          <w:szCs w:val="28"/>
        </w:rPr>
        <w:t xml:space="preserve"> Министерства финансов Российской Федерации от 12.11.2013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107н.</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сайте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40. Выдача заявителю лицензии или уведомления об отказе в выдаче лицензии (об отказе в переоформлении лицензии) осуществляется должностным лицом Департамента, ответственным за прием и регистрацию документов, без предварительной записи, в порядке очередности.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41.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Помещения, в которых предоставляются государственная услуга, места ожидания и приема, обеспечены доступностью для инвалидов в соответствии с законодательством Российской Федерации о социальной защите инвалидов.</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оказатели доступности и качества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42. Показателями доступности и качества государственной услуги являются: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соблюдение стандарта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отсутствие жалоб заявителей на действия (бездействие) должностных лиц Департамента при 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оперативность вынесения решения в отношении рассматриваемого обращения;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полнота и актуальность информации о порядке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43. В процессе предоставления государственной услуги заявитель </w:t>
      </w:r>
      <w:r w:rsidRPr="00BB63E6">
        <w:rPr>
          <w:rFonts w:ascii="Times New Roman" w:hAnsi="Times New Roman" w:cs="Times New Roman"/>
          <w:sz w:val="28"/>
          <w:szCs w:val="28"/>
        </w:rPr>
        <w:lastRenderedPageBreak/>
        <w:t>взаимодействует с должностными лицами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при подаче заявления о предоставлении лицензии, других документов (сведений),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при получении лицензии либо уведомления об отказе в ее предоставлении;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при подаче заявления и документов о выдаче дубликата лицензии, указанных в </w:t>
      </w:r>
      <w:hyperlink w:anchor="P222" w:history="1">
        <w:r w:rsidRPr="00BB63E6">
          <w:rPr>
            <w:rFonts w:ascii="Times New Roman" w:hAnsi="Times New Roman" w:cs="Times New Roman"/>
            <w:color w:val="0000FF"/>
            <w:sz w:val="28"/>
            <w:szCs w:val="28"/>
          </w:rPr>
          <w:t>пункте 24</w:t>
        </w:r>
      </w:hyperlink>
      <w:r w:rsidRPr="00BB63E6">
        <w:rPr>
          <w:rFonts w:ascii="Times New Roman" w:hAnsi="Times New Roman" w:cs="Times New Roman"/>
          <w:sz w:val="28"/>
          <w:szCs w:val="28"/>
        </w:rP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при получении дубликата лицензии</w:t>
      </w:r>
      <w:r w:rsidR="007751E5">
        <w:rPr>
          <w:rFonts w:ascii="Times New Roman" w:hAnsi="Times New Roman" w:cs="Times New Roman"/>
          <w:sz w:val="28"/>
          <w:szCs w:val="28"/>
        </w:rPr>
        <w:t>, копии лицензии</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д) при подаче заявления о переоформлении лицензии, других документов,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при получении переоформленной лицензии либо уведомления об отказе в ее переоформлении;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ж) при подаче заявления о получении сведений о конкретной лицензии из реестра лицензий, указанного в </w:t>
      </w:r>
      <w:hyperlink w:anchor="P225" w:history="1">
        <w:r w:rsidRPr="00BB63E6">
          <w:rPr>
            <w:rFonts w:ascii="Times New Roman" w:hAnsi="Times New Roman" w:cs="Times New Roman"/>
            <w:color w:val="0000FF"/>
            <w:sz w:val="28"/>
            <w:szCs w:val="28"/>
          </w:rPr>
          <w:t>пункте 25</w:t>
        </w:r>
      </w:hyperlink>
      <w:r w:rsidRPr="00BB63E6">
        <w:rPr>
          <w:rFonts w:ascii="Times New Roman" w:hAnsi="Times New Roman" w:cs="Times New Roman"/>
          <w:sz w:val="28"/>
          <w:szCs w:val="28"/>
        </w:rP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 при получении сведений о конкретной лицензии из реестра лицензий либо справки об отсутствии запрашиваемых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и) при подаче заявления о прекращении лицензируемого вида деятельности.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44. Рассмотрение документов, представляемых заявителем для получения лицензии, переоформления лицензии, дубликата лицензии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803759">
        <w:rPr>
          <w:rFonts w:ascii="Times New Roman" w:hAnsi="Times New Roman" w:cs="Times New Roman"/>
          <w:b/>
          <w:sz w:val="28"/>
          <w:szCs w:val="28"/>
        </w:rPr>
        <w:t>ные требования, в том числе учитывающие предоставление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в многофункциональных центрах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предоставления государственных и муниципальных услуг</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 особенности предоставления государственной услуги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электронной форме</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45. 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Департаментом.</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МФЦ обеспечивает передачу принятых от заявителя заявления и документов, необходимых для предоставления государственной услуги, в Департамент в порядке и сроки, установленные соглашением о взаимодействии, но не позднее следующего рабочего дня после принятия заявления.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4"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06 апреля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63-ФЗ </w:t>
      </w:r>
      <w:r w:rsidR="00895BCC">
        <w:rPr>
          <w:rFonts w:ascii="Times New Roman" w:hAnsi="Times New Roman" w:cs="Times New Roman"/>
          <w:sz w:val="28"/>
          <w:szCs w:val="28"/>
        </w:rPr>
        <w:t>«</w:t>
      </w:r>
      <w:r w:rsidRPr="00BB63E6">
        <w:rPr>
          <w:rFonts w:ascii="Times New Roman" w:hAnsi="Times New Roman" w:cs="Times New Roman"/>
          <w:sz w:val="28"/>
          <w:szCs w:val="28"/>
        </w:rPr>
        <w:t>Об электронной подписи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и требованиями Федерального </w:t>
      </w:r>
      <w:hyperlink r:id="rId35"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27 июля 2010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210-ФЗ </w:t>
      </w:r>
      <w:r w:rsidR="00895BCC">
        <w:rPr>
          <w:rFonts w:ascii="Times New Roman" w:hAnsi="Times New Roman" w:cs="Times New Roman"/>
          <w:sz w:val="28"/>
          <w:szCs w:val="28"/>
        </w:rPr>
        <w:t>«</w:t>
      </w:r>
      <w:r w:rsidRPr="00BB63E6">
        <w:rPr>
          <w:rFonts w:ascii="Times New Roman" w:hAnsi="Times New Roman" w:cs="Times New Roman"/>
          <w:sz w:val="28"/>
          <w:szCs w:val="28"/>
        </w:rPr>
        <w:t>Об организации предоставления государственных и муниципальных услуг</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Заявитель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 xml:space="preserve">аздел </w:t>
      </w:r>
      <w:r>
        <w:rPr>
          <w:rFonts w:ascii="Times New Roman" w:hAnsi="Times New Roman" w:cs="Times New Roman"/>
          <w:b/>
          <w:sz w:val="28"/>
          <w:szCs w:val="28"/>
          <w:lang w:val="en-US"/>
        </w:rPr>
        <w:t>III</w:t>
      </w:r>
      <w:r w:rsidRPr="00803759">
        <w:rPr>
          <w:rFonts w:ascii="Times New Roman" w:hAnsi="Times New Roman" w:cs="Times New Roman"/>
          <w:b/>
          <w:sz w:val="28"/>
          <w:szCs w:val="28"/>
        </w:rPr>
        <w:t xml:space="preserve">. </w:t>
      </w:r>
      <w:r>
        <w:rPr>
          <w:rFonts w:ascii="Times New Roman" w:hAnsi="Times New Roman" w:cs="Times New Roman"/>
          <w:b/>
          <w:sz w:val="28"/>
          <w:szCs w:val="28"/>
        </w:rPr>
        <w:t>С</w:t>
      </w:r>
      <w:r w:rsidRPr="00803759">
        <w:rPr>
          <w:rFonts w:ascii="Times New Roman" w:hAnsi="Times New Roman" w:cs="Times New Roman"/>
          <w:b/>
          <w:sz w:val="28"/>
          <w:szCs w:val="28"/>
        </w:rPr>
        <w:t>остав, последовательность и сроки выполнения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административных процедур, требования к порядку</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их выполнения, в том числе особенности выполнения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административных процедур в электронной форме</w:t>
      </w:r>
    </w:p>
    <w:p w:rsidR="00470D92" w:rsidRPr="00803759" w:rsidRDefault="00470D92" w:rsidP="00470D92">
      <w:pPr>
        <w:pStyle w:val="ConsPlusNormal"/>
        <w:rPr>
          <w:rFonts w:ascii="Times New Roman" w:hAnsi="Times New Roman" w:cs="Times New Roman"/>
          <w:b/>
          <w:sz w:val="28"/>
          <w:szCs w:val="28"/>
        </w:rPr>
      </w:pPr>
    </w:p>
    <w:p w:rsidR="00470D92" w:rsidRPr="00803759" w:rsidRDefault="007751E5"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00803759" w:rsidRPr="00803759">
        <w:rPr>
          <w:rFonts w:ascii="Times New Roman" w:hAnsi="Times New Roman" w:cs="Times New Roman"/>
          <w:b/>
          <w:sz w:val="28"/>
          <w:szCs w:val="28"/>
        </w:rPr>
        <w:t>остав административных процедур</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рамках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46. При предоставлении государственной услуги осуществляются следующие административные процедуры: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рассмотрение заявления, других документов о предоставлении дубликата лицензии, копии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рассмотрение заявления, других документов о предоставлении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 рассмотрение заявления, других документов о прекращении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470D92" w:rsidRPr="00BB63E6" w:rsidRDefault="007751E5"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70D92" w:rsidRPr="00BB63E6">
        <w:rPr>
          <w:rFonts w:ascii="Times New Roman" w:hAnsi="Times New Roman" w:cs="Times New Roman"/>
          <w:sz w:val="28"/>
          <w:szCs w:val="28"/>
        </w:rPr>
        <w:t>взаимодействие Департамента государственного жилищного и строительного надзора Свердловской области с федеральными органами государственной власти и органами, участвующими в предоставлении государственной услуги, формирование и направление межведомственных запросов в указанные органы, участвующие в 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47. Структура и взаимосвязь административных процедур, выполняемых при предоставлении государственной услуги, приведены </w:t>
      </w:r>
      <w:r w:rsidR="007751E5">
        <w:rPr>
          <w:rFonts w:ascii="Times New Roman" w:hAnsi="Times New Roman" w:cs="Times New Roman"/>
          <w:sz w:val="28"/>
          <w:szCs w:val="28"/>
        </w:rPr>
        <w:t>в</w:t>
      </w:r>
      <w:r w:rsidRPr="00BB63E6">
        <w:rPr>
          <w:rFonts w:ascii="Times New Roman" w:hAnsi="Times New Roman" w:cs="Times New Roman"/>
          <w:sz w:val="28"/>
          <w:szCs w:val="28"/>
        </w:rPr>
        <w:t xml:space="preserve"> блок-схеме (</w:t>
      </w:r>
      <w:hyperlink w:anchor="P851" w:history="1">
        <w:r w:rsidRPr="00BB63E6">
          <w:rPr>
            <w:rFonts w:ascii="Times New Roman" w:hAnsi="Times New Roman" w:cs="Times New Roman"/>
            <w:color w:val="0000FF"/>
            <w:sz w:val="28"/>
            <w:szCs w:val="28"/>
          </w:rPr>
          <w:t>приложения 1</w:t>
        </w:r>
      </w:hyperlink>
      <w:r w:rsidRPr="00BB63E6">
        <w:rPr>
          <w:rFonts w:ascii="Times New Roman" w:hAnsi="Times New Roman" w:cs="Times New Roman"/>
          <w:sz w:val="28"/>
          <w:szCs w:val="28"/>
        </w:rPr>
        <w:t xml:space="preserve"> - </w:t>
      </w:r>
      <w:hyperlink w:anchor="P1080" w:history="1">
        <w:r w:rsidRPr="00BB63E6">
          <w:rPr>
            <w:rFonts w:ascii="Times New Roman" w:hAnsi="Times New Roman" w:cs="Times New Roman"/>
            <w:color w:val="0000FF"/>
            <w:sz w:val="28"/>
            <w:szCs w:val="28"/>
          </w:rPr>
          <w:t>5</w:t>
        </w:r>
      </w:hyperlink>
      <w:r w:rsidRPr="00BB63E6">
        <w:rPr>
          <w:rFonts w:ascii="Times New Roman" w:hAnsi="Times New Roman" w:cs="Times New Roman"/>
          <w:sz w:val="28"/>
          <w:szCs w:val="28"/>
        </w:rPr>
        <w:t xml:space="preserve"> к настоящему Административному регламенту).</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оследовательность выполнения административных процедур</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при предоставлении государственной услуги</w:t>
      </w:r>
    </w:p>
    <w:p w:rsidR="00470D92" w:rsidRPr="00803759" w:rsidRDefault="00470D92" w:rsidP="00470D92">
      <w:pPr>
        <w:pStyle w:val="ConsPlusNormal"/>
        <w:rPr>
          <w:rFonts w:ascii="Times New Roman" w:hAnsi="Times New Roman" w:cs="Times New Roman"/>
          <w:b/>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lastRenderedPageBreak/>
        <w:t>о предоставлении лицензии и принятие решения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(об отказе в предоставлении) лицензии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48.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документов о предоставлении лицензии и принятие решения о предоставлении (об отказе в предоставлении) лицензии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с момента поступления в Департамент заявления и других документов,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в том числе с использованием Единого портала государственных и муниципальных услуг (функций), в соответствии с </w:t>
      </w:r>
      <w:hyperlink w:anchor="P851"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к Административному регламенту (приложение 1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49. Каждый этап административной процедуры с указанием даты завершения его исполнения и подписью ответственного исполнителя фиксируется документально в соответствии с формами, утверждаемыми Приказом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50. Рассмотрение заявления и других документов (сведений), подготовка материалов для лицензионной комиссии Свердловской области, решения о предоставлении лицензии (об отказе в предоставлении) осуществляется в срок, предусмотренный </w:t>
      </w:r>
      <w:hyperlink w:anchor="P165" w:history="1">
        <w:r w:rsidRPr="00BB63E6">
          <w:rPr>
            <w:rFonts w:ascii="Times New Roman" w:hAnsi="Times New Roman" w:cs="Times New Roman"/>
            <w:color w:val="0000FF"/>
            <w:sz w:val="28"/>
            <w:szCs w:val="28"/>
          </w:rPr>
          <w:t xml:space="preserve">подпунктом </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а</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 xml:space="preserve"> пункта 18</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Течение указанного срока начинается с момента поступления в Департамент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51. Для получения лицензии соискатель лицензии представляет в Департамент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 или направляет их с использованием Единого портала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52. Заявление и другие документы (в том числе представленные в форме электронного документа) принимаются должностными лицами Департамента по описи.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Копия описи с отметкой о дате приема указанных заявления и документов в день приема вручается должностным лицом Департамента,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53. Документы (в том числе представленные в форме электронного документа), поступившие от соискателя лицензии, регистрируются Департаментом в течение 1 рабочего дня с даты их получения.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 в указанном случае заявление и документы регистрируются в день их передачи в лицензирующий орган после сверки комплектности документов и </w:t>
      </w:r>
      <w:r w:rsidRPr="00BB63E6">
        <w:rPr>
          <w:rFonts w:ascii="Times New Roman" w:hAnsi="Times New Roman" w:cs="Times New Roman"/>
          <w:sz w:val="28"/>
          <w:szCs w:val="28"/>
        </w:rPr>
        <w:lastRenderedPageBreak/>
        <w:t xml:space="preserve">сведений, указанных в заявлении соискателя лицензии, в случае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06" w:history="1">
        <w:r w:rsidRPr="00BB63E6">
          <w:rPr>
            <w:rFonts w:ascii="Times New Roman" w:hAnsi="Times New Roman" w:cs="Times New Roman"/>
            <w:color w:val="0000FF"/>
            <w:sz w:val="28"/>
            <w:szCs w:val="28"/>
          </w:rPr>
          <w:t>пунктом 20</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54. Все документы о предоставлении лицензии при представлении их в Департамент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55. Контроль ведения учета поступивших в Департамент документов осуществляется руководителем структурного подразделения Департамента, уполномоченного на прием заявлений о предоставлении лицензии на осуществление предпринимательской деятельности по управлению многоквартирными домами (далее - уполномоченное структурное подразделение).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56. Руководитель уполномоченного структурного подразделения в течение 1 рабочего дня с даты регистрации поступивших в Департамент заявления и документов от соискателя лицензии назначает из числа специалистов уполномоченного структурного подразделения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57. При получении Департаментом заявления о предоставлении лицензии, оформленного с нарушением требований,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58.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bookmarkStart w:id="16" w:name="P421"/>
      <w:bookmarkEnd w:id="16"/>
      <w:r w:rsidRPr="00BB63E6">
        <w:rPr>
          <w:rFonts w:ascii="Times New Roman" w:hAnsi="Times New Roman" w:cs="Times New Roman"/>
          <w:sz w:val="28"/>
          <w:szCs w:val="28"/>
        </w:rPr>
        <w:t xml:space="preserve">59. В случае представления надлежащим образом оформленного заявления о предоставлении лицензии и в полном объеме других документов (сведений) в </w:t>
      </w:r>
      <w:r w:rsidRPr="00BB63E6">
        <w:rPr>
          <w:rFonts w:ascii="Times New Roman" w:hAnsi="Times New Roman" w:cs="Times New Roman"/>
          <w:sz w:val="28"/>
          <w:szCs w:val="28"/>
        </w:rPr>
        <w:lastRenderedPageBreak/>
        <w:t xml:space="preserve">соответствии с требованиями, указанными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Департаментом к рассмотрению, а также готовит проект приказа о проведении внеплановой выездной проверки.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60. Приказ Департамента о проведении внеплановой выездной проверки на предмет соответствия соискателя лицензии лицензионным требованиям принимается не позднее 2 рабочих дней со дня подготовки его проекта в соответствии с </w:t>
      </w:r>
      <w:hyperlink w:anchor="P421" w:history="1">
        <w:r w:rsidRPr="00BB63E6">
          <w:rPr>
            <w:rFonts w:ascii="Times New Roman" w:hAnsi="Times New Roman" w:cs="Times New Roman"/>
            <w:color w:val="0000FF"/>
            <w:sz w:val="28"/>
            <w:szCs w:val="28"/>
          </w:rPr>
          <w:t>пунктом 59</w:t>
        </w:r>
      </w:hyperlink>
      <w:r w:rsidRPr="00BB63E6">
        <w:rPr>
          <w:rFonts w:ascii="Times New Roman" w:hAnsi="Times New Roman" w:cs="Times New Roman"/>
          <w:sz w:val="28"/>
          <w:szCs w:val="28"/>
        </w:rPr>
        <w:t xml:space="preserve"> Административного регламента и подписывается Директором Департамента (Заместителем директора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61. Ответственный исполнитель в течение 20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 осуществляет проверку полноты и достоверности представленных в них сведений с целью оценки: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согласованности информации между отдельными документами, указанными в </w:t>
      </w:r>
      <w:hyperlink w:anchor="P206" w:history="1">
        <w:r w:rsidRPr="00BB63E6">
          <w:rPr>
            <w:rFonts w:ascii="Times New Roman" w:hAnsi="Times New Roman" w:cs="Times New Roman"/>
            <w:color w:val="0000FF"/>
            <w:sz w:val="28"/>
            <w:szCs w:val="28"/>
          </w:rPr>
          <w:t>пункте 20</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соответствия сведениям о соискателе лицензии, полученным Департаментом путем межведомственного информационного взаимодействия: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 Казначейства России - сведения об уплате государственной пошлины за предоставление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62. По результатам проверки полноты и достоверности представленных </w:t>
      </w:r>
      <w:r w:rsidRPr="00BB63E6">
        <w:rPr>
          <w:rFonts w:ascii="Times New Roman" w:hAnsi="Times New Roman" w:cs="Times New Roman"/>
          <w:sz w:val="28"/>
          <w:szCs w:val="28"/>
        </w:rPr>
        <w:lastRenderedPageBreak/>
        <w:t>сведений ответственный исполнитель составляет акт, являющийся приложением к акту проверки соблюдения лицензионных требований.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63. Внеплановая выездная проверка соискателя лицензии проводится в соответствии с положениями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лицензионного контроля</w:t>
      </w:r>
      <w:r w:rsidR="00207DC3">
        <w:rPr>
          <w:rFonts w:ascii="Times New Roman" w:hAnsi="Times New Roman" w:cs="Times New Roman"/>
          <w:sz w:val="28"/>
          <w:szCs w:val="28"/>
        </w:rPr>
        <w:t xml:space="preserve"> предпринимательской деятельности по управлению многоквартирными домами</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4</w:t>
      </w:r>
      <w:r w:rsidRPr="00BB63E6">
        <w:rPr>
          <w:rFonts w:ascii="Times New Roman" w:hAnsi="Times New Roman" w:cs="Times New Roman"/>
          <w:sz w:val="28"/>
          <w:szCs w:val="28"/>
        </w:rPr>
        <w:t>. В течение 5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Свердловской области с рекомендацией: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о предоставлении лицензии - в случае отсутствия оснований, установленных </w:t>
      </w:r>
      <w:hyperlink w:anchor="P264" w:history="1">
        <w:r w:rsidRPr="00BB63E6">
          <w:rPr>
            <w:rFonts w:ascii="Times New Roman" w:hAnsi="Times New Roman" w:cs="Times New Roman"/>
            <w:color w:val="0000FF"/>
            <w:sz w:val="28"/>
            <w:szCs w:val="28"/>
          </w:rPr>
          <w:t>пунктом 33</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б) об отказе в предоставлении лицензии - в случае наличия оснований, установленных </w:t>
      </w:r>
      <w:hyperlink w:anchor="P264" w:history="1">
        <w:r w:rsidRPr="00BB63E6">
          <w:rPr>
            <w:rFonts w:ascii="Times New Roman" w:hAnsi="Times New Roman" w:cs="Times New Roman"/>
            <w:color w:val="0000FF"/>
            <w:sz w:val="28"/>
            <w:szCs w:val="28"/>
          </w:rPr>
          <w:t>пунктом 33</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bookmarkStart w:id="17" w:name="P441"/>
      <w:bookmarkEnd w:id="17"/>
      <w:r w:rsidRPr="00BB63E6">
        <w:rPr>
          <w:rFonts w:ascii="Times New Roman" w:hAnsi="Times New Roman" w:cs="Times New Roman"/>
          <w:sz w:val="28"/>
          <w:szCs w:val="28"/>
        </w:rPr>
        <w:t>6</w:t>
      </w:r>
      <w:r w:rsidR="00895BCC">
        <w:rPr>
          <w:rFonts w:ascii="Times New Roman" w:hAnsi="Times New Roman" w:cs="Times New Roman"/>
          <w:sz w:val="28"/>
          <w:szCs w:val="28"/>
        </w:rPr>
        <w:t>5</w:t>
      </w:r>
      <w:r w:rsidRPr="00BB63E6">
        <w:rPr>
          <w:rFonts w:ascii="Times New Roman" w:hAnsi="Times New Roman" w:cs="Times New Roman"/>
          <w:sz w:val="28"/>
          <w:szCs w:val="28"/>
        </w:rPr>
        <w:t>. Материалы и рекомендация Департамента, заявление и прилагаемые к нему документы для предоставления лицензии направляются в лицензионную комиссию Свердловской области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 Лицензионная комиссия Свердловской области рассматривает направленные Департаментом материалы и выносит решение в соответствии с Положением о ее деятельности, не позднее 7 рабочих дней с даты поступления указанных материалов. Решение лицензионной комиссии Свердловской области направляется в Департамент в течение 2 рабочих дней со дня его принятия.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6</w:t>
      </w:r>
      <w:r w:rsidRPr="00BB63E6">
        <w:rPr>
          <w:rFonts w:ascii="Times New Roman" w:hAnsi="Times New Roman" w:cs="Times New Roman"/>
          <w:sz w:val="28"/>
          <w:szCs w:val="28"/>
        </w:rPr>
        <w:t>. Приказ Департамента о предоставлении лицензии издается в течение 3 рабочих дней со дня получения решения лицензионной комиссии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Приказ Департамента о предоставлении лицензии и лицензия одновременно подписываются Директором Департамента и регистрируются в реестре лицензий.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7</w:t>
      </w:r>
      <w:r w:rsidRPr="00BB63E6">
        <w:rPr>
          <w:rFonts w:ascii="Times New Roman" w:hAnsi="Times New Roman" w:cs="Times New Roman"/>
          <w:sz w:val="28"/>
          <w:szCs w:val="28"/>
        </w:rPr>
        <w:t>. Приказ Департамента о предоставлении лицензии и лицензия должны содержать: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лицензирующего органа - Департамент государственного жилищного и строительного надзора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идентификационный номер налогоплательщика;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лицензируемый вид деятельности - предпринимательская деятельность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номер и дату регистрации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е) номер и дату приказа.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w:t>
      </w:r>
      <w:r w:rsidR="00895BCC">
        <w:rPr>
          <w:rFonts w:ascii="Times New Roman" w:hAnsi="Times New Roman" w:cs="Times New Roman"/>
          <w:sz w:val="28"/>
          <w:szCs w:val="28"/>
        </w:rPr>
        <w:t>8</w:t>
      </w:r>
      <w:r w:rsidRPr="00BB63E6">
        <w:rPr>
          <w:rFonts w:ascii="Times New Roman" w:hAnsi="Times New Roman" w:cs="Times New Roman"/>
          <w:sz w:val="28"/>
          <w:szCs w:val="28"/>
        </w:rPr>
        <w:t xml:space="preserve">. </w:t>
      </w:r>
      <w:hyperlink r:id="rId36" w:history="1">
        <w:r w:rsidRPr="00BB63E6">
          <w:rPr>
            <w:rFonts w:ascii="Times New Roman" w:hAnsi="Times New Roman" w:cs="Times New Roman"/>
            <w:color w:val="0000FF"/>
            <w:sz w:val="28"/>
            <w:szCs w:val="28"/>
          </w:rPr>
          <w:t>Лицензия</w:t>
        </w:r>
      </w:hyperlink>
      <w:r w:rsidRPr="00BB63E6">
        <w:rPr>
          <w:rFonts w:ascii="Times New Roman" w:hAnsi="Times New Roman" w:cs="Times New Roman"/>
          <w:sz w:val="28"/>
          <w:szCs w:val="28"/>
        </w:rPr>
        <w:t xml:space="preserve"> оформляется на бланке Департамента, являющемся документом строгой отчетности и защищенным от подделок полиграфической продукцией, по форме, утвержденной Приказом Минстроя России от 28.10.2014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657/пр.</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470D92" w:rsidRPr="00BB63E6">
        <w:rPr>
          <w:rFonts w:ascii="Times New Roman" w:hAnsi="Times New Roman" w:cs="Times New Roman"/>
          <w:sz w:val="28"/>
          <w:szCs w:val="28"/>
        </w:rPr>
        <w:t>.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70D92" w:rsidRPr="00BB63E6">
        <w:rPr>
          <w:rFonts w:ascii="Times New Roman" w:hAnsi="Times New Roman" w:cs="Times New Roman"/>
          <w:sz w:val="28"/>
          <w:szCs w:val="28"/>
        </w:rPr>
        <w:t xml:space="preserve">. В течение 1 рабочего дня со дня подписания приказа Департамента о предоставлении лицензии ответственный исполнитель направляет посредством электронной почты соискателю лицензии уведомление о дате и времени получения лицензии.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подпись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 в сети Интернет - </w:t>
      </w:r>
      <w:r w:rsidRPr="00A85D82">
        <w:rPr>
          <w:rFonts w:ascii="Times New Roman" w:hAnsi="Times New Roman" w:cs="Times New Roman"/>
          <w:sz w:val="28"/>
          <w:szCs w:val="28"/>
          <w:lang w:val="en-US"/>
        </w:rPr>
        <w:t>http</w:t>
      </w:r>
      <w:r w:rsidRPr="00A85D82">
        <w:rPr>
          <w:rFonts w:ascii="Times New Roman" w:hAnsi="Times New Roman" w:cs="Times New Roman"/>
          <w:sz w:val="28"/>
          <w:szCs w:val="28"/>
        </w:rPr>
        <w:t>://</w:t>
      </w:r>
      <w:proofErr w:type="spellStart"/>
      <w:r w:rsidRPr="00A85D82">
        <w:rPr>
          <w:rFonts w:ascii="Times New Roman" w:hAnsi="Times New Roman" w:cs="Times New Roman"/>
          <w:sz w:val="28"/>
          <w:szCs w:val="28"/>
          <w:lang w:val="en-US"/>
        </w:rPr>
        <w:t>nadzor</w:t>
      </w:r>
      <w:proofErr w:type="spellEnd"/>
      <w:r w:rsidRPr="00A85D82">
        <w:rPr>
          <w:rFonts w:ascii="Times New Roman" w:hAnsi="Times New Roman" w:cs="Times New Roman"/>
          <w:sz w:val="28"/>
          <w:szCs w:val="28"/>
        </w:rPr>
        <w:t>.</w:t>
      </w:r>
      <w:proofErr w:type="spellStart"/>
      <w:r w:rsidRPr="00A85D82">
        <w:rPr>
          <w:rFonts w:ascii="Times New Roman" w:hAnsi="Times New Roman" w:cs="Times New Roman"/>
          <w:sz w:val="28"/>
          <w:szCs w:val="28"/>
          <w:lang w:val="en-US"/>
        </w:rPr>
        <w:t>midural</w:t>
      </w:r>
      <w:proofErr w:type="spellEnd"/>
      <w:r w:rsidRPr="00A85D82">
        <w:rPr>
          <w:rFonts w:ascii="Times New Roman" w:hAnsi="Times New Roman" w:cs="Times New Roman"/>
          <w:sz w:val="28"/>
          <w:szCs w:val="28"/>
        </w:rPr>
        <w:t>.</w:t>
      </w:r>
      <w:proofErr w:type="spellStart"/>
      <w:r w:rsidRPr="00A85D82">
        <w:rPr>
          <w:rFonts w:ascii="Times New Roman" w:hAnsi="Times New Roman" w:cs="Times New Roman"/>
          <w:sz w:val="28"/>
          <w:szCs w:val="28"/>
          <w:lang w:val="en-US"/>
        </w:rPr>
        <w:t>ru</w:t>
      </w:r>
      <w:proofErr w:type="spellEnd"/>
      <w:r w:rsidR="00470D92" w:rsidRPr="00BB63E6">
        <w:rPr>
          <w:rFonts w:ascii="Times New Roman" w:hAnsi="Times New Roman" w:cs="Times New Roman"/>
          <w:sz w:val="28"/>
          <w:szCs w:val="28"/>
        </w:rPr>
        <w:t>.</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470D92" w:rsidRPr="00BB63E6">
        <w:rPr>
          <w:rFonts w:ascii="Times New Roman" w:hAnsi="Times New Roman" w:cs="Times New Roman"/>
          <w:sz w:val="28"/>
          <w:szCs w:val="28"/>
        </w:rPr>
        <w:t xml:space="preserve">. В случае подготовки рекомендации лицензионной комиссии Свердловской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Свердловской области в сроки, установленные </w:t>
      </w:r>
      <w:hyperlink w:anchor="P441" w:history="1">
        <w:r w:rsidR="00470D92" w:rsidRPr="00BB63E6">
          <w:rPr>
            <w:rFonts w:ascii="Times New Roman" w:hAnsi="Times New Roman" w:cs="Times New Roman"/>
            <w:color w:val="0000FF"/>
            <w:sz w:val="28"/>
            <w:szCs w:val="28"/>
          </w:rPr>
          <w:t>пунктом 6</w:t>
        </w:r>
        <w:r>
          <w:rPr>
            <w:rFonts w:ascii="Times New Roman" w:hAnsi="Times New Roman" w:cs="Times New Roman"/>
            <w:color w:val="0000FF"/>
            <w:sz w:val="28"/>
            <w:szCs w:val="28"/>
          </w:rPr>
          <w:t>5</w:t>
        </w:r>
      </w:hyperlink>
      <w:r w:rsidR="00470D92"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2</w:t>
      </w:r>
      <w:r w:rsidRPr="00BB63E6">
        <w:rPr>
          <w:rFonts w:ascii="Times New Roman" w:hAnsi="Times New Roman" w:cs="Times New Roman"/>
          <w:sz w:val="28"/>
          <w:szCs w:val="28"/>
        </w:rPr>
        <w:t>. Приказ Департамента об отказе в предоставлении лицензии издается в течение 3 рабочих дней со дня получения решения лицензионной комиссии Свердловской области. В течение 1 рабочего дня со дня подписания приказа Департамента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3</w:t>
      </w:r>
      <w:r w:rsidRPr="00BB63E6">
        <w:rPr>
          <w:rFonts w:ascii="Times New Roman" w:hAnsi="Times New Roman" w:cs="Times New Roman"/>
          <w:sz w:val="28"/>
          <w:szCs w:val="28"/>
        </w:rPr>
        <w:t>. Уведомление об отказе подписывается Директором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bookmarkStart w:id="18" w:name="P467"/>
      <w:bookmarkEnd w:id="18"/>
      <w:r w:rsidRPr="00BB63E6">
        <w:rPr>
          <w:rFonts w:ascii="Times New Roman" w:hAnsi="Times New Roman" w:cs="Times New Roman"/>
          <w:sz w:val="28"/>
          <w:szCs w:val="28"/>
        </w:rPr>
        <w:t>7</w:t>
      </w:r>
      <w:r w:rsidR="00895BCC">
        <w:rPr>
          <w:rFonts w:ascii="Times New Roman" w:hAnsi="Times New Roman" w:cs="Times New Roman"/>
          <w:sz w:val="28"/>
          <w:szCs w:val="28"/>
        </w:rPr>
        <w:t>4</w:t>
      </w:r>
      <w:r w:rsidRPr="00BB63E6">
        <w:rPr>
          <w:rFonts w:ascii="Times New Roman" w:hAnsi="Times New Roman" w:cs="Times New Roman"/>
          <w:sz w:val="28"/>
          <w:szCs w:val="28"/>
        </w:rPr>
        <w:t>.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а) заявление соискателя лицензии о предоставлении лицензии, заявление лицензиата и прилагаемые к соответствующему заявлению документы;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приказы Департамента о предоставлении лицензии, об отказе в предоставлении лицензии, о переоформлении лицензии, об отказе в переоформлении лицензии, прекращении действия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копия подписанной и зарегистрированной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приказы Департамента о назначении проверки соискателя лицензии,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копии уведомлений и других, связанных с осуществлением лицензирования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случае представления соискателем лицензии (лицензиатом) заявления и других документов (сведений), предусмотренных </w:t>
      </w:r>
      <w:hyperlink w:anchor="P206" w:history="1">
        <w:r w:rsidRPr="00BB63E6">
          <w:rPr>
            <w:rFonts w:ascii="Times New Roman" w:hAnsi="Times New Roman" w:cs="Times New Roman"/>
            <w:color w:val="0000FF"/>
            <w:sz w:val="28"/>
            <w:szCs w:val="28"/>
          </w:rPr>
          <w:t>пунктами 20</w:t>
        </w:r>
      </w:hyperlink>
      <w:r w:rsidRPr="00BB63E6">
        <w:rPr>
          <w:rFonts w:ascii="Times New Roman" w:hAnsi="Times New Roman" w:cs="Times New Roman"/>
          <w:sz w:val="28"/>
          <w:szCs w:val="28"/>
        </w:rPr>
        <w:t xml:space="preserve"> - </w:t>
      </w:r>
      <w:hyperlink w:anchor="P225" w:history="1">
        <w:r w:rsidRPr="00BB63E6">
          <w:rPr>
            <w:rFonts w:ascii="Times New Roman" w:hAnsi="Times New Roman" w:cs="Times New Roman"/>
            <w:color w:val="0000FF"/>
            <w:sz w:val="28"/>
            <w:szCs w:val="28"/>
          </w:rPr>
          <w:t>25</w:t>
        </w:r>
      </w:hyperlink>
      <w:r w:rsidRPr="00BB63E6">
        <w:rPr>
          <w:rFonts w:ascii="Times New Roman" w:hAnsi="Times New Roman" w:cs="Times New Roman"/>
          <w:sz w:val="28"/>
          <w:szCs w:val="28"/>
        </w:rP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5</w:t>
      </w:r>
      <w:r w:rsidRPr="00BB63E6">
        <w:rPr>
          <w:rFonts w:ascii="Times New Roman" w:hAnsi="Times New Roman" w:cs="Times New Roman"/>
          <w:sz w:val="28"/>
          <w:szCs w:val="28"/>
        </w:rPr>
        <w:t>. Лицензионное дело независимо от того, предоставлена заявителю лицензия или ему отказано в предоставлении лицензии, подлежит хранению бессрочно в Департаменте с соблюдением требований по обеспечению конфиденциальности информации.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переоформлении лицензии и принятие решения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переоформлении (об отказе в переоформлении) лицензии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6</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документов о переоформлении лицензии и принятие решения о переоформлении (об отказе в переоформлении) лицензии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210" w:history="1">
        <w:r w:rsidRPr="00BB63E6">
          <w:rPr>
            <w:rFonts w:ascii="Times New Roman" w:hAnsi="Times New Roman" w:cs="Times New Roman"/>
            <w:color w:val="0000FF"/>
            <w:sz w:val="28"/>
            <w:szCs w:val="28"/>
          </w:rPr>
          <w:t>пунктами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в соответствии с </w:t>
      </w:r>
      <w:hyperlink w:anchor="P920"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2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7</w:t>
      </w:r>
      <w:r w:rsidRPr="00BB63E6">
        <w:rPr>
          <w:rFonts w:ascii="Times New Roman" w:hAnsi="Times New Roman" w:cs="Times New Roman"/>
          <w:sz w:val="28"/>
          <w:szCs w:val="28"/>
        </w:rPr>
        <w:t>.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(в установленном федеральным законодательством случае),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w:t>
      </w:r>
      <w:r w:rsidR="00895BCC">
        <w:rPr>
          <w:rFonts w:ascii="Times New Roman" w:hAnsi="Times New Roman" w:cs="Times New Roman"/>
          <w:sz w:val="28"/>
          <w:szCs w:val="28"/>
        </w:rPr>
        <w:t>8</w:t>
      </w:r>
      <w:r w:rsidRPr="00BB63E6">
        <w:rPr>
          <w:rFonts w:ascii="Times New Roman" w:hAnsi="Times New Roman" w:cs="Times New Roman"/>
          <w:sz w:val="28"/>
          <w:szCs w:val="28"/>
        </w:rPr>
        <w:t xml:space="preserve">.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37" w:history="1">
        <w:r w:rsidRPr="00BB63E6">
          <w:rPr>
            <w:rFonts w:ascii="Times New Roman" w:hAnsi="Times New Roman" w:cs="Times New Roman"/>
            <w:color w:val="0000FF"/>
            <w:sz w:val="28"/>
            <w:szCs w:val="28"/>
          </w:rPr>
          <w:t>частью 1 статьи 13</w:t>
        </w:r>
      </w:hyperlink>
      <w:r w:rsidRPr="00BB63E6">
        <w:rPr>
          <w:rFonts w:ascii="Times New Roman" w:hAnsi="Times New Roman" w:cs="Times New Roman"/>
          <w:sz w:val="28"/>
          <w:szCs w:val="28"/>
        </w:rPr>
        <w:t xml:space="preserve"> Федерального закона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и данные документа, подтверждающего факт внесения соответствующих изменений в </w:t>
      </w:r>
      <w:r w:rsidRPr="00BB63E6">
        <w:rPr>
          <w:rFonts w:ascii="Times New Roman" w:hAnsi="Times New Roman" w:cs="Times New Roman"/>
          <w:sz w:val="28"/>
          <w:szCs w:val="28"/>
        </w:rPr>
        <w:lastRenderedPageBreak/>
        <w:t>единый государственный реестр юридических лиц. Заявление о переоформлении лицензии и другие документы (сведения) представляются в Департамент не позднее чем через 15 рабочих дней со дня внесения соответствующих изменений в единый государственный реестр юридических лиц.</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470D92" w:rsidRPr="00BB63E6">
        <w:rPr>
          <w:rFonts w:ascii="Times New Roman" w:hAnsi="Times New Roman" w:cs="Times New Roman"/>
          <w:sz w:val="28"/>
          <w:szCs w:val="28"/>
        </w:rPr>
        <w:t xml:space="preserve">. Для переоформления лицензии лицензиат или его правопреемник представляет в Департамент непосредственно или направляет заказным почтовым отправлением с уведомлением о вручении заявление и документы, предусмотренные </w:t>
      </w:r>
      <w:hyperlink w:anchor="P210" w:history="1">
        <w:r w:rsidR="00470D92" w:rsidRPr="00BB63E6">
          <w:rPr>
            <w:rFonts w:ascii="Times New Roman" w:hAnsi="Times New Roman" w:cs="Times New Roman"/>
            <w:color w:val="0000FF"/>
            <w:sz w:val="28"/>
            <w:szCs w:val="28"/>
          </w:rPr>
          <w:t>пунктами 21</w:t>
        </w:r>
      </w:hyperlink>
      <w:r w:rsidR="00470D92" w:rsidRPr="00BB63E6">
        <w:rPr>
          <w:rFonts w:ascii="Times New Roman" w:hAnsi="Times New Roman" w:cs="Times New Roman"/>
          <w:sz w:val="28"/>
          <w:szCs w:val="28"/>
        </w:rPr>
        <w:t xml:space="preserve"> - </w:t>
      </w:r>
      <w:hyperlink w:anchor="P215" w:history="1">
        <w:r w:rsidR="00470D92" w:rsidRPr="00BB63E6">
          <w:rPr>
            <w:rFonts w:ascii="Times New Roman" w:hAnsi="Times New Roman" w:cs="Times New Roman"/>
            <w:color w:val="0000FF"/>
            <w:sz w:val="28"/>
            <w:szCs w:val="28"/>
          </w:rPr>
          <w:t>22</w:t>
        </w:r>
      </w:hyperlink>
      <w:r w:rsidR="00470D92" w:rsidRPr="00BB63E6">
        <w:rPr>
          <w:rFonts w:ascii="Times New Roman" w:hAnsi="Times New Roman" w:cs="Times New Roman"/>
          <w:sz w:val="28"/>
          <w:szCs w:val="28"/>
        </w:rPr>
        <w:t xml:space="preserve"> Административного регламента; указанные заявление и документы также могут быть представлены в Департамент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0</w:t>
      </w:r>
      <w:r w:rsidRPr="00BB63E6">
        <w:rPr>
          <w:rFonts w:ascii="Times New Roman" w:hAnsi="Times New Roman" w:cs="Times New Roman"/>
          <w:sz w:val="28"/>
          <w:szCs w:val="28"/>
        </w:rPr>
        <w:t>.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1</w:t>
      </w:r>
      <w:r w:rsidRPr="00BB63E6">
        <w:rPr>
          <w:rFonts w:ascii="Times New Roman" w:hAnsi="Times New Roman" w:cs="Times New Roman"/>
          <w:sz w:val="28"/>
          <w:szCs w:val="28"/>
        </w:rPr>
        <w:t>. Заявление и документы о переоформлении лицензии принимаются ответственным лицом Департамента по описи. Копия описи с отметкой о дате приема указанных заявления и других документов в день приема вручается должностным лицом Департамента, ответственным за прием и регистрацию документов, лицензиату или направляется ему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8</w:t>
      </w:r>
      <w:r w:rsidR="00895BCC">
        <w:rPr>
          <w:rFonts w:ascii="Times New Roman" w:hAnsi="Times New Roman" w:cs="Times New Roman"/>
          <w:sz w:val="28"/>
          <w:szCs w:val="28"/>
        </w:rPr>
        <w:t>2</w:t>
      </w:r>
      <w:r w:rsidRPr="00BB63E6">
        <w:rPr>
          <w:rFonts w:ascii="Times New Roman" w:hAnsi="Times New Roman" w:cs="Times New Roman"/>
          <w:sz w:val="28"/>
          <w:szCs w:val="28"/>
        </w:rPr>
        <w:t>. Документы (в том числе представленные в форме электронного документа), поступившие от лицензиата, регистрируются Департаментом в течение 1 рабочего дня с даты их получения.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 в указанном случае заявление и документы регистрируются в день их передачи в лицензирующий орган после сверки комплектности документов и сведений, указанных в заявлении соискателя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Контроль ведения учета поступивших документов осуществляет руководитель уполномоченного структурного подразделения.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3</w:t>
      </w:r>
      <w:r w:rsidRPr="00BB63E6">
        <w:rPr>
          <w:rFonts w:ascii="Times New Roman" w:hAnsi="Times New Roman" w:cs="Times New Roman"/>
          <w:sz w:val="28"/>
          <w:szCs w:val="28"/>
        </w:rPr>
        <w:t>. Документы, представляемые в Департамент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4</w:t>
      </w:r>
      <w:r w:rsidRPr="00BB63E6">
        <w:rPr>
          <w:rFonts w:ascii="Times New Roman" w:hAnsi="Times New Roman" w:cs="Times New Roman"/>
          <w:sz w:val="28"/>
          <w:szCs w:val="28"/>
        </w:rPr>
        <w:t xml:space="preserve">. При переоформлении лицензии не допускается требовать от заявителя представления каких-либо документов, кроме предусмотренных </w:t>
      </w:r>
      <w:hyperlink w:anchor="P210" w:history="1">
        <w:r w:rsidRPr="00BB63E6">
          <w:rPr>
            <w:rFonts w:ascii="Times New Roman" w:hAnsi="Times New Roman" w:cs="Times New Roman"/>
            <w:color w:val="0000FF"/>
            <w:sz w:val="28"/>
            <w:szCs w:val="28"/>
          </w:rPr>
          <w:t>пунктами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5</w:t>
      </w:r>
      <w:r w:rsidRPr="00BB63E6">
        <w:rPr>
          <w:rFonts w:ascii="Times New Roman" w:hAnsi="Times New Roman" w:cs="Times New Roman"/>
          <w:sz w:val="28"/>
          <w:szCs w:val="28"/>
        </w:rPr>
        <w:t xml:space="preserve">. Рассмотрение документов и принятие решения о переоформлении лицензии осуществляется в срок, предусмотренный </w:t>
      </w:r>
      <w:hyperlink w:anchor="P167" w:history="1">
        <w:r w:rsidRPr="00BB63E6">
          <w:rPr>
            <w:rFonts w:ascii="Times New Roman" w:hAnsi="Times New Roman" w:cs="Times New Roman"/>
            <w:color w:val="0000FF"/>
            <w:sz w:val="28"/>
            <w:szCs w:val="28"/>
          </w:rPr>
          <w:t xml:space="preserve">подпунктом </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б</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 xml:space="preserve"> пункта 18</w:t>
        </w:r>
      </w:hyperlink>
      <w:r w:rsidRPr="00BB63E6">
        <w:rPr>
          <w:rFonts w:ascii="Times New Roman" w:hAnsi="Times New Roman" w:cs="Times New Roman"/>
          <w:sz w:val="28"/>
          <w:szCs w:val="28"/>
        </w:rPr>
        <w:t xml:space="preserve"> Административного регламента, при получении заявления о переоформлении лицензии и других документов,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6</w:t>
      </w:r>
      <w:r w:rsidRPr="00BB63E6">
        <w:rPr>
          <w:rFonts w:ascii="Times New Roman" w:hAnsi="Times New Roman" w:cs="Times New Roman"/>
          <w:sz w:val="28"/>
          <w:szCs w:val="28"/>
        </w:rPr>
        <w:t>.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7</w:t>
      </w:r>
      <w:r w:rsidRPr="00BB63E6">
        <w:rPr>
          <w:rFonts w:ascii="Times New Roman" w:hAnsi="Times New Roman" w:cs="Times New Roman"/>
          <w:sz w:val="28"/>
          <w:szCs w:val="28"/>
        </w:rPr>
        <w:t>. Руководитель уполномоченного структурного подразделения в течение 1 рабочего дня с даты регистрации поступивших в Департамент заявления и документов о переоформлении лицензии назначает из числа специалистов Правового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w:t>
      </w:r>
      <w:r w:rsidR="00895BCC">
        <w:rPr>
          <w:rFonts w:ascii="Times New Roman" w:hAnsi="Times New Roman" w:cs="Times New Roman"/>
          <w:sz w:val="28"/>
          <w:szCs w:val="28"/>
        </w:rPr>
        <w:t>8</w:t>
      </w:r>
      <w:r w:rsidRPr="00BB63E6">
        <w:rPr>
          <w:rFonts w:ascii="Times New Roman" w:hAnsi="Times New Roman" w:cs="Times New Roman"/>
          <w:sz w:val="28"/>
          <w:szCs w:val="28"/>
        </w:rPr>
        <w:t>.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470D92" w:rsidRPr="00BB63E6">
        <w:rPr>
          <w:rFonts w:ascii="Times New Roman" w:hAnsi="Times New Roman" w:cs="Times New Roman"/>
          <w:sz w:val="28"/>
          <w:szCs w:val="28"/>
        </w:rPr>
        <w:t xml:space="preserve">. При получении Департаментом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(в установленном федеральным законодательством случае), изменения места жительства, имени, фамилии и (в случае если имеется) отчества индивидуального предпринимателя, реквизитов документа, удостоверяющего его </w:t>
      </w:r>
      <w:r w:rsidR="00470D92" w:rsidRPr="00BB63E6">
        <w:rPr>
          <w:rFonts w:ascii="Times New Roman" w:hAnsi="Times New Roman" w:cs="Times New Roman"/>
          <w:sz w:val="28"/>
          <w:szCs w:val="28"/>
        </w:rPr>
        <w:lastRenderedPageBreak/>
        <w:t xml:space="preserve">личность), оформленного с нарушением требований, указанных в </w:t>
      </w:r>
      <w:hyperlink w:anchor="P210" w:history="1">
        <w:r w:rsidR="00470D92" w:rsidRPr="00BB63E6">
          <w:rPr>
            <w:rFonts w:ascii="Times New Roman" w:hAnsi="Times New Roman" w:cs="Times New Roman"/>
            <w:color w:val="0000FF"/>
            <w:sz w:val="28"/>
            <w:szCs w:val="28"/>
          </w:rPr>
          <w:t>пунктах 21</w:t>
        </w:r>
      </w:hyperlink>
      <w:r w:rsidR="00470D92" w:rsidRPr="00BB63E6">
        <w:rPr>
          <w:rFonts w:ascii="Times New Roman" w:hAnsi="Times New Roman" w:cs="Times New Roman"/>
          <w:sz w:val="28"/>
          <w:szCs w:val="28"/>
        </w:rPr>
        <w:t xml:space="preserve"> - </w:t>
      </w:r>
      <w:hyperlink w:anchor="P215" w:history="1">
        <w:r w:rsidR="00470D92" w:rsidRPr="00BB63E6">
          <w:rPr>
            <w:rFonts w:ascii="Times New Roman" w:hAnsi="Times New Roman" w:cs="Times New Roman"/>
            <w:color w:val="0000FF"/>
            <w:sz w:val="28"/>
            <w:szCs w:val="28"/>
          </w:rPr>
          <w:t>22</w:t>
        </w:r>
      </w:hyperlink>
      <w:r w:rsidR="00470D92" w:rsidRPr="00BB63E6">
        <w:rPr>
          <w:rFonts w:ascii="Times New Roman" w:hAnsi="Times New Roman" w:cs="Times New Roman"/>
          <w:sz w:val="28"/>
          <w:szCs w:val="28"/>
        </w:rP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 тридцатидневный срок выявленных нарушений или направляет такое уведомление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переоформлении лицензии указывается на необходимость получения переоформленной лицензии в форме электронного документа, Департамент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470D92" w:rsidRPr="00BB63E6" w:rsidRDefault="00470D92" w:rsidP="00470D92">
      <w:pPr>
        <w:pStyle w:val="ConsPlusNormal"/>
        <w:ind w:firstLine="540"/>
        <w:jc w:val="both"/>
        <w:rPr>
          <w:rFonts w:ascii="Times New Roman" w:hAnsi="Times New Roman" w:cs="Times New Roman"/>
          <w:sz w:val="28"/>
          <w:szCs w:val="28"/>
        </w:rPr>
      </w:pPr>
      <w:bookmarkStart w:id="19" w:name="P518"/>
      <w:bookmarkEnd w:id="19"/>
      <w:r w:rsidRPr="00BB63E6">
        <w:rPr>
          <w:rFonts w:ascii="Times New Roman" w:hAnsi="Times New Roman" w:cs="Times New Roman"/>
          <w:sz w:val="28"/>
          <w:szCs w:val="28"/>
        </w:rPr>
        <w:t>9</w:t>
      </w:r>
      <w:r w:rsidR="00895BCC">
        <w:rPr>
          <w:rFonts w:ascii="Times New Roman" w:hAnsi="Times New Roman" w:cs="Times New Roman"/>
          <w:sz w:val="28"/>
          <w:szCs w:val="28"/>
        </w:rPr>
        <w:t>0</w:t>
      </w:r>
      <w:r w:rsidRPr="00BB63E6">
        <w:rPr>
          <w:rFonts w:ascii="Times New Roman" w:hAnsi="Times New Roman" w:cs="Times New Roman"/>
          <w:sz w:val="28"/>
          <w:szCs w:val="28"/>
        </w:rPr>
        <w:t xml:space="preserve">.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других документов (сведений),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w:t>
      </w:r>
      <w:r w:rsidR="00207DC3">
        <w:rPr>
          <w:rFonts w:ascii="Times New Roman" w:hAnsi="Times New Roman" w:cs="Times New Roman"/>
          <w:sz w:val="28"/>
          <w:szCs w:val="28"/>
        </w:rPr>
        <w:t>переоформлении</w:t>
      </w:r>
      <w:r w:rsidRPr="00BB63E6">
        <w:rPr>
          <w:rFonts w:ascii="Times New Roman" w:hAnsi="Times New Roman" w:cs="Times New Roman"/>
          <w:sz w:val="28"/>
          <w:szCs w:val="28"/>
        </w:rPr>
        <w:t xml:space="preserve"> лицензии </w:t>
      </w:r>
      <w:r w:rsidR="00207DC3">
        <w:rPr>
          <w:rFonts w:ascii="Times New Roman" w:hAnsi="Times New Roman" w:cs="Times New Roman"/>
          <w:sz w:val="28"/>
          <w:szCs w:val="28"/>
        </w:rPr>
        <w:t>лицензиат</w:t>
      </w:r>
      <w:r w:rsidRPr="00BB63E6">
        <w:rPr>
          <w:rFonts w:ascii="Times New Roman" w:hAnsi="Times New Roman" w:cs="Times New Roman"/>
          <w:sz w:val="28"/>
          <w:szCs w:val="28"/>
        </w:rPr>
        <w:t xml:space="preserve">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1</w:t>
      </w:r>
      <w:r w:rsidRPr="00BB63E6">
        <w:rPr>
          <w:rFonts w:ascii="Times New Roman" w:hAnsi="Times New Roman" w:cs="Times New Roman"/>
          <w:sz w:val="28"/>
          <w:szCs w:val="28"/>
        </w:rPr>
        <w:t xml:space="preserve">.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10" w:history="1">
        <w:r w:rsidRPr="00BB63E6">
          <w:rPr>
            <w:rFonts w:ascii="Times New Roman" w:hAnsi="Times New Roman" w:cs="Times New Roman"/>
            <w:color w:val="0000FF"/>
            <w:sz w:val="28"/>
            <w:szCs w:val="28"/>
          </w:rPr>
          <w:t>пунктах 21</w:t>
        </w:r>
      </w:hyperlink>
      <w:r w:rsidRPr="00BB63E6">
        <w:rPr>
          <w:rFonts w:ascii="Times New Roman" w:hAnsi="Times New Roman" w:cs="Times New Roman"/>
          <w:sz w:val="28"/>
          <w:szCs w:val="28"/>
        </w:rPr>
        <w:t xml:space="preserve"> - </w:t>
      </w:r>
      <w:hyperlink w:anchor="P215" w:history="1">
        <w:r w:rsidRPr="00BB63E6">
          <w:rPr>
            <w:rFonts w:ascii="Times New Roman" w:hAnsi="Times New Roman" w:cs="Times New Roman"/>
            <w:color w:val="0000FF"/>
            <w:sz w:val="28"/>
            <w:szCs w:val="28"/>
          </w:rPr>
          <w:t>22</w:t>
        </w:r>
      </w:hyperlink>
      <w:r w:rsidRPr="00BB63E6">
        <w:rPr>
          <w:rFonts w:ascii="Times New Roman" w:hAnsi="Times New Roman" w:cs="Times New Roman"/>
          <w:sz w:val="28"/>
          <w:szCs w:val="28"/>
        </w:rPr>
        <w:t xml:space="preserve"> Административного регламента, либо устранения нарушений, указанных в </w:t>
      </w:r>
      <w:hyperlink w:anchor="P518" w:history="1">
        <w:r w:rsidRPr="00BB63E6">
          <w:rPr>
            <w:rFonts w:ascii="Times New Roman" w:hAnsi="Times New Roman" w:cs="Times New Roman"/>
            <w:color w:val="0000FF"/>
            <w:sz w:val="28"/>
            <w:szCs w:val="28"/>
          </w:rPr>
          <w:t>пункте 9</w:t>
        </w:r>
        <w:r w:rsidR="00895BCC">
          <w:rPr>
            <w:rFonts w:ascii="Times New Roman" w:hAnsi="Times New Roman" w:cs="Times New Roman"/>
            <w:color w:val="0000FF"/>
            <w:sz w:val="28"/>
            <w:szCs w:val="28"/>
          </w:rPr>
          <w:t>0</w:t>
        </w:r>
      </w:hyperlink>
      <w:r w:rsidRPr="00BB63E6">
        <w:rPr>
          <w:rFonts w:ascii="Times New Roman" w:hAnsi="Times New Roman" w:cs="Times New Roman"/>
          <w:sz w:val="28"/>
          <w:szCs w:val="28"/>
        </w:rP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w:t>
      </w:r>
      <w:r w:rsidR="00207DC3">
        <w:rPr>
          <w:rFonts w:ascii="Times New Roman" w:hAnsi="Times New Roman" w:cs="Times New Roman"/>
          <w:sz w:val="28"/>
          <w:szCs w:val="28"/>
        </w:rPr>
        <w:t>Департаментом</w:t>
      </w:r>
      <w:r w:rsidRPr="00BB63E6">
        <w:rPr>
          <w:rFonts w:ascii="Times New Roman" w:hAnsi="Times New Roman" w:cs="Times New Roman"/>
          <w:sz w:val="28"/>
          <w:szCs w:val="28"/>
        </w:rPr>
        <w:t xml:space="preserve"> к рассмотрению заявления и других документов.</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2</w:t>
      </w:r>
      <w:r w:rsidRPr="00BB63E6">
        <w:rPr>
          <w:rFonts w:ascii="Times New Roman" w:hAnsi="Times New Roman" w:cs="Times New Roman"/>
          <w:sz w:val="28"/>
          <w:szCs w:val="28"/>
        </w:rPr>
        <w:t>.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наличия оснований для переоформления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полноты и достоверности представленных в заявлении сведений и сопоставляет их с данными, полученными Департаментом путем межведомственного информационного взаимодействия: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а) от ФНС России - сведения о лицензиате, содержащиеся в Едином государственном реестре юридических лиц (государственный регистрационный </w:t>
      </w:r>
      <w:r w:rsidRPr="00BB63E6">
        <w:rPr>
          <w:rFonts w:ascii="Times New Roman" w:hAnsi="Times New Roman" w:cs="Times New Roman"/>
          <w:sz w:val="28"/>
          <w:szCs w:val="28"/>
        </w:rPr>
        <w:lastRenderedPageBreak/>
        <w:t>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от Казначейства России - сведения об уплате государственной пошлины за переоформление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3</w:t>
      </w:r>
      <w:r w:rsidRPr="00BB63E6">
        <w:rPr>
          <w:rFonts w:ascii="Times New Roman" w:hAnsi="Times New Roman" w:cs="Times New Roman"/>
          <w:sz w:val="28"/>
          <w:szCs w:val="28"/>
        </w:rPr>
        <w:t>. По результатам проверки полноты и достоверности представленных сведений ответственный исполнитель составляет акт.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4</w:t>
      </w:r>
      <w:r w:rsidRPr="00BB63E6">
        <w:rPr>
          <w:rFonts w:ascii="Times New Roman" w:hAnsi="Times New Roman" w:cs="Times New Roman"/>
          <w:sz w:val="28"/>
          <w:szCs w:val="28"/>
        </w:rPr>
        <w:t>.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5</w:t>
      </w:r>
      <w:r w:rsidRPr="00BB63E6">
        <w:rPr>
          <w:rFonts w:ascii="Times New Roman" w:hAnsi="Times New Roman" w:cs="Times New Roman"/>
          <w:sz w:val="28"/>
          <w:szCs w:val="28"/>
        </w:rPr>
        <w:t>. Проект приказа, заявление и документы для переоформления лицензии рассматриваются руководителем Органа государственного жилищного надзора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6</w:t>
      </w:r>
      <w:r w:rsidRPr="00BB63E6">
        <w:rPr>
          <w:rFonts w:ascii="Times New Roman" w:hAnsi="Times New Roman" w:cs="Times New Roman"/>
          <w:sz w:val="28"/>
          <w:szCs w:val="28"/>
        </w:rPr>
        <w:t>. Приказ Департамента о переоформлении лицензии и лицензия одновременно подписываются Директором Департамента и регистрируются в реестре лицензий.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7</w:t>
      </w:r>
      <w:r w:rsidRPr="00BB63E6">
        <w:rPr>
          <w:rFonts w:ascii="Times New Roman" w:hAnsi="Times New Roman" w:cs="Times New Roman"/>
          <w:sz w:val="28"/>
          <w:szCs w:val="28"/>
        </w:rPr>
        <w:t>. Приказ Департамента о переоформлении лицензии и лицензия должны содержать: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лицензирующего органа - Департамент государственного жилищного и строительного надзора Свердловской области;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идентификационный номер налогоплательщика;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лицензируемый вид деятельности - предпринимательская деятельность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номер и дату регистрации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номер и дату приказа.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9</w:t>
      </w:r>
      <w:r w:rsidR="00895BCC">
        <w:rPr>
          <w:rFonts w:ascii="Times New Roman" w:hAnsi="Times New Roman" w:cs="Times New Roman"/>
          <w:sz w:val="28"/>
          <w:szCs w:val="28"/>
        </w:rPr>
        <w:t>8</w:t>
      </w:r>
      <w:r w:rsidRPr="00BB63E6">
        <w:rPr>
          <w:rFonts w:ascii="Times New Roman" w:hAnsi="Times New Roman" w:cs="Times New Roman"/>
          <w:sz w:val="28"/>
          <w:szCs w:val="28"/>
        </w:rPr>
        <w:t>. В течение 5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подпись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 в сети Интернет.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В случае если в заявлении о переоформлении лицензии указывается на необходимость получения переоформленной лицензии в форме электронного документа, Департамент направляет лицензиату в форме электронного документа, подписанного электронной подписью, переоформленную лицензию или </w:t>
      </w:r>
      <w:r w:rsidRPr="00BB63E6">
        <w:rPr>
          <w:rFonts w:ascii="Times New Roman" w:hAnsi="Times New Roman" w:cs="Times New Roman"/>
          <w:sz w:val="28"/>
          <w:szCs w:val="28"/>
        </w:rPr>
        <w:lastRenderedPageBreak/>
        <w:t>уведомление об отказе в переоформлении лицензии.</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470D92" w:rsidRPr="00BB63E6">
        <w:rPr>
          <w:rFonts w:ascii="Times New Roman" w:hAnsi="Times New Roman" w:cs="Times New Roman"/>
          <w:sz w:val="28"/>
          <w:szCs w:val="28"/>
        </w:rPr>
        <w:t>. Лицензия оформляется на бланке Департамента, являющемся документом строгой отчетности и защищенным от подделок полиграфической продукцией.</w:t>
      </w:r>
    </w:p>
    <w:p w:rsidR="00470D92" w:rsidRPr="00BB63E6" w:rsidRDefault="00895BC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470D92" w:rsidRPr="00BB63E6">
        <w:rPr>
          <w:rFonts w:ascii="Times New Roman" w:hAnsi="Times New Roman" w:cs="Times New Roman"/>
          <w:sz w:val="28"/>
          <w:szCs w:val="28"/>
        </w:rPr>
        <w:t>.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1</w:t>
      </w:r>
      <w:r w:rsidRPr="00BB63E6">
        <w:rPr>
          <w:rFonts w:ascii="Times New Roman" w:hAnsi="Times New Roman" w:cs="Times New Roman"/>
          <w:sz w:val="28"/>
          <w:szCs w:val="28"/>
        </w:rPr>
        <w:t>. В случае подготовки проекта приказа Департамента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2</w:t>
      </w:r>
      <w:r w:rsidRPr="00BB63E6">
        <w:rPr>
          <w:rFonts w:ascii="Times New Roman" w:hAnsi="Times New Roman" w:cs="Times New Roman"/>
          <w:sz w:val="28"/>
          <w:szCs w:val="28"/>
        </w:rPr>
        <w:t>. В течение 5 рабочих дней со дня подписания приказа Департамента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3</w:t>
      </w:r>
      <w:r w:rsidRPr="00BB63E6">
        <w:rPr>
          <w:rFonts w:ascii="Times New Roman" w:hAnsi="Times New Roman" w:cs="Times New Roman"/>
          <w:sz w:val="28"/>
          <w:szCs w:val="28"/>
        </w:rPr>
        <w:t>. Уведомление об отказе подписывается Директором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4</w:t>
      </w:r>
      <w:r w:rsidRPr="00BB63E6">
        <w:rPr>
          <w:rFonts w:ascii="Times New Roman" w:hAnsi="Times New Roman" w:cs="Times New Roman"/>
          <w:sz w:val="28"/>
          <w:szCs w:val="28"/>
        </w:rPr>
        <w:t xml:space="preserve">.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467" w:history="1">
        <w:r w:rsidRPr="00BB63E6">
          <w:rPr>
            <w:rFonts w:ascii="Times New Roman" w:hAnsi="Times New Roman" w:cs="Times New Roman"/>
            <w:color w:val="0000FF"/>
            <w:sz w:val="28"/>
            <w:szCs w:val="28"/>
          </w:rPr>
          <w:t>пунктом 7</w:t>
        </w:r>
      </w:hyperlink>
      <w:r w:rsidR="00895BCC">
        <w:rPr>
          <w:rFonts w:ascii="Times New Roman" w:hAnsi="Times New Roman" w:cs="Times New Roman"/>
          <w:color w:val="0000FF"/>
          <w:sz w:val="28"/>
          <w:szCs w:val="28"/>
        </w:rPr>
        <w:t>4</w:t>
      </w:r>
      <w:r w:rsidRPr="00BB63E6">
        <w:rPr>
          <w:rFonts w:ascii="Times New Roman" w:hAnsi="Times New Roman" w:cs="Times New Roman"/>
          <w:sz w:val="28"/>
          <w:szCs w:val="28"/>
        </w:rPr>
        <w:t xml:space="preserve"> Административного регламента, формирует лицензионное дело и направляет его в архив в установленном порядке.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5</w:t>
      </w:r>
      <w:r w:rsidRPr="00BB63E6">
        <w:rPr>
          <w:rFonts w:ascii="Times New Roman" w:hAnsi="Times New Roman" w:cs="Times New Roman"/>
          <w:sz w:val="28"/>
          <w:szCs w:val="28"/>
        </w:rPr>
        <w:t>. Лицензионное дело независимо от того, переоформлена лицензия или отказано в переоформлении лицензии, подлежит постоянному хранению Департаменте с соблюдением требований по обеспечению конфиденциальности информации.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дубликата лицензии, копии лицензии</w:t>
      </w:r>
    </w:p>
    <w:p w:rsidR="00470D92" w:rsidRPr="00BB63E6" w:rsidRDefault="00470D92" w:rsidP="00470D92">
      <w:pPr>
        <w:pStyle w:val="ConsPlusNormal"/>
        <w:jc w:val="both"/>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6</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Предоставление дубликата лицензии, копии лицензии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лицензиата заявления, а в случае порчи лицензии - испорченного бланка лицензии в соответствии с </w:t>
      </w:r>
      <w:hyperlink w:anchor="P982"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3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утраты лицензии или ее порчи лицензиат вправе обратиться в Департамент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 В случае порчи лицензии к заявлению о предоставлении дубликата лицензии прилагается испорченный бланк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Документы, указанные в </w:t>
      </w:r>
      <w:hyperlink w:anchor="P222" w:history="1">
        <w:r w:rsidRPr="00BB63E6">
          <w:rPr>
            <w:rFonts w:ascii="Times New Roman" w:hAnsi="Times New Roman" w:cs="Times New Roman"/>
            <w:color w:val="0000FF"/>
            <w:sz w:val="28"/>
            <w:szCs w:val="28"/>
          </w:rPr>
          <w:t>пункте 24</w:t>
        </w:r>
      </w:hyperlink>
      <w:r w:rsidRPr="00BB63E6">
        <w:rPr>
          <w:rFonts w:ascii="Times New Roman" w:hAnsi="Times New Roman" w:cs="Times New Roman"/>
          <w:sz w:val="28"/>
          <w:szCs w:val="28"/>
        </w:rPr>
        <w:t xml:space="preserve"> Административного регламента, лицензиат представляет либо направляет заказным почтовым отправлением с уведомлением о </w:t>
      </w:r>
      <w:r w:rsidRPr="00BB63E6">
        <w:rPr>
          <w:rFonts w:ascii="Times New Roman" w:hAnsi="Times New Roman" w:cs="Times New Roman"/>
          <w:sz w:val="28"/>
          <w:szCs w:val="28"/>
        </w:rPr>
        <w:lastRenderedPageBreak/>
        <w:t>вручении в Департамент.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Лицензиат вправе направить в Департамент заявление о предоставлении дубликата лицензии или копии лицензии в форме электронного документа, подписанного электронной подписью.</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7</w:t>
      </w:r>
      <w:r w:rsidRPr="00BB63E6">
        <w:rPr>
          <w:rFonts w:ascii="Times New Roman" w:hAnsi="Times New Roman" w:cs="Times New Roman"/>
          <w:sz w:val="28"/>
          <w:szCs w:val="28"/>
        </w:rPr>
        <w:t>. Ответственный исполнитель в течение 3 рабочих дней со дня поступления в Департамент надлежащим образом оформленного заявления о предоставлении дубликата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наличия оснований для предоставления дубликата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Департаментом путем межведомственного информационного взаимодействия от Казначейства России;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б) оформляет дубликат лицензии на бланке лицензии с пометками </w:t>
      </w:r>
      <w:r w:rsidR="00895BCC">
        <w:rPr>
          <w:rFonts w:ascii="Times New Roman" w:hAnsi="Times New Roman" w:cs="Times New Roman"/>
          <w:sz w:val="28"/>
          <w:szCs w:val="28"/>
        </w:rPr>
        <w:t>«</w:t>
      </w:r>
      <w:r w:rsidRPr="00BB63E6">
        <w:rPr>
          <w:rFonts w:ascii="Times New Roman" w:hAnsi="Times New Roman" w:cs="Times New Roman"/>
          <w:sz w:val="28"/>
          <w:szCs w:val="28"/>
        </w:rPr>
        <w:t>дубликат</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и </w:t>
      </w:r>
      <w:r w:rsidR="00895BCC">
        <w:rPr>
          <w:rFonts w:ascii="Times New Roman" w:hAnsi="Times New Roman" w:cs="Times New Roman"/>
          <w:sz w:val="28"/>
          <w:szCs w:val="28"/>
        </w:rPr>
        <w:t>«</w:t>
      </w:r>
      <w:r w:rsidRPr="00BB63E6">
        <w:rPr>
          <w:rFonts w:ascii="Times New Roman" w:hAnsi="Times New Roman" w:cs="Times New Roman"/>
          <w:sz w:val="28"/>
          <w:szCs w:val="28"/>
        </w:rPr>
        <w:t>оригинал лицензии признается недействующим</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вносит в реестр лицензий номер и дату выдачи дубликата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вручает дубликат лицензиату или направляет его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Департамент направляет лицензиату дубликат лицензии или копию лицензии в форме электронного документа, подписанного электронной подписью.</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предоставлении сведений о конкретной лицензии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виде выписки из реестра лицензий, копии приказа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департамента о принятом решении либо справки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об отсутствии запрашиваемых сведений</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10</w:t>
      </w:r>
      <w:r w:rsidR="00895BCC">
        <w:rPr>
          <w:rFonts w:ascii="Times New Roman" w:hAnsi="Times New Roman" w:cs="Times New Roman"/>
          <w:sz w:val="28"/>
          <w:szCs w:val="28"/>
        </w:rPr>
        <w:t>8</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других документов о предоставлении сведений о конкретной лицензии в виде выписки из реестра лицензий, копии акта Департамента о принятом решении либо справки об отсутствии запрашиваемых сведений</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 указанных в </w:t>
      </w:r>
      <w:hyperlink w:anchor="P66" w:history="1">
        <w:r w:rsidRPr="00BB63E6">
          <w:rPr>
            <w:rFonts w:ascii="Times New Roman" w:hAnsi="Times New Roman" w:cs="Times New Roman"/>
            <w:color w:val="0000FF"/>
            <w:sz w:val="28"/>
            <w:szCs w:val="28"/>
          </w:rPr>
          <w:t xml:space="preserve">подпункте </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б</w:t>
        </w:r>
        <w:r w:rsidR="00895BCC">
          <w:rPr>
            <w:rFonts w:ascii="Times New Roman" w:hAnsi="Times New Roman" w:cs="Times New Roman"/>
            <w:color w:val="0000FF"/>
            <w:sz w:val="28"/>
            <w:szCs w:val="28"/>
          </w:rPr>
          <w:t>»</w:t>
        </w:r>
        <w:r w:rsidRPr="00BB63E6">
          <w:rPr>
            <w:rFonts w:ascii="Times New Roman" w:hAnsi="Times New Roman" w:cs="Times New Roman"/>
            <w:color w:val="0000FF"/>
            <w:sz w:val="28"/>
            <w:szCs w:val="28"/>
          </w:rPr>
          <w:t xml:space="preserve"> пункта 3</w:t>
        </w:r>
      </w:hyperlink>
      <w:r w:rsidRPr="00BB63E6">
        <w:rPr>
          <w:rFonts w:ascii="Times New Roman" w:hAnsi="Times New Roman" w:cs="Times New Roman"/>
          <w:sz w:val="28"/>
          <w:szCs w:val="28"/>
        </w:rPr>
        <w:t xml:space="preserve"> настоящего Административного регламента, заявления в соответствии с </w:t>
      </w:r>
      <w:hyperlink w:anchor="P1024"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4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895BCC">
        <w:rPr>
          <w:rFonts w:ascii="Times New Roman" w:hAnsi="Times New Roman" w:cs="Times New Roman"/>
          <w:sz w:val="28"/>
          <w:szCs w:val="28"/>
        </w:rPr>
        <w:t>09</w:t>
      </w:r>
      <w:r w:rsidRPr="00BB63E6">
        <w:rPr>
          <w:rFonts w:ascii="Times New Roman" w:hAnsi="Times New Roman" w:cs="Times New Roman"/>
          <w:sz w:val="28"/>
          <w:szCs w:val="28"/>
        </w:rPr>
        <w:t xml:space="preserve">. Ответственный исполнитель в течение 3 рабочих дней со дня поступления в Департамент заявления о предоставлении сведений о конкретной лицензии в виде выписки из реестра лицензий, копии приказа Департамента о принятом решении о предоставлении лицензии или об отказе в предоставлении лицензии осуществляет сверку сведений, имеющихся в заявлении о предоставлении сведений о конкретной лицензии в виде выписки из реестра лицензий, копии приказа Департамента о принятом решении, со сведениями, имеющимися соответственно в реестре </w:t>
      </w:r>
      <w:r w:rsidRPr="00BB63E6">
        <w:rPr>
          <w:rFonts w:ascii="Times New Roman" w:hAnsi="Times New Roman" w:cs="Times New Roman"/>
          <w:sz w:val="28"/>
          <w:szCs w:val="28"/>
        </w:rPr>
        <w:lastRenderedPageBreak/>
        <w:t>лицензий, журнале регистрации приказов Департамента о предоставлении лицензии и об отказе в предоставлении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895BCC">
        <w:rPr>
          <w:rFonts w:ascii="Times New Roman" w:hAnsi="Times New Roman" w:cs="Times New Roman"/>
          <w:sz w:val="28"/>
          <w:szCs w:val="28"/>
        </w:rPr>
        <w:t>0</w:t>
      </w:r>
      <w:r w:rsidRPr="00BB63E6">
        <w:rPr>
          <w:rFonts w:ascii="Times New Roman" w:hAnsi="Times New Roman" w:cs="Times New Roman"/>
          <w:sz w:val="28"/>
          <w:szCs w:val="28"/>
        </w:rPr>
        <w:t>. Ответственный исполнитель в течение 5 рабочих дней со дня поступления в Департамент заявления о предоставлении сведений о конкретной лицензии в виде выписки из реестра лицензий при наличии указанных сведений в реестре лицензий готовит выписку из реестра лицензий за подписью Директора Департамента (Первого заместителя директора Департамента, Заместителей директора Департамента),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При отсутствии запрашиваемых сведений в реестре лицензий Свердловской области ответственный исполнитель в течение 5 рабочих дней со дня поступления в Департамент заявления о предоставлении сведений о конкретной лицензии в виде выписки из реестра лицензий готовит справку об отсутствии запрашиваемых сведений,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1</w:t>
      </w:r>
      <w:r w:rsidRPr="00BB63E6">
        <w:rPr>
          <w:rFonts w:ascii="Times New Roman" w:hAnsi="Times New Roman" w:cs="Times New Roman"/>
          <w:sz w:val="28"/>
          <w:szCs w:val="28"/>
        </w:rPr>
        <w:t>. Ответственный исполнитель в течение 5 рабочих дней со дня поступления в Департамент заявления о предоставлении копии акта Департамента о принятом решении при наличии указанных сведений в журнале регистрации приказов Департамента о предоставлении лицензии или об отказе в предоставлении лицензии готовит копию соответствующего приказа Департамента,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При отсутствии запрашиваемых сведений в журнале регистрации приказов Департамента о предоставлении лицензии или об отказе в предоставлении лицензии ответственный исполнитель в течение 5 рабочих дней со дня поступления в Департамент заявления о предоставлении копии акта Департамента о принятом решении готовит справку об отсутствии запрашиваемых сведений, вручает ее заявителю либо направляет заказным почтовым отправлением с уведомлением о вручении.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ассмотрение заявления, других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прекращении действия лицензии в связи с предоставлением</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лицензиатом заявления о прекращении предпринимательской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деятельности по управлению многоквартирными домами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2</w:t>
      </w:r>
      <w:r w:rsidRPr="00BB63E6">
        <w:rPr>
          <w:rFonts w:ascii="Times New Roman" w:hAnsi="Times New Roman" w:cs="Times New Roman"/>
          <w:sz w:val="28"/>
          <w:szCs w:val="28"/>
        </w:rPr>
        <w:t xml:space="preserve">. Административная процедура </w:t>
      </w:r>
      <w:r w:rsidR="00895BCC">
        <w:rPr>
          <w:rFonts w:ascii="Times New Roman" w:hAnsi="Times New Roman" w:cs="Times New Roman"/>
          <w:sz w:val="28"/>
          <w:szCs w:val="28"/>
        </w:rPr>
        <w:t>«</w:t>
      </w:r>
      <w:r w:rsidRPr="00BB63E6">
        <w:rPr>
          <w:rFonts w:ascii="Times New Roman" w:hAnsi="Times New Roman" w:cs="Times New Roman"/>
          <w:sz w:val="28"/>
          <w:szCs w:val="28"/>
        </w:rPr>
        <w:t>Рассмотрение заявления, других документов о прекращении действия лицензии в связи с предоставлением лицензиатом заявления о прекращении предпринимательской деятельности по управлению многоквартирными домами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осуществляется в связи с поступлением от лицензиата заявления в соответствии с </w:t>
      </w:r>
      <w:hyperlink w:anchor="P1080" w:history="1">
        <w:r w:rsidRPr="00BB63E6">
          <w:rPr>
            <w:rFonts w:ascii="Times New Roman" w:hAnsi="Times New Roman" w:cs="Times New Roman"/>
            <w:color w:val="0000FF"/>
            <w:sz w:val="28"/>
            <w:szCs w:val="28"/>
          </w:rPr>
          <w:t>блок-схемой</w:t>
        </w:r>
      </w:hyperlink>
      <w:r w:rsidRPr="00BB63E6">
        <w:rPr>
          <w:rFonts w:ascii="Times New Roman" w:hAnsi="Times New Roman" w:cs="Times New Roman"/>
          <w:sz w:val="28"/>
          <w:szCs w:val="28"/>
        </w:rPr>
        <w:t xml:space="preserve"> исполнения административной процедуры (Приложение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5 к настоящему Административному регламенту).</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3</w:t>
      </w:r>
      <w:r w:rsidRPr="00BB63E6">
        <w:rPr>
          <w:rFonts w:ascii="Times New Roman" w:hAnsi="Times New Roman" w:cs="Times New Roman"/>
          <w:sz w:val="28"/>
          <w:szCs w:val="28"/>
        </w:rPr>
        <w:t>. Ответственный исполнитель в течение 3 рабочих дней со дня поступления в Департамент надлежащим образом оформленного заявления осуществляет: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проверку достоверности представленных сведений с учетом сведений о лицензиате, имеющихся в лицензионном деле;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 оформляет проект приказа о прекращении действия лицензии на </w:t>
      </w:r>
      <w:r w:rsidRPr="00BB63E6">
        <w:rPr>
          <w:rFonts w:ascii="Times New Roman" w:hAnsi="Times New Roman" w:cs="Times New Roman"/>
          <w:sz w:val="28"/>
          <w:szCs w:val="28"/>
        </w:rPr>
        <w:lastRenderedPageBreak/>
        <w:t>осуществление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вносит в реестр лицензий сведения о прекращении действия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В</w:t>
      </w:r>
      <w:r w:rsidRPr="00803759">
        <w:rPr>
          <w:rFonts w:ascii="Times New Roman" w:hAnsi="Times New Roman" w:cs="Times New Roman"/>
          <w:b/>
          <w:sz w:val="28"/>
          <w:szCs w:val="28"/>
        </w:rPr>
        <w:t xml:space="preserve">заимодействие </w:t>
      </w:r>
      <w:r w:rsidR="00207DC3">
        <w:rPr>
          <w:rFonts w:ascii="Times New Roman" w:hAnsi="Times New Roman" w:cs="Times New Roman"/>
          <w:b/>
          <w:sz w:val="28"/>
          <w:szCs w:val="28"/>
        </w:rPr>
        <w:t>Д</w:t>
      </w:r>
      <w:r w:rsidRPr="00803759">
        <w:rPr>
          <w:rFonts w:ascii="Times New Roman" w:hAnsi="Times New Roman" w:cs="Times New Roman"/>
          <w:b/>
          <w:sz w:val="28"/>
          <w:szCs w:val="28"/>
        </w:rPr>
        <w:t>епартамента государственного жилищного</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 xml:space="preserve">и строительного надзора </w:t>
      </w:r>
      <w:r w:rsidR="00207DC3">
        <w:rPr>
          <w:rFonts w:ascii="Times New Roman" w:hAnsi="Times New Roman" w:cs="Times New Roman"/>
          <w:b/>
          <w:sz w:val="28"/>
          <w:szCs w:val="28"/>
        </w:rPr>
        <w:t>С</w:t>
      </w:r>
      <w:r w:rsidRPr="00803759">
        <w:rPr>
          <w:rFonts w:ascii="Times New Roman" w:hAnsi="Times New Roman" w:cs="Times New Roman"/>
          <w:b/>
          <w:sz w:val="28"/>
          <w:szCs w:val="28"/>
        </w:rPr>
        <w:t>вердловской области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 федеральными органами государственной власти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 органами, участвующими в предоставлении государственных</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услуг, формирование и направление межведомственных запросов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в указанные органы, участвующие в предоставлении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государственных услуг</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4</w:t>
      </w:r>
      <w:r w:rsidRPr="00BB63E6">
        <w:rPr>
          <w:rFonts w:ascii="Times New Roman" w:hAnsi="Times New Roman" w:cs="Times New Roman"/>
          <w:sz w:val="28"/>
          <w:szCs w:val="28"/>
        </w:rPr>
        <w:t>.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06" w:history="1">
        <w:r w:rsidRPr="00BB63E6">
          <w:rPr>
            <w:rFonts w:ascii="Times New Roman" w:hAnsi="Times New Roman" w:cs="Times New Roman"/>
            <w:color w:val="0000FF"/>
            <w:sz w:val="28"/>
            <w:szCs w:val="28"/>
          </w:rPr>
          <w:t>пунктах 20</w:t>
        </w:r>
      </w:hyperlink>
      <w:r w:rsidRPr="00BB63E6">
        <w:rPr>
          <w:rFonts w:ascii="Times New Roman" w:hAnsi="Times New Roman" w:cs="Times New Roman"/>
          <w:sz w:val="28"/>
          <w:szCs w:val="28"/>
        </w:rPr>
        <w:t xml:space="preserve"> - </w:t>
      </w:r>
      <w:hyperlink w:anchor="P222" w:history="1">
        <w:r w:rsidRPr="00BB63E6">
          <w:rPr>
            <w:rFonts w:ascii="Times New Roman" w:hAnsi="Times New Roman" w:cs="Times New Roman"/>
            <w:color w:val="0000FF"/>
            <w:sz w:val="28"/>
            <w:szCs w:val="28"/>
          </w:rPr>
          <w:t>24</w:t>
        </w:r>
      </w:hyperlink>
      <w:r w:rsidRPr="00BB63E6">
        <w:rPr>
          <w:rFonts w:ascii="Times New Roman" w:hAnsi="Times New Roman" w:cs="Times New Roman"/>
          <w:sz w:val="28"/>
          <w:szCs w:val="28"/>
        </w:rPr>
        <w:t xml:space="preserve">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5</w:t>
      </w:r>
      <w:r w:rsidRPr="00BB63E6">
        <w:rPr>
          <w:rFonts w:ascii="Times New Roman" w:hAnsi="Times New Roman" w:cs="Times New Roman"/>
          <w:sz w:val="28"/>
          <w:szCs w:val="28"/>
        </w:rPr>
        <w:t>. В рамках предоставления государственной услуги межведомственное информационное взаимодействие осуществляется 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Казначейством России для получения сведений об уплате государственной пошлины;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4)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w:t>
      </w:r>
      <w:r w:rsidRPr="00BB63E6">
        <w:rPr>
          <w:rFonts w:ascii="Times New Roman" w:hAnsi="Times New Roman" w:cs="Times New Roman"/>
          <w:sz w:val="28"/>
          <w:szCs w:val="28"/>
        </w:rPr>
        <w:lastRenderedPageBreak/>
        <w:t>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6</w:t>
      </w:r>
      <w:r w:rsidRPr="00BB63E6">
        <w:rPr>
          <w:rFonts w:ascii="Times New Roman" w:hAnsi="Times New Roman" w:cs="Times New Roman"/>
          <w:sz w:val="28"/>
          <w:szCs w:val="28"/>
        </w:rPr>
        <w:t xml:space="preserve">. Межведомственный запрос о представлении документов и (или) информации, указанных в </w:t>
      </w:r>
      <w:hyperlink w:anchor="P242" w:history="1">
        <w:r w:rsidRPr="00BB63E6">
          <w:rPr>
            <w:rFonts w:ascii="Times New Roman" w:hAnsi="Times New Roman" w:cs="Times New Roman"/>
            <w:color w:val="0000FF"/>
            <w:sz w:val="28"/>
            <w:szCs w:val="28"/>
          </w:rPr>
          <w:t>пункте 29</w:t>
        </w:r>
      </w:hyperlink>
      <w:r w:rsidRPr="00BB63E6">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наименование органа, направляющего межведомственный запрос;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наименование органа, в адрес которого направляется межведомственный запрос;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6) контактная информация для направления ответа на межведомственный запрос;</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7) дата направления межведомственного запроса;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7.1) информацию о получении согласия, предусмотренного </w:t>
      </w:r>
      <w:hyperlink r:id="rId38" w:history="1">
        <w:r w:rsidRPr="00BB63E6">
          <w:rPr>
            <w:rFonts w:ascii="Times New Roman" w:hAnsi="Times New Roman" w:cs="Times New Roman"/>
            <w:color w:val="0000FF"/>
            <w:sz w:val="28"/>
            <w:szCs w:val="28"/>
          </w:rPr>
          <w:t>частью 5 статьи 7</w:t>
        </w:r>
      </w:hyperlink>
      <w:r w:rsidRPr="00BB63E6">
        <w:rPr>
          <w:rFonts w:ascii="Times New Roman" w:hAnsi="Times New Roman" w:cs="Times New Roman"/>
          <w:sz w:val="28"/>
          <w:szCs w:val="28"/>
        </w:rPr>
        <w:t xml:space="preserve"> Федерального закона от 27 июля 2010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210-ФЗ </w:t>
      </w:r>
      <w:r w:rsidR="00895BCC">
        <w:rPr>
          <w:rFonts w:ascii="Times New Roman" w:hAnsi="Times New Roman" w:cs="Times New Roman"/>
          <w:sz w:val="28"/>
          <w:szCs w:val="28"/>
        </w:rPr>
        <w:t>«</w:t>
      </w:r>
      <w:r w:rsidRPr="00BB63E6">
        <w:rPr>
          <w:rFonts w:ascii="Times New Roman" w:hAnsi="Times New Roman" w:cs="Times New Roman"/>
          <w:sz w:val="28"/>
          <w:szCs w:val="28"/>
        </w:rPr>
        <w:t>Об организации предоставления государственных и муниципальных услуг</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7</w:t>
      </w:r>
      <w:r w:rsidRPr="00BB63E6">
        <w:rPr>
          <w:rFonts w:ascii="Times New Roman" w:hAnsi="Times New Roman" w:cs="Times New Roman"/>
          <w:sz w:val="28"/>
          <w:szCs w:val="28"/>
        </w:rPr>
        <w:t xml:space="preserve">. В соответствии с федеральным законодательством срок подготовки и направления ответа на межведомственный запрос о представлении документов и информации, указанных в </w:t>
      </w:r>
      <w:hyperlink w:anchor="P242" w:history="1">
        <w:r w:rsidRPr="00BB63E6">
          <w:rPr>
            <w:rFonts w:ascii="Times New Roman" w:hAnsi="Times New Roman" w:cs="Times New Roman"/>
            <w:color w:val="0000FF"/>
            <w:sz w:val="28"/>
            <w:szCs w:val="28"/>
          </w:rPr>
          <w:t>пункте 29</w:t>
        </w:r>
      </w:hyperlink>
      <w:r w:rsidRPr="00BB63E6">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BB63E6">
        <w:rPr>
          <w:rFonts w:ascii="Times New Roman" w:hAnsi="Times New Roman" w:cs="Times New Roman"/>
          <w:sz w:val="28"/>
          <w:szCs w:val="28"/>
        </w:rPr>
        <w:lastRenderedPageBreak/>
        <w:t>федеральными законами нормативными правовыми актами Свердловской области.</w:t>
      </w:r>
    </w:p>
    <w:p w:rsidR="00803759" w:rsidRDefault="00803759" w:rsidP="00470D92">
      <w:pPr>
        <w:pStyle w:val="ConsPlusNormal"/>
        <w:jc w:val="center"/>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 xml:space="preserve">аздел </w:t>
      </w:r>
      <w:r>
        <w:rPr>
          <w:rFonts w:ascii="Times New Roman" w:hAnsi="Times New Roman" w:cs="Times New Roman"/>
          <w:b/>
          <w:sz w:val="28"/>
          <w:szCs w:val="28"/>
          <w:lang w:val="en-US"/>
        </w:rPr>
        <w:t>IV</w:t>
      </w:r>
      <w:r w:rsidRPr="00803759">
        <w:rPr>
          <w:rFonts w:ascii="Times New Roman" w:hAnsi="Times New Roman" w:cs="Times New Roman"/>
          <w:b/>
          <w:sz w:val="28"/>
          <w:szCs w:val="28"/>
        </w:rPr>
        <w:t xml:space="preserve">. </w:t>
      </w:r>
      <w:r>
        <w:rPr>
          <w:rFonts w:ascii="Times New Roman" w:hAnsi="Times New Roman" w:cs="Times New Roman"/>
          <w:b/>
          <w:sz w:val="28"/>
          <w:szCs w:val="28"/>
        </w:rPr>
        <w:t>Ф</w:t>
      </w:r>
      <w:r w:rsidRPr="00803759">
        <w:rPr>
          <w:rFonts w:ascii="Times New Roman" w:hAnsi="Times New Roman" w:cs="Times New Roman"/>
          <w:b/>
          <w:sz w:val="28"/>
          <w:szCs w:val="28"/>
        </w:rPr>
        <w:t>ормы контроля за предоставлением</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11</w:t>
      </w:r>
      <w:r w:rsidR="00CB5F3C">
        <w:rPr>
          <w:rFonts w:ascii="Times New Roman" w:hAnsi="Times New Roman" w:cs="Times New Roman"/>
          <w:sz w:val="28"/>
          <w:szCs w:val="28"/>
        </w:rPr>
        <w:t>8</w:t>
      </w:r>
      <w:r w:rsidRPr="00BB63E6">
        <w:rPr>
          <w:rFonts w:ascii="Times New Roman" w:hAnsi="Times New Roman" w:cs="Times New Roman"/>
          <w:sz w:val="28"/>
          <w:szCs w:val="28"/>
        </w:rPr>
        <w:t>.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Порядок и формы контроля за предоставлением государственной услуги должны отвечать требованиям непрерывности и действенности.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19</w:t>
      </w:r>
      <w:r w:rsidRPr="00BB63E6">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Департамента,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Департамента.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осуществления текущего контроля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за соблюдением и исполнением ответственными лицами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положений административного регламента</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0</w:t>
      </w:r>
      <w:r w:rsidRPr="00BB63E6">
        <w:rPr>
          <w:rFonts w:ascii="Times New Roman" w:hAnsi="Times New Roman" w:cs="Times New Roman"/>
          <w:sz w:val="28"/>
          <w:szCs w:val="28"/>
        </w:rPr>
        <w:t>. Текущий контроль осуществляется путем проведения должностным лицом Департамента, ответственным за организацию работы по предоставлению государственной услуги, проверок соблюдения и исполнения ответственными должностными лицами Департамента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1</w:t>
      </w:r>
      <w:r w:rsidRPr="00BB63E6">
        <w:rPr>
          <w:rFonts w:ascii="Times New Roman" w:hAnsi="Times New Roman" w:cs="Times New Roman"/>
          <w:sz w:val="28"/>
          <w:szCs w:val="28"/>
        </w:rPr>
        <w:t>. Периодичность осуществления текущего контроля, должностное лицо, ответственное за организацию работы по предоставлению государственной услуги, устанавлива</w:t>
      </w:r>
      <w:r w:rsidR="00207DC3">
        <w:rPr>
          <w:rFonts w:ascii="Times New Roman" w:hAnsi="Times New Roman" w:cs="Times New Roman"/>
          <w:sz w:val="28"/>
          <w:szCs w:val="28"/>
        </w:rPr>
        <w:t>ются</w:t>
      </w:r>
      <w:r w:rsidRPr="00BB63E6">
        <w:rPr>
          <w:rFonts w:ascii="Times New Roman" w:hAnsi="Times New Roman" w:cs="Times New Roman"/>
          <w:sz w:val="28"/>
          <w:szCs w:val="28"/>
        </w:rPr>
        <w:t xml:space="preserve"> Директором Департамента.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и периодичность осуществления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плановых и внеплановых проверок полноты и качества</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2</w:t>
      </w:r>
      <w:r w:rsidRPr="00BB63E6">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Департамента.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3</w:t>
      </w:r>
      <w:r w:rsidRPr="00BB63E6">
        <w:rPr>
          <w:rFonts w:ascii="Times New Roman" w:hAnsi="Times New Roman" w:cs="Times New Roman"/>
          <w:sz w:val="28"/>
          <w:szCs w:val="28"/>
        </w:rPr>
        <w:t xml:space="preserve">.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w:t>
      </w:r>
      <w:r w:rsidRPr="00BB63E6">
        <w:rPr>
          <w:rFonts w:ascii="Times New Roman" w:hAnsi="Times New Roman" w:cs="Times New Roman"/>
          <w:sz w:val="28"/>
          <w:szCs w:val="28"/>
        </w:rPr>
        <w:lastRenderedPageBreak/>
        <w:t>Российской Федерации проверок и рассмотрения жалоб на действия (бездействие) должностных лиц Департамента государственного жилищного и строительного надзора Свердловской области, ответственных за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4</w:t>
      </w:r>
      <w:r w:rsidRPr="00BB63E6">
        <w:rPr>
          <w:rFonts w:ascii="Times New Roman" w:hAnsi="Times New Roman" w:cs="Times New Roman"/>
          <w:sz w:val="28"/>
          <w:szCs w:val="28"/>
        </w:rPr>
        <w:t>.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5</w:t>
      </w:r>
      <w:r w:rsidRPr="00BB63E6">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Департамента государственного жилищного и строительного надзора Свердловской области, ответственных за предоставление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6</w:t>
      </w:r>
      <w:r w:rsidRPr="00BB63E6">
        <w:rPr>
          <w:rFonts w:ascii="Times New Roman" w:hAnsi="Times New Roman" w:cs="Times New Roman"/>
          <w:sz w:val="28"/>
          <w:szCs w:val="28"/>
        </w:rPr>
        <w:t xml:space="preserve">. По результатам проведенных проверок в случае выявления нарушений соблюдения требований Жилищного </w:t>
      </w:r>
      <w:hyperlink r:id="rId39" w:history="1">
        <w:r w:rsidRPr="00BB63E6">
          <w:rPr>
            <w:rFonts w:ascii="Times New Roman" w:hAnsi="Times New Roman" w:cs="Times New Roman"/>
            <w:color w:val="0000FF"/>
            <w:sz w:val="28"/>
            <w:szCs w:val="28"/>
          </w:rPr>
          <w:t>кодекса</w:t>
        </w:r>
      </w:hyperlink>
      <w:r w:rsidRPr="00BB63E6">
        <w:rPr>
          <w:rFonts w:ascii="Times New Roman" w:hAnsi="Times New Roman" w:cs="Times New Roman"/>
          <w:sz w:val="28"/>
          <w:szCs w:val="28"/>
        </w:rPr>
        <w:t xml:space="preserve"> Российской Федерации и Федерального </w:t>
      </w:r>
      <w:hyperlink r:id="rId40"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к лицензированию деятельности по управлению многоквартирными домами виновные должностные лица Департамента государственного жилищного и строительного надзора Свердловской области,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470D92" w:rsidRPr="00BB63E6" w:rsidRDefault="00470D92" w:rsidP="00C3013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7</w:t>
      </w:r>
      <w:r w:rsidRPr="00BB63E6">
        <w:rPr>
          <w:rFonts w:ascii="Times New Roman" w:hAnsi="Times New Roman" w:cs="Times New Roman"/>
          <w:sz w:val="28"/>
          <w:szCs w:val="28"/>
        </w:rPr>
        <w:t>. Персональная ответственность должностных лиц Департамента государственного жилищного и строительного надзора Свердловской области, закрепляется в должностных регламентах в соответствии с требованиями законодательства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12</w:t>
      </w:r>
      <w:r w:rsidR="00CB5F3C">
        <w:rPr>
          <w:rFonts w:ascii="Times New Roman" w:hAnsi="Times New Roman" w:cs="Times New Roman"/>
          <w:sz w:val="28"/>
          <w:szCs w:val="28"/>
        </w:rPr>
        <w:t>8</w:t>
      </w:r>
      <w:r w:rsidRPr="00BB63E6">
        <w:rPr>
          <w:rFonts w:ascii="Times New Roman" w:hAnsi="Times New Roman" w:cs="Times New Roman"/>
          <w:sz w:val="28"/>
          <w:szCs w:val="28"/>
        </w:rPr>
        <w:t xml:space="preserve">. К должностным лицам Департамента государственного жилищного и строительного надзора Свердловской области применяются меры дисциплинарной ответственности, предусмотренные Федеральным </w:t>
      </w:r>
      <w:hyperlink r:id="rId41"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от 27 июля 2004 года </w:t>
      </w:r>
      <w:r w:rsidR="00CB5F3C">
        <w:rPr>
          <w:rFonts w:ascii="Times New Roman" w:hAnsi="Times New Roman" w:cs="Times New Roman"/>
          <w:sz w:val="28"/>
          <w:szCs w:val="28"/>
        </w:rPr>
        <w:br/>
      </w:r>
      <w:r w:rsidR="00C30132">
        <w:rPr>
          <w:rFonts w:ascii="Times New Roman" w:hAnsi="Times New Roman" w:cs="Times New Roman"/>
          <w:sz w:val="28"/>
          <w:szCs w:val="28"/>
        </w:rPr>
        <w:t>№</w:t>
      </w:r>
      <w:r w:rsidRPr="00BB63E6">
        <w:rPr>
          <w:rFonts w:ascii="Times New Roman" w:hAnsi="Times New Roman" w:cs="Times New Roman"/>
          <w:sz w:val="28"/>
          <w:szCs w:val="28"/>
        </w:rPr>
        <w:t xml:space="preserve"> 79-ФЗ </w:t>
      </w:r>
      <w:r w:rsidR="00C30132">
        <w:rPr>
          <w:rFonts w:ascii="Times New Roman" w:hAnsi="Times New Roman" w:cs="Times New Roman"/>
          <w:sz w:val="28"/>
          <w:szCs w:val="28"/>
        </w:rPr>
        <w:t>«</w:t>
      </w:r>
      <w:r w:rsidRPr="00BB63E6">
        <w:rPr>
          <w:rFonts w:ascii="Times New Roman" w:hAnsi="Times New Roman" w:cs="Times New Roman"/>
          <w:sz w:val="28"/>
          <w:szCs w:val="28"/>
        </w:rPr>
        <w:t>О государственной гражданской службе Российской Федерации</w:t>
      </w:r>
      <w:r w:rsidR="00C30132">
        <w:rPr>
          <w:rFonts w:ascii="Times New Roman" w:hAnsi="Times New Roman" w:cs="Times New Roman"/>
          <w:sz w:val="28"/>
          <w:szCs w:val="28"/>
        </w:rPr>
        <w:t>»</w:t>
      </w:r>
      <w:r w:rsidRPr="00BB63E6">
        <w:rPr>
          <w:rFonts w:ascii="Times New Roman" w:hAnsi="Times New Roman" w:cs="Times New Roman"/>
          <w:sz w:val="28"/>
          <w:szCs w:val="28"/>
        </w:rPr>
        <w:t xml:space="preserve">, </w:t>
      </w:r>
      <w:hyperlink r:id="rId42" w:history="1">
        <w:r w:rsidRPr="00BB63E6">
          <w:rPr>
            <w:rFonts w:ascii="Times New Roman" w:hAnsi="Times New Roman" w:cs="Times New Roman"/>
            <w:color w:val="0000FF"/>
            <w:sz w:val="28"/>
            <w:szCs w:val="28"/>
          </w:rPr>
          <w:t>Законом</w:t>
        </w:r>
      </w:hyperlink>
      <w:r w:rsidRPr="00BB63E6">
        <w:rPr>
          <w:rFonts w:ascii="Times New Roman" w:hAnsi="Times New Roman" w:cs="Times New Roman"/>
          <w:sz w:val="28"/>
          <w:szCs w:val="28"/>
        </w:rPr>
        <w:t xml:space="preserve"> Свердловской области от 15 июля 20</w:t>
      </w:r>
      <w:r w:rsidR="00207DC3">
        <w:rPr>
          <w:rFonts w:ascii="Times New Roman" w:hAnsi="Times New Roman" w:cs="Times New Roman"/>
          <w:sz w:val="28"/>
          <w:szCs w:val="28"/>
        </w:rPr>
        <w:t>0</w:t>
      </w:r>
      <w:r w:rsidRPr="00BB63E6">
        <w:rPr>
          <w:rFonts w:ascii="Times New Roman" w:hAnsi="Times New Roman" w:cs="Times New Roman"/>
          <w:sz w:val="28"/>
          <w:szCs w:val="28"/>
        </w:rPr>
        <w:t xml:space="preserve">5 года </w:t>
      </w:r>
      <w:r w:rsidR="00C30132">
        <w:rPr>
          <w:rFonts w:ascii="Times New Roman" w:hAnsi="Times New Roman" w:cs="Times New Roman"/>
          <w:sz w:val="28"/>
          <w:szCs w:val="28"/>
        </w:rPr>
        <w:t>№</w:t>
      </w:r>
      <w:r w:rsidRPr="00BB63E6">
        <w:rPr>
          <w:rFonts w:ascii="Times New Roman" w:hAnsi="Times New Roman" w:cs="Times New Roman"/>
          <w:sz w:val="28"/>
          <w:szCs w:val="28"/>
        </w:rPr>
        <w:t xml:space="preserve"> 84-ОЗ </w:t>
      </w:r>
      <w:r w:rsidR="00C30132">
        <w:rPr>
          <w:rFonts w:ascii="Times New Roman" w:hAnsi="Times New Roman" w:cs="Times New Roman"/>
          <w:sz w:val="28"/>
          <w:szCs w:val="28"/>
        </w:rPr>
        <w:t>«О</w:t>
      </w:r>
      <w:r w:rsidRPr="00BB63E6">
        <w:rPr>
          <w:rFonts w:ascii="Times New Roman" w:hAnsi="Times New Roman" w:cs="Times New Roman"/>
          <w:sz w:val="28"/>
          <w:szCs w:val="28"/>
        </w:rPr>
        <w:t>б особенностях государственной гражданской службы Свердловской области</w:t>
      </w:r>
      <w:r w:rsidR="00C30132">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29</w:t>
      </w:r>
      <w:r w:rsidRPr="00BB63E6">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Департамент государственного жилищного и строительного надзора Свердловской области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803759">
        <w:rPr>
          <w:rFonts w:ascii="Times New Roman" w:hAnsi="Times New Roman" w:cs="Times New Roman"/>
          <w:b/>
          <w:sz w:val="28"/>
          <w:szCs w:val="28"/>
        </w:rPr>
        <w:t>тветственность должностных лиц за решения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lastRenderedPageBreak/>
        <w:t>и действия (бездействие), принимаемые (осуществляемые)</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ими в ходе предоставления государственной услуги</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0</w:t>
      </w:r>
      <w:r w:rsidRPr="00BB63E6">
        <w:rPr>
          <w:rFonts w:ascii="Times New Roman" w:hAnsi="Times New Roman" w:cs="Times New Roman"/>
          <w:sz w:val="28"/>
          <w:szCs w:val="28"/>
        </w:rPr>
        <w:t>.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1</w:t>
      </w:r>
      <w:r w:rsidRPr="00BB63E6">
        <w:rPr>
          <w:rFonts w:ascii="Times New Roman" w:hAnsi="Times New Roman" w:cs="Times New Roman"/>
          <w:sz w:val="28"/>
          <w:szCs w:val="28"/>
        </w:rPr>
        <w:t>.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достоверность сведений, внесенных в реестр лицензий, и архивирование лицензионного дела.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оложения, характеризующие требования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к порядку и формам контроля за предоставлением</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в том числе со стороны</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граждан, их объединений и организаций</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2</w:t>
      </w:r>
      <w:r w:rsidRPr="00BB63E6">
        <w:rPr>
          <w:rFonts w:ascii="Times New Roman" w:hAnsi="Times New Roman" w:cs="Times New Roman"/>
          <w:sz w:val="28"/>
          <w:szCs w:val="28"/>
        </w:rPr>
        <w:t xml:space="preserve">.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43" w:history="1">
        <w:r w:rsidRPr="00BB63E6">
          <w:rPr>
            <w:rFonts w:ascii="Times New Roman" w:hAnsi="Times New Roman" w:cs="Times New Roman"/>
            <w:color w:val="0000FF"/>
            <w:sz w:val="28"/>
            <w:szCs w:val="28"/>
          </w:rPr>
          <w:t>кодекса</w:t>
        </w:r>
      </w:hyperlink>
      <w:r w:rsidRPr="00BB63E6">
        <w:rPr>
          <w:rFonts w:ascii="Times New Roman" w:hAnsi="Times New Roman" w:cs="Times New Roman"/>
          <w:sz w:val="28"/>
          <w:szCs w:val="28"/>
        </w:rPr>
        <w:t xml:space="preserve"> Российской Федерации и Федерального </w:t>
      </w:r>
      <w:hyperlink r:id="rId44"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к лицензированию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3</w:t>
      </w:r>
      <w:r w:rsidRPr="00BB63E6">
        <w:rPr>
          <w:rFonts w:ascii="Times New Roman" w:hAnsi="Times New Roman" w:cs="Times New Roman"/>
          <w:sz w:val="28"/>
          <w:szCs w:val="28"/>
        </w:rPr>
        <w:t xml:space="preserve">.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Департамента, нарушений требований Жилищного </w:t>
      </w:r>
      <w:hyperlink r:id="rId45" w:history="1">
        <w:r w:rsidRPr="00BB63E6">
          <w:rPr>
            <w:rFonts w:ascii="Times New Roman" w:hAnsi="Times New Roman" w:cs="Times New Roman"/>
            <w:color w:val="0000FF"/>
            <w:sz w:val="28"/>
            <w:szCs w:val="28"/>
          </w:rPr>
          <w:t>кодекса</w:t>
        </w:r>
      </w:hyperlink>
      <w:r w:rsidRPr="00BB63E6">
        <w:rPr>
          <w:rFonts w:ascii="Times New Roman" w:hAnsi="Times New Roman" w:cs="Times New Roman"/>
          <w:sz w:val="28"/>
          <w:szCs w:val="28"/>
        </w:rPr>
        <w:t xml:space="preserve"> Российской Федерации и Федерального </w:t>
      </w:r>
      <w:hyperlink r:id="rId46" w:history="1">
        <w:r w:rsidRPr="00BB63E6">
          <w:rPr>
            <w:rFonts w:ascii="Times New Roman" w:hAnsi="Times New Roman" w:cs="Times New Roman"/>
            <w:color w:val="0000FF"/>
            <w:sz w:val="28"/>
            <w:szCs w:val="28"/>
          </w:rPr>
          <w:t>закона</w:t>
        </w:r>
      </w:hyperlink>
      <w:r w:rsidRPr="00BB63E6">
        <w:rPr>
          <w:rFonts w:ascii="Times New Roman" w:hAnsi="Times New Roman" w:cs="Times New Roman"/>
          <w:sz w:val="28"/>
          <w:szCs w:val="28"/>
        </w:rPr>
        <w:t xml:space="preserve"> от 04 мая 2011 года </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99-ФЗ </w:t>
      </w:r>
      <w:r w:rsidR="00895BCC">
        <w:rPr>
          <w:rFonts w:ascii="Times New Roman" w:hAnsi="Times New Roman" w:cs="Times New Roman"/>
          <w:sz w:val="28"/>
          <w:szCs w:val="28"/>
        </w:rPr>
        <w:lastRenderedPageBreak/>
        <w:t>«</w:t>
      </w:r>
      <w:r w:rsidRPr="00BB63E6">
        <w:rPr>
          <w:rFonts w:ascii="Times New Roman" w:hAnsi="Times New Roman" w:cs="Times New Roman"/>
          <w:sz w:val="28"/>
          <w:szCs w:val="28"/>
        </w:rPr>
        <w:t>О лицензировании отдельных видов деятельности</w:t>
      </w:r>
      <w:r w:rsidR="00895BCC">
        <w:rPr>
          <w:rFonts w:ascii="Times New Roman" w:hAnsi="Times New Roman" w:cs="Times New Roman"/>
          <w:sz w:val="28"/>
          <w:szCs w:val="28"/>
        </w:rPr>
        <w:t>»</w:t>
      </w:r>
      <w:r w:rsidRPr="00BB63E6">
        <w:rPr>
          <w:rFonts w:ascii="Times New Roman" w:hAnsi="Times New Roman" w:cs="Times New Roman"/>
          <w:sz w:val="28"/>
          <w:szCs w:val="28"/>
        </w:rPr>
        <w:t xml:space="preserve"> к лицензированию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4</w:t>
      </w:r>
      <w:r w:rsidRPr="00BB63E6">
        <w:rPr>
          <w:rFonts w:ascii="Times New Roman" w:hAnsi="Times New Roman" w:cs="Times New Roman"/>
          <w:sz w:val="28"/>
          <w:szCs w:val="28"/>
        </w:rPr>
        <w:t>.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нарушение срока исполнения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требование у организации документов,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отказ в исполнении административных действий при лицензировании деятельности по управлению многоквартирными домами;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отказ Департамента государственного жилищного и строительного надзора Свердловской области, должностного лица Департамента,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sidRPr="00803759">
        <w:rPr>
          <w:rFonts w:ascii="Times New Roman" w:hAnsi="Times New Roman" w:cs="Times New Roman"/>
          <w:b/>
          <w:sz w:val="28"/>
          <w:szCs w:val="28"/>
        </w:rPr>
        <w:t xml:space="preserve">. </w:t>
      </w:r>
      <w:r>
        <w:rPr>
          <w:rFonts w:ascii="Times New Roman" w:hAnsi="Times New Roman" w:cs="Times New Roman"/>
          <w:b/>
          <w:sz w:val="28"/>
          <w:szCs w:val="28"/>
        </w:rPr>
        <w:t>Д</w:t>
      </w:r>
      <w:r w:rsidRPr="00803759">
        <w:rPr>
          <w:rFonts w:ascii="Times New Roman" w:hAnsi="Times New Roman" w:cs="Times New Roman"/>
          <w:b/>
          <w:sz w:val="28"/>
          <w:szCs w:val="28"/>
        </w:rPr>
        <w:t>осудебный (внесудебный) порядок обжалования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 xml:space="preserve">решений и действий (бездействия) </w:t>
      </w:r>
      <w:r w:rsidR="00207DC3">
        <w:rPr>
          <w:rFonts w:ascii="Times New Roman" w:hAnsi="Times New Roman" w:cs="Times New Roman"/>
          <w:b/>
          <w:sz w:val="28"/>
          <w:szCs w:val="28"/>
        </w:rPr>
        <w:t>Д</w:t>
      </w:r>
      <w:r w:rsidRPr="00803759">
        <w:rPr>
          <w:rFonts w:ascii="Times New Roman" w:hAnsi="Times New Roman" w:cs="Times New Roman"/>
          <w:b/>
          <w:sz w:val="28"/>
          <w:szCs w:val="28"/>
        </w:rPr>
        <w:t>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207DC3"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00803759" w:rsidRPr="00803759">
        <w:rPr>
          <w:rFonts w:ascii="Times New Roman" w:hAnsi="Times New Roman" w:cs="Times New Roman"/>
          <w:b/>
          <w:sz w:val="28"/>
          <w:szCs w:val="28"/>
        </w:rPr>
        <w:t>вердловской области, а также должностных лиц департамента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свердловской области</w:t>
      </w:r>
    </w:p>
    <w:p w:rsidR="00470D92" w:rsidRPr="00803759" w:rsidRDefault="00470D92" w:rsidP="00470D92">
      <w:pPr>
        <w:pStyle w:val="ConsPlusNormal"/>
        <w:rPr>
          <w:rFonts w:ascii="Times New Roman" w:hAnsi="Times New Roman" w:cs="Times New Roman"/>
          <w:b/>
          <w:sz w:val="28"/>
          <w:szCs w:val="28"/>
        </w:rPr>
      </w:pP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Информация для заявителя о его праве подать жалобу</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на решение и (или) действие (бездействие) департамента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свердловской области и (или) его должностных лиц,</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государственных гражданских служащих департамента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государственного жилищного и строительного надзора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свердловской области при предоставлении</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государственной услуги (далее - жалоба)</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lastRenderedPageBreak/>
        <w:t>13</w:t>
      </w:r>
      <w:r w:rsidR="00CB5F3C">
        <w:rPr>
          <w:rFonts w:ascii="Times New Roman" w:hAnsi="Times New Roman" w:cs="Times New Roman"/>
          <w:sz w:val="28"/>
          <w:szCs w:val="28"/>
        </w:rPr>
        <w:t>5</w:t>
      </w:r>
      <w:r w:rsidRPr="00BB63E6">
        <w:rPr>
          <w:rFonts w:ascii="Times New Roman" w:hAnsi="Times New Roman" w:cs="Times New Roman"/>
          <w:sz w:val="28"/>
          <w:szCs w:val="28"/>
        </w:rPr>
        <w:t>. Заявитель вправе обжаловать решения, принятые в ходе предоставления государственной услуги (на любом этапе), действия (бездействие) должностных лиц, государственных гражданских служащих Департамента в досудебном (внесудебном) порядке.</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редмет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6</w:t>
      </w:r>
      <w:r w:rsidRPr="00BB63E6">
        <w:rPr>
          <w:rFonts w:ascii="Times New Roman" w:hAnsi="Times New Roman" w:cs="Times New Roman"/>
          <w:sz w:val="28"/>
          <w:szCs w:val="28"/>
        </w:rPr>
        <w:t>. Заявитель может обратиться с заявлением о нарушении порядка предоставления государственной услуги, в том числе в следующих случаях: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нарушение срока регистрации заявления о предоставлении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2) нарушение срока предоставления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 требование у заявителя документов, не предусмотренных </w:t>
      </w:r>
      <w:hyperlink w:anchor="P206" w:history="1">
        <w:r w:rsidRPr="00BB63E6">
          <w:rPr>
            <w:rFonts w:ascii="Times New Roman" w:hAnsi="Times New Roman" w:cs="Times New Roman"/>
            <w:color w:val="0000FF"/>
            <w:sz w:val="28"/>
            <w:szCs w:val="28"/>
          </w:rPr>
          <w:t>пунктом 20</w:t>
        </w:r>
      </w:hyperlink>
      <w:r w:rsidR="005A7B4F">
        <w:rPr>
          <w:rFonts w:ascii="Times New Roman" w:hAnsi="Times New Roman" w:cs="Times New Roman"/>
          <w:sz w:val="28"/>
          <w:szCs w:val="28"/>
        </w:rPr>
        <w:t xml:space="preserve">-25 </w:t>
      </w:r>
      <w:r w:rsidRPr="00BB63E6">
        <w:rPr>
          <w:rFonts w:ascii="Times New Roman" w:hAnsi="Times New Roman" w:cs="Times New Roman"/>
          <w:sz w:val="28"/>
          <w:szCs w:val="28"/>
        </w:rPr>
        <w:t>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4) отказ в приеме документов, необходимых для предоставления государственной услуги, у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5) отказ в предоставлении государственной услуги по основаниям, не предусмотренным </w:t>
      </w:r>
      <w:hyperlink w:anchor="P264" w:history="1">
        <w:r w:rsidRPr="00BB63E6">
          <w:rPr>
            <w:rFonts w:ascii="Times New Roman" w:hAnsi="Times New Roman" w:cs="Times New Roman"/>
            <w:color w:val="0000FF"/>
            <w:sz w:val="28"/>
            <w:szCs w:val="28"/>
          </w:rPr>
          <w:t>пунктом 33</w:t>
        </w:r>
      </w:hyperlink>
      <w:r w:rsidRPr="00BB63E6">
        <w:rPr>
          <w:rFonts w:ascii="Times New Roman" w:hAnsi="Times New Roman" w:cs="Times New Roman"/>
          <w:sz w:val="28"/>
          <w:szCs w:val="28"/>
        </w:rPr>
        <w:t xml:space="preserve"> 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6) требование у заявителя платы, не предусмотренной </w:t>
      </w:r>
      <w:hyperlink w:anchor="P287" w:history="1">
        <w:r w:rsidRPr="00BB63E6">
          <w:rPr>
            <w:rFonts w:ascii="Times New Roman" w:hAnsi="Times New Roman" w:cs="Times New Roman"/>
            <w:color w:val="0000FF"/>
            <w:sz w:val="28"/>
            <w:szCs w:val="28"/>
          </w:rPr>
          <w:t>пунктом 35</w:t>
        </w:r>
      </w:hyperlink>
      <w:r w:rsidRPr="00BB63E6">
        <w:rPr>
          <w:rFonts w:ascii="Times New Roman" w:hAnsi="Times New Roman" w:cs="Times New Roman"/>
          <w:sz w:val="28"/>
          <w:szCs w:val="28"/>
        </w:rPr>
        <w:t xml:space="preserve"> настоящего Административного регламента.</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7</w:t>
      </w:r>
      <w:r w:rsidRPr="00BB63E6">
        <w:rPr>
          <w:rFonts w:ascii="Times New Roman" w:hAnsi="Times New Roman" w:cs="Times New Roman"/>
          <w:sz w:val="28"/>
          <w:szCs w:val="28"/>
        </w:rPr>
        <w:t>. Заявитель, подавший жалобу, несет ответственность за достоверность сведений, содержащихся в предоставленной жалобе, в соответствии с действующим законодательством.</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803759">
        <w:rPr>
          <w:rFonts w:ascii="Times New Roman" w:hAnsi="Times New Roman" w:cs="Times New Roman"/>
          <w:b/>
          <w:sz w:val="28"/>
          <w:szCs w:val="28"/>
        </w:rPr>
        <w:t>рганы государственной власти и должностные лица,</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которым может быть направлена жалоба заявителя</w:t>
      </w:r>
    </w:p>
    <w:p w:rsidR="00470D92" w:rsidRPr="00BB63E6" w:rsidRDefault="00803759" w:rsidP="00470D92">
      <w:pPr>
        <w:pStyle w:val="ConsPlusNormal"/>
        <w:jc w:val="center"/>
        <w:rPr>
          <w:rFonts w:ascii="Times New Roman" w:hAnsi="Times New Roman" w:cs="Times New Roman"/>
          <w:sz w:val="28"/>
          <w:szCs w:val="28"/>
        </w:rPr>
      </w:pPr>
      <w:r w:rsidRPr="00803759">
        <w:rPr>
          <w:rFonts w:ascii="Times New Roman" w:hAnsi="Times New Roman" w:cs="Times New Roman"/>
          <w:b/>
          <w:sz w:val="28"/>
          <w:szCs w:val="28"/>
        </w:rPr>
        <w:t>в досудебном (внесудебном) порядке</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13</w:t>
      </w:r>
      <w:r w:rsidR="00CB5F3C">
        <w:rPr>
          <w:rFonts w:ascii="Times New Roman" w:hAnsi="Times New Roman" w:cs="Times New Roman"/>
          <w:sz w:val="28"/>
          <w:szCs w:val="28"/>
        </w:rPr>
        <w:t>8</w:t>
      </w:r>
      <w:r w:rsidRPr="00BB63E6">
        <w:rPr>
          <w:rFonts w:ascii="Times New Roman" w:hAnsi="Times New Roman" w:cs="Times New Roman"/>
          <w:sz w:val="28"/>
          <w:szCs w:val="28"/>
        </w:rPr>
        <w:t>. Уполномоченным на рассмотрение жалобы органом является Департамент в случае обжалования действий (бездействия) должностного лица Департамента, Правительство Свердловской области в случае обжалования действий (бездействия) Директора Департамента.</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подачи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39</w:t>
      </w:r>
      <w:r w:rsidRPr="00BB63E6">
        <w:rPr>
          <w:rFonts w:ascii="Times New Roman" w:hAnsi="Times New Roman" w:cs="Times New Roman"/>
          <w:sz w:val="28"/>
          <w:szCs w:val="28"/>
        </w:rPr>
        <w:t>. Основанием для начала процедуры досудебного (внесудебного) обжалования действий (бездействия) должностных лиц Департамента, ответственных за предоставление государственной услуги, является подача заявителем жалобы.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0</w:t>
      </w:r>
      <w:r w:rsidRPr="00BB63E6">
        <w:rPr>
          <w:rFonts w:ascii="Times New Roman" w:hAnsi="Times New Roman" w:cs="Times New Roman"/>
          <w:sz w:val="28"/>
          <w:szCs w:val="28"/>
        </w:rPr>
        <w:t>. Жалоба должна содержать:</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Департамента, должностного лица Департамента, либо государственного служащего, решения и действия (бездействие) которых обжалуются;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BB63E6">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1</w:t>
      </w:r>
      <w:r w:rsidRPr="00BB63E6">
        <w:rPr>
          <w:rFonts w:ascii="Times New Roman" w:hAnsi="Times New Roman" w:cs="Times New Roman"/>
          <w:sz w:val="28"/>
          <w:szCs w:val="28"/>
        </w:rPr>
        <w:t>. Жалобы заявителей, поданные в письменной форме или в форме электронного документа, оставляются без ответа по существу поставленного вопроса в следующих случаях: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470D92" w:rsidRPr="00BB63E6" w:rsidRDefault="00C2413C" w:rsidP="00470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470D92" w:rsidRPr="00BB63E6">
        <w:rPr>
          <w:rFonts w:ascii="Times New Roman" w:hAnsi="Times New Roman" w:cs="Times New Roman"/>
          <w:sz w:val="28"/>
          <w:szCs w:val="28"/>
        </w:rPr>
        <w:t>) текст жалобы не поддается прочтению (ответ на жалобу не дается, о чем в течение семи дней со дня ее регистрации сообщается заявителю, если его фамилия и почтовый адрес поддаются прочтению).</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2</w:t>
      </w:r>
      <w:r w:rsidRPr="00BB63E6">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роки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bookmarkStart w:id="20" w:name="P791"/>
      <w:bookmarkEnd w:id="20"/>
      <w:r w:rsidRPr="00BB63E6">
        <w:rPr>
          <w:rFonts w:ascii="Times New Roman" w:hAnsi="Times New Roman" w:cs="Times New Roman"/>
          <w:sz w:val="28"/>
          <w:szCs w:val="28"/>
        </w:rPr>
        <w:t>14</w:t>
      </w:r>
      <w:r w:rsidR="00CB5F3C">
        <w:rPr>
          <w:rFonts w:ascii="Times New Roman" w:hAnsi="Times New Roman" w:cs="Times New Roman"/>
          <w:sz w:val="28"/>
          <w:szCs w:val="28"/>
        </w:rPr>
        <w:t>3</w:t>
      </w:r>
      <w:r w:rsidRPr="00BB63E6">
        <w:rPr>
          <w:rFonts w:ascii="Times New Roman" w:hAnsi="Times New Roman" w:cs="Times New Roman"/>
          <w:sz w:val="28"/>
          <w:szCs w:val="28"/>
        </w:rPr>
        <w:t>. Жалоба подлежит рассмотрению должностным лицом, уполномоченным на ее рассмотрение, в течение пятнадцати рабочих дней со дня ее регистрации, а в случае обжалования отказа должностных лиц Департамента, ответственных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Pr="00803759">
        <w:rPr>
          <w:rFonts w:ascii="Times New Roman" w:hAnsi="Times New Roman" w:cs="Times New Roman"/>
          <w:b/>
          <w:sz w:val="28"/>
          <w:szCs w:val="28"/>
        </w:rPr>
        <w:t>езультат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4</w:t>
      </w:r>
      <w:r w:rsidRPr="00BB63E6">
        <w:rPr>
          <w:rFonts w:ascii="Times New Roman" w:hAnsi="Times New Roman" w:cs="Times New Roman"/>
          <w:sz w:val="28"/>
          <w:szCs w:val="28"/>
        </w:rPr>
        <w:t xml:space="preserve">. По результатам рассмотрения жалобы лицо, указанное в </w:t>
      </w:r>
      <w:hyperlink w:anchor="P791" w:history="1">
        <w:r w:rsidRPr="00BB63E6">
          <w:rPr>
            <w:rFonts w:ascii="Times New Roman" w:hAnsi="Times New Roman" w:cs="Times New Roman"/>
            <w:color w:val="0000FF"/>
            <w:sz w:val="28"/>
            <w:szCs w:val="28"/>
          </w:rPr>
          <w:t>пункте 14</w:t>
        </w:r>
        <w:r w:rsidR="00CB5F3C">
          <w:rPr>
            <w:rFonts w:ascii="Times New Roman" w:hAnsi="Times New Roman" w:cs="Times New Roman"/>
            <w:color w:val="0000FF"/>
            <w:sz w:val="28"/>
            <w:szCs w:val="28"/>
          </w:rPr>
          <w:t>3</w:t>
        </w:r>
      </w:hyperlink>
      <w:r w:rsidRPr="00BB63E6">
        <w:rPr>
          <w:rFonts w:ascii="Times New Roman" w:hAnsi="Times New Roman" w:cs="Times New Roman"/>
          <w:sz w:val="28"/>
          <w:szCs w:val="28"/>
        </w:rPr>
        <w:t xml:space="preserve"> Административного регламента, принимает одно из следующих решений:</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отказывает в удовлетворении жалобы.</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5</w:t>
      </w:r>
      <w:r w:rsidRPr="00BB63E6">
        <w:rPr>
          <w:rFonts w:ascii="Times New Roman" w:hAnsi="Times New Roman" w:cs="Times New Roman"/>
          <w:sz w:val="28"/>
          <w:szCs w:val="28"/>
        </w:rPr>
        <w:t xml:space="preserve">. В случае установления в ходе или по результатам рассмотрения жалобы </w:t>
      </w:r>
      <w:r w:rsidRPr="00BB63E6">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информирования заявителя</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результатах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6</w:t>
      </w:r>
      <w:r w:rsidRPr="00BB63E6">
        <w:rPr>
          <w:rFonts w:ascii="Times New Roman" w:hAnsi="Times New Roman" w:cs="Times New Roman"/>
          <w:sz w:val="28"/>
          <w:szCs w:val="28"/>
        </w:rPr>
        <w:t>.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ответе по результатам рассмотрения жалобы указываются: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в) фамилия, имя, отчество (при наличии) или наименование заявителя;</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г) основания для принятия решения по жалобе;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д) принятое по жалобе решение;</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ж) сведения о порядке обжалования принятого по жалобе решения.</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орядок обжалования принятого по жалобе решения</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14</w:t>
      </w:r>
      <w:r w:rsidR="00CB5F3C">
        <w:rPr>
          <w:rFonts w:ascii="Times New Roman" w:hAnsi="Times New Roman" w:cs="Times New Roman"/>
          <w:sz w:val="28"/>
          <w:szCs w:val="28"/>
        </w:rPr>
        <w:t>7</w:t>
      </w:r>
      <w:r w:rsidRPr="00BB63E6">
        <w:rPr>
          <w:rFonts w:ascii="Times New Roman" w:hAnsi="Times New Roman" w:cs="Times New Roman"/>
          <w:sz w:val="28"/>
          <w:szCs w:val="28"/>
        </w:rPr>
        <w:t>. Жалобы на решения, принятые Директором Департамента, направляются в Правительство Свердловской области.</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803759">
        <w:rPr>
          <w:rFonts w:ascii="Times New Roman" w:hAnsi="Times New Roman" w:cs="Times New Roman"/>
          <w:b/>
          <w:sz w:val="28"/>
          <w:szCs w:val="28"/>
        </w:rPr>
        <w:t>раво заявителя на получение информации и документов,</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необходимых для обоснования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CB5F3C">
        <w:rPr>
          <w:rFonts w:ascii="Times New Roman" w:hAnsi="Times New Roman" w:cs="Times New Roman"/>
          <w:sz w:val="28"/>
          <w:szCs w:val="28"/>
        </w:rPr>
        <w:t>4</w:t>
      </w:r>
      <w:r w:rsidR="00080C61">
        <w:rPr>
          <w:rFonts w:ascii="Times New Roman" w:hAnsi="Times New Roman" w:cs="Times New Roman"/>
          <w:sz w:val="28"/>
          <w:szCs w:val="28"/>
        </w:rPr>
        <w:t>8</w:t>
      </w:r>
      <w:r w:rsidRPr="00BB63E6">
        <w:rPr>
          <w:rFonts w:ascii="Times New Roman" w:hAnsi="Times New Roman" w:cs="Times New Roman"/>
          <w:sz w:val="28"/>
          <w:szCs w:val="28"/>
        </w:rPr>
        <w:t>. Заявитель имеет право обратиться в Департамент за получением информации и документов, необходимых для обоснования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803759" w:rsidRDefault="00803759" w:rsidP="00470D92">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Pr="00803759">
        <w:rPr>
          <w:rFonts w:ascii="Times New Roman" w:hAnsi="Times New Roman" w:cs="Times New Roman"/>
          <w:b/>
          <w:sz w:val="28"/>
          <w:szCs w:val="28"/>
        </w:rPr>
        <w:t>пособы информирования заявителей</w:t>
      </w:r>
    </w:p>
    <w:p w:rsidR="00470D92" w:rsidRPr="00803759" w:rsidRDefault="00803759" w:rsidP="00470D92">
      <w:pPr>
        <w:pStyle w:val="ConsPlusNormal"/>
        <w:jc w:val="center"/>
        <w:rPr>
          <w:rFonts w:ascii="Times New Roman" w:hAnsi="Times New Roman" w:cs="Times New Roman"/>
          <w:b/>
          <w:sz w:val="28"/>
          <w:szCs w:val="28"/>
        </w:rPr>
      </w:pPr>
      <w:r w:rsidRPr="00803759">
        <w:rPr>
          <w:rFonts w:ascii="Times New Roman" w:hAnsi="Times New Roman" w:cs="Times New Roman"/>
          <w:b/>
          <w:sz w:val="28"/>
          <w:szCs w:val="28"/>
        </w:rPr>
        <w:t>о порядке подачи и рассмотрения жалобы</w:t>
      </w:r>
    </w:p>
    <w:p w:rsidR="00470D92" w:rsidRPr="00BB63E6" w:rsidRDefault="00470D92" w:rsidP="00470D92">
      <w:pPr>
        <w:pStyle w:val="ConsPlusNormal"/>
        <w:rPr>
          <w:rFonts w:ascii="Times New Roman" w:hAnsi="Times New Roman" w:cs="Times New Roman"/>
          <w:sz w:val="28"/>
          <w:szCs w:val="28"/>
        </w:rPr>
      </w:pP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w:t>
      </w:r>
      <w:r w:rsidR="00080C61">
        <w:rPr>
          <w:rFonts w:ascii="Times New Roman" w:hAnsi="Times New Roman" w:cs="Times New Roman"/>
          <w:sz w:val="28"/>
          <w:szCs w:val="28"/>
        </w:rPr>
        <w:t>49</w:t>
      </w:r>
      <w:r w:rsidRPr="00BB63E6">
        <w:rPr>
          <w:rFonts w:ascii="Times New Roman" w:hAnsi="Times New Roman" w:cs="Times New Roman"/>
          <w:sz w:val="28"/>
          <w:szCs w:val="28"/>
        </w:rPr>
        <w:t>. Департамент обеспечивает:</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1) оснащение мест приема жалоб;</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2) информирование граждан о порядке обжалования действий (бездействия) должностных лиц, государственных гражданских служащих Департамента посредством размещения информации на стендах в местах предоставления государственной услуги, на своем официальном сайте в информационно-телекоммуникационной сети </w:t>
      </w:r>
      <w:r w:rsidR="00895BCC">
        <w:rPr>
          <w:rFonts w:ascii="Times New Roman" w:hAnsi="Times New Roman" w:cs="Times New Roman"/>
          <w:sz w:val="28"/>
          <w:szCs w:val="28"/>
        </w:rPr>
        <w:t>«</w:t>
      </w:r>
      <w:r w:rsidRPr="00BB63E6">
        <w:rPr>
          <w:rFonts w:ascii="Times New Roman" w:hAnsi="Times New Roman" w:cs="Times New Roman"/>
          <w:sz w:val="28"/>
          <w:szCs w:val="28"/>
        </w:rPr>
        <w:t>Интернет</w:t>
      </w:r>
      <w:r w:rsidR="00895BCC">
        <w:rPr>
          <w:rFonts w:ascii="Times New Roman" w:hAnsi="Times New Roman" w:cs="Times New Roman"/>
          <w:sz w:val="28"/>
          <w:szCs w:val="28"/>
        </w:rPr>
        <w:t>»</w:t>
      </w:r>
      <w:r w:rsidRPr="00BB63E6">
        <w:rPr>
          <w:rFonts w:ascii="Times New Roman" w:hAnsi="Times New Roman" w:cs="Times New Roman"/>
          <w:sz w:val="28"/>
          <w:szCs w:val="28"/>
        </w:rPr>
        <w:t>;</w:t>
      </w:r>
    </w:p>
    <w:p w:rsidR="00470D92" w:rsidRPr="00BB63E6" w:rsidRDefault="00470D92" w:rsidP="00470D92">
      <w:pPr>
        <w:pStyle w:val="ConsPlusNormal"/>
        <w:ind w:firstLine="540"/>
        <w:jc w:val="both"/>
        <w:rPr>
          <w:rFonts w:ascii="Times New Roman" w:hAnsi="Times New Roman" w:cs="Times New Roman"/>
          <w:sz w:val="28"/>
          <w:szCs w:val="28"/>
        </w:rPr>
      </w:pPr>
      <w:r w:rsidRPr="00BB63E6">
        <w:rPr>
          <w:rFonts w:ascii="Times New Roman" w:hAnsi="Times New Roman" w:cs="Times New Roman"/>
          <w:sz w:val="28"/>
          <w:szCs w:val="28"/>
        </w:rPr>
        <w:t xml:space="preserve">3) консультирование граждан о порядке обжалования действий (бездействия) </w:t>
      </w:r>
      <w:r w:rsidRPr="00BB63E6">
        <w:rPr>
          <w:rFonts w:ascii="Times New Roman" w:hAnsi="Times New Roman" w:cs="Times New Roman"/>
          <w:sz w:val="28"/>
          <w:szCs w:val="28"/>
        </w:rPr>
        <w:lastRenderedPageBreak/>
        <w:t>должностных лиц, государственных гражданских служащих Департамента в том числе по телефону, по электронной почте, на личном приеме.</w:t>
      </w:r>
    </w:p>
    <w:p w:rsidR="00470D92" w:rsidRDefault="00470D92" w:rsidP="00304EBA">
      <w:pPr>
        <w:pStyle w:val="a7"/>
        <w:ind w:left="5670"/>
        <w:rPr>
          <w:rFonts w:ascii="Times New Roman" w:hAnsi="Times New Roman"/>
          <w:sz w:val="28"/>
          <w:szCs w:val="28"/>
        </w:rPr>
      </w:pPr>
    </w:p>
    <w:p w:rsidR="00F434C2" w:rsidRDefault="00F434C2" w:rsidP="00304EBA">
      <w:pPr>
        <w:pStyle w:val="a7"/>
        <w:ind w:left="5670"/>
        <w:rPr>
          <w:rFonts w:ascii="Times New Roman" w:hAnsi="Times New Roman"/>
          <w:sz w:val="28"/>
          <w:szCs w:val="28"/>
        </w:rPr>
      </w:pPr>
      <w:r>
        <w:rPr>
          <w:rFonts w:ascii="Times New Roman" w:hAnsi="Times New Roman"/>
          <w:sz w:val="28"/>
          <w:szCs w:val="28"/>
        </w:rPr>
        <w:br w:type="page"/>
      </w:r>
    </w:p>
    <w:p w:rsidR="00470D92" w:rsidRDefault="00470D92" w:rsidP="00304EBA">
      <w:pPr>
        <w:pStyle w:val="a7"/>
        <w:ind w:left="5670"/>
        <w:rPr>
          <w:rFonts w:ascii="Times New Roman" w:hAnsi="Times New Roman"/>
          <w:sz w:val="28"/>
          <w:szCs w:val="28"/>
        </w:rPr>
      </w:pP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Приложение №1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ind w:left="5670"/>
        <w:rPr>
          <w:rFonts w:ascii="Times New Roman" w:hAnsi="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лицензии и принятие решения о предоставлении (об отказе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предоставлении) лицензии»</w:t>
      </w:r>
    </w:p>
    <w:p w:rsidR="00304EBA" w:rsidRPr="00A03854" w:rsidRDefault="00304EBA" w:rsidP="00304EBA">
      <w:pPr>
        <w:pStyle w:val="ConsPlusNormal"/>
        <w:jc w:val="center"/>
        <w:rPr>
          <w:rFonts w:ascii="Times New Roman" w:hAnsi="Times New Roman" w:cs="Times New Roman"/>
          <w:sz w:val="28"/>
          <w:szCs w:val="28"/>
        </w:rPr>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31616" behindDoc="0" locked="0" layoutInCell="1" allowOverlap="1" wp14:anchorId="363B9350" wp14:editId="268F2D1F">
                <wp:simplePos x="0" y="0"/>
                <wp:positionH relativeFrom="column">
                  <wp:posOffset>384810</wp:posOffset>
                </wp:positionH>
                <wp:positionV relativeFrom="paragraph">
                  <wp:posOffset>27940</wp:posOffset>
                </wp:positionV>
                <wp:extent cx="5562600" cy="6858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предоставлении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63B9350" id="_x0000_t202" coordsize="21600,21600" o:spt="202" path="m,l,21600r21600,l21600,xe">
                <v:stroke joinstyle="miter"/>
                <v:path gradientshapeok="t" o:connecttype="rect"/>
              </v:shapetype>
              <v:shape id="Поле 1" o:spid="_x0000_s1026" type="#_x0000_t202" style="position:absolute;margin-left:30.3pt;margin-top:2.2pt;width:438pt;height:5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" fillcolor="white [3201]" strokeweight=".5pt">
                <v:textbo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предоставлении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DC2B58F" wp14:editId="11BC0ABD">
                <wp:simplePos x="0" y="0"/>
                <wp:positionH relativeFrom="column">
                  <wp:posOffset>5109210</wp:posOffset>
                </wp:positionH>
                <wp:positionV relativeFrom="paragraph">
                  <wp:posOffset>5100320</wp:posOffset>
                </wp:positionV>
                <wp:extent cx="0" cy="2095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FC7BFE" id="_x0000_t32" coordsize="21600,21600" o:spt="32" o:oned="t" path="m,l21600,21600e" filled="f">
                <v:path arrowok="t" fillok="f" o:connecttype="none"/>
                <o:lock v:ext="edit" shapetype="t"/>
              </v:shapetype>
              <v:shape id="Прямая со стрелкой 23" o:spid="_x0000_s1026" type="#_x0000_t32" style="position:absolute;margin-left:402.3pt;margin-top:401.6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75F4BBB0" wp14:editId="48D156A2">
                <wp:simplePos x="0" y="0"/>
                <wp:positionH relativeFrom="column">
                  <wp:posOffset>1042035</wp:posOffset>
                </wp:positionH>
                <wp:positionV relativeFrom="paragraph">
                  <wp:posOffset>5100320</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B4900C" id="Прямая со стрелкой 22" o:spid="_x0000_s1026" type="#_x0000_t32" style="position:absolute;margin-left:82.05pt;margin-top:401.6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14:anchorId="21F55CE5" wp14:editId="5CF98113">
                <wp:simplePos x="0" y="0"/>
                <wp:positionH relativeFrom="column">
                  <wp:posOffset>5099685</wp:posOffset>
                </wp:positionH>
                <wp:positionV relativeFrom="paragraph">
                  <wp:posOffset>4309745</wp:posOffset>
                </wp:positionV>
                <wp:extent cx="0" cy="314325"/>
                <wp:effectExtent l="7620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519CB" id="Прямая со стрелкой 21" o:spid="_x0000_s1026" type="#_x0000_t32" style="position:absolute;margin-left:401.55pt;margin-top:339.35pt;width:0;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6192" behindDoc="0" locked="0" layoutInCell="1" allowOverlap="1" wp14:anchorId="6AD9A578" wp14:editId="3AADD831">
                <wp:simplePos x="0" y="0"/>
                <wp:positionH relativeFrom="column">
                  <wp:posOffset>1042035</wp:posOffset>
                </wp:positionH>
                <wp:positionV relativeFrom="paragraph">
                  <wp:posOffset>4309745</wp:posOffset>
                </wp:positionV>
                <wp:extent cx="0" cy="3143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D9EC92" id="Прямая со стрелкой 20" o:spid="_x0000_s1026" type="#_x0000_t32" style="position:absolute;margin-left:82.05pt;margin-top:339.35pt;width:0;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14:anchorId="3A4BA359" wp14:editId="02C6551E">
                <wp:simplePos x="0" y="0"/>
                <wp:positionH relativeFrom="column">
                  <wp:posOffset>1042035</wp:posOffset>
                </wp:positionH>
                <wp:positionV relativeFrom="paragraph">
                  <wp:posOffset>4309745</wp:posOffset>
                </wp:positionV>
                <wp:extent cx="403860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03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8DB61E" id="Прямая соединительная линия 1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2.05pt,339.35pt" to="400.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" strokecolor="black [3213]" strokeweight="1pt"/>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14:anchorId="0DBC13D4" wp14:editId="03515AC7">
                <wp:simplePos x="0" y="0"/>
                <wp:positionH relativeFrom="column">
                  <wp:posOffset>3061335</wp:posOffset>
                </wp:positionH>
                <wp:positionV relativeFrom="paragraph">
                  <wp:posOffset>4138295</wp:posOffset>
                </wp:positionV>
                <wp:extent cx="0" cy="1714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530CB5" id="Прямая соединительная линия 1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41.05pt,325.85pt" to="241.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" strokecolor="black [3213]" strokeweight="1pt"/>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3120" behindDoc="0" locked="0" layoutInCell="1" allowOverlap="1" wp14:anchorId="63143598" wp14:editId="1958F5FE">
                <wp:simplePos x="0" y="0"/>
                <wp:positionH relativeFrom="column">
                  <wp:posOffset>3051810</wp:posOffset>
                </wp:positionH>
                <wp:positionV relativeFrom="paragraph">
                  <wp:posOffset>3462020</wp:posOffset>
                </wp:positionV>
                <wp:extent cx="1" cy="2476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DF8EF" id="Прямая со стрелкой 17" o:spid="_x0000_s1026" type="#_x0000_t32" style="position:absolute;margin-left:240.3pt;margin-top:272.6pt;width:0;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2096" behindDoc="0" locked="0" layoutInCell="1" allowOverlap="1" wp14:anchorId="04E1DFBA" wp14:editId="68509CDD">
                <wp:simplePos x="0" y="0"/>
                <wp:positionH relativeFrom="column">
                  <wp:posOffset>3042285</wp:posOffset>
                </wp:positionH>
                <wp:positionV relativeFrom="paragraph">
                  <wp:posOffset>2861945</wp:posOffset>
                </wp:positionV>
                <wp:extent cx="0" cy="16192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1619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4496F0" id="Прямая со стрелкой 16" o:spid="_x0000_s1026" type="#_x0000_t32" style="position:absolute;margin-left:239.55pt;margin-top:225.35pt;width:0;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50048" behindDoc="0" locked="0" layoutInCell="1" allowOverlap="1" wp14:anchorId="779EB042" wp14:editId="1DDCDC59">
                <wp:simplePos x="0" y="0"/>
                <wp:positionH relativeFrom="column">
                  <wp:posOffset>3042285</wp:posOffset>
                </wp:positionH>
                <wp:positionV relativeFrom="paragraph">
                  <wp:posOffset>2328545</wp:posOffset>
                </wp:positionV>
                <wp:extent cx="0" cy="219075"/>
                <wp:effectExtent l="76200" t="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9055C4" id="Прямая со стрелкой 15" o:spid="_x0000_s1026" type="#_x0000_t32" style="position:absolute;margin-left:239.55pt;margin-top:183.35pt;width:0;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9024" behindDoc="0" locked="0" layoutInCell="1" allowOverlap="1" wp14:anchorId="3CFE0C49" wp14:editId="792A3112">
                <wp:simplePos x="0" y="0"/>
                <wp:positionH relativeFrom="column">
                  <wp:posOffset>3061335</wp:posOffset>
                </wp:positionH>
                <wp:positionV relativeFrom="paragraph">
                  <wp:posOffset>1576070</wp:posOffset>
                </wp:positionV>
                <wp:extent cx="1" cy="2476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993BD7" id="Прямая со стрелкой 14" o:spid="_x0000_s1026" type="#_x0000_t32" style="position:absolute;margin-left:241.05pt;margin-top:124.1pt;width:0;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W2p9dB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8000" behindDoc="0" locked="0" layoutInCell="1" allowOverlap="1" wp14:anchorId="62A97699" wp14:editId="1A37BD8D">
                <wp:simplePos x="0" y="0"/>
                <wp:positionH relativeFrom="column">
                  <wp:posOffset>3061335</wp:posOffset>
                </wp:positionH>
                <wp:positionV relativeFrom="paragraph">
                  <wp:posOffset>1052195</wp:posOffset>
                </wp:positionV>
                <wp:extent cx="0" cy="2095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6A9EC93" id="Прямая со стрелкой 13" o:spid="_x0000_s1026" type="#_x0000_t32" style="position:absolute;margin-left:241.05pt;margin-top:82.85pt;width:0;height:16.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6976" behindDoc="0" locked="0" layoutInCell="1" allowOverlap="1" wp14:anchorId="676F8843" wp14:editId="3CCB5B77">
                <wp:simplePos x="0" y="0"/>
                <wp:positionH relativeFrom="column">
                  <wp:posOffset>3061335</wp:posOffset>
                </wp:positionH>
                <wp:positionV relativeFrom="paragraph">
                  <wp:posOffset>509270</wp:posOffset>
                </wp:positionV>
                <wp:extent cx="0" cy="20955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AD8CE4A" id="Прямая со стрелкой 12" o:spid="_x0000_s1026" type="#_x0000_t32" style="position:absolute;margin-left:241.05pt;margin-top:40.1pt;width:0;height:16.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0832" behindDoc="0" locked="0" layoutInCell="1" allowOverlap="1" wp14:anchorId="6080B800" wp14:editId="451FB4B0">
                <wp:simplePos x="0" y="0"/>
                <wp:positionH relativeFrom="column">
                  <wp:posOffset>384810</wp:posOffset>
                </wp:positionH>
                <wp:positionV relativeFrom="paragraph">
                  <wp:posOffset>3709670</wp:posOffset>
                </wp:positionV>
                <wp:extent cx="5562600" cy="42862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55626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pStyle w:val="a7"/>
                              <w:jc w:val="center"/>
                              <w:rPr>
                                <w:rFonts w:ascii="Times New Roman" w:hAnsi="Times New Roman"/>
                                <w:sz w:val="24"/>
                                <w:szCs w:val="24"/>
                              </w:rPr>
                            </w:pPr>
                            <w:r w:rsidRPr="00560E43">
                              <w:rPr>
                                <w:rFonts w:ascii="Times New Roman" w:hAnsi="Times New Roman"/>
                                <w:sz w:val="24"/>
                                <w:szCs w:val="24"/>
                              </w:rPr>
                              <w:t>Рассмотрение документов и материалов</w:t>
                            </w:r>
                          </w:p>
                          <w:p w:rsidR="00C2413C" w:rsidRPr="00560E43" w:rsidRDefault="00C2413C" w:rsidP="00304EBA">
                            <w:pPr>
                              <w:jc w:val="center"/>
                              <w:rPr>
                                <w:sz w:val="24"/>
                                <w:szCs w:val="24"/>
                              </w:rPr>
                            </w:pPr>
                            <w:r w:rsidRPr="00560E43">
                              <w:rPr>
                                <w:sz w:val="24"/>
                                <w:szCs w:val="24"/>
                              </w:rPr>
                              <w:t>Лицензионной комиссией Свердловской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080B800" id="Поле 7" o:spid="_x0000_s1027" type="#_x0000_t202" style="position:absolute;left:0;text-align:left;margin-left:30.3pt;margin-top:292.1pt;width:438pt;height:33.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" fillcolor="white [3201]" strokeweight=".5pt">
                <v:textbox>
                  <w:txbxContent>
                    <w:p w:rsidR="00C2413C" w:rsidRPr="00560E43" w:rsidRDefault="00C2413C" w:rsidP="00304EBA">
                      <w:pPr>
                        <w:pStyle w:val="a7"/>
                        <w:jc w:val="center"/>
                        <w:rPr>
                          <w:rFonts w:ascii="Times New Roman" w:hAnsi="Times New Roman"/>
                          <w:sz w:val="24"/>
                          <w:szCs w:val="24"/>
                        </w:rPr>
                      </w:pPr>
                      <w:r w:rsidRPr="00560E43">
                        <w:rPr>
                          <w:rFonts w:ascii="Times New Roman" w:hAnsi="Times New Roman"/>
                          <w:sz w:val="24"/>
                          <w:szCs w:val="24"/>
                        </w:rPr>
                        <w:t>Рассмотрение документов и материалов</w:t>
                      </w:r>
                    </w:p>
                    <w:p w:rsidR="00C2413C" w:rsidRPr="00560E43" w:rsidRDefault="00C2413C" w:rsidP="00304EBA">
                      <w:pPr>
                        <w:jc w:val="center"/>
                        <w:rPr>
                          <w:sz w:val="24"/>
                          <w:szCs w:val="24"/>
                        </w:rPr>
                      </w:pPr>
                      <w:r w:rsidRPr="00560E43">
                        <w:rPr>
                          <w:sz w:val="24"/>
                          <w:szCs w:val="24"/>
                        </w:rPr>
                        <w:t>Лицензионной комиссией Свердловской области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9808" behindDoc="0" locked="0" layoutInCell="1" allowOverlap="1" wp14:anchorId="6C6391DC" wp14:editId="42DFA187">
                <wp:simplePos x="0" y="0"/>
                <wp:positionH relativeFrom="column">
                  <wp:posOffset>384810</wp:posOffset>
                </wp:positionH>
                <wp:positionV relativeFrom="paragraph">
                  <wp:posOffset>3023870</wp:posOffset>
                </wp:positionV>
                <wp:extent cx="5562600" cy="43815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5562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pStyle w:val="a7"/>
                              <w:jc w:val="center"/>
                              <w:rPr>
                                <w:rFonts w:ascii="Times New Roman" w:hAnsi="Times New Roman"/>
                                <w:sz w:val="24"/>
                                <w:szCs w:val="24"/>
                              </w:rPr>
                            </w:pPr>
                            <w:r w:rsidRPr="00560E43">
                              <w:rPr>
                                <w:rFonts w:ascii="Times New Roman" w:hAnsi="Times New Roman"/>
                                <w:sz w:val="24"/>
                                <w:szCs w:val="24"/>
                              </w:rPr>
                              <w:t>Направление материалов для рассмотрения</w:t>
                            </w:r>
                          </w:p>
                          <w:p w:rsidR="00C2413C" w:rsidRPr="00560E43" w:rsidRDefault="00C2413C" w:rsidP="00304EBA">
                            <w:pPr>
                              <w:pStyle w:val="a7"/>
                              <w:jc w:val="center"/>
                              <w:rPr>
                                <w:rFonts w:ascii="Times New Roman" w:hAnsi="Times New Roman"/>
                                <w:sz w:val="24"/>
                                <w:szCs w:val="24"/>
                              </w:rPr>
                            </w:pPr>
                            <w:r w:rsidRPr="00560E43">
                              <w:rPr>
                                <w:rFonts w:ascii="Times New Roman" w:hAnsi="Times New Roman"/>
                                <w:sz w:val="24"/>
                                <w:szCs w:val="24"/>
                              </w:rPr>
                              <w:t>Лицензионной комиссии Свердловской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C6391DC" id="Поле 6" o:spid="_x0000_s1028" type="#_x0000_t202" style="position:absolute;left:0;text-align:left;margin-left:30.3pt;margin-top:238.1pt;width:438pt;height:34.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" fillcolor="white [3201]" strokeweight=".5pt">
                <v:textbox>
                  <w:txbxContent>
                    <w:p w:rsidR="00C2413C" w:rsidRPr="00560E43" w:rsidRDefault="00C2413C" w:rsidP="00304EBA">
                      <w:pPr>
                        <w:pStyle w:val="a7"/>
                        <w:jc w:val="center"/>
                        <w:rPr>
                          <w:rFonts w:ascii="Times New Roman" w:hAnsi="Times New Roman"/>
                          <w:sz w:val="24"/>
                          <w:szCs w:val="24"/>
                        </w:rPr>
                      </w:pPr>
                      <w:r w:rsidRPr="00560E43">
                        <w:rPr>
                          <w:rFonts w:ascii="Times New Roman" w:hAnsi="Times New Roman"/>
                          <w:sz w:val="24"/>
                          <w:szCs w:val="24"/>
                        </w:rPr>
                        <w:t>Направление материалов для рассмотрения</w:t>
                      </w:r>
                    </w:p>
                    <w:p w:rsidR="00C2413C" w:rsidRPr="00560E43" w:rsidRDefault="00C2413C" w:rsidP="00304EBA">
                      <w:pPr>
                        <w:pStyle w:val="a7"/>
                        <w:jc w:val="center"/>
                        <w:rPr>
                          <w:rFonts w:ascii="Times New Roman" w:hAnsi="Times New Roman"/>
                          <w:sz w:val="24"/>
                          <w:szCs w:val="24"/>
                        </w:rPr>
                      </w:pPr>
                      <w:r w:rsidRPr="00560E43">
                        <w:rPr>
                          <w:rFonts w:ascii="Times New Roman" w:hAnsi="Times New Roman"/>
                          <w:sz w:val="24"/>
                          <w:szCs w:val="24"/>
                        </w:rPr>
                        <w:t>Лицензионной комиссии Свердловской области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8784" behindDoc="0" locked="0" layoutInCell="1" allowOverlap="1" wp14:anchorId="18449495" wp14:editId="1A04D81F">
                <wp:simplePos x="0" y="0"/>
                <wp:positionH relativeFrom="column">
                  <wp:posOffset>384810</wp:posOffset>
                </wp:positionH>
                <wp:positionV relativeFrom="paragraph">
                  <wp:posOffset>2547620</wp:posOffset>
                </wp:positionV>
                <wp:extent cx="5562600" cy="3143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Акт внеплановой проверки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8449495" id="Поле 5" o:spid="_x0000_s1029" type="#_x0000_t202" style="position:absolute;left:0;text-align:left;margin-left:30.3pt;margin-top:200.6pt;width:438pt;height:24.7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" fillcolor="white [3201]" strokeweight=".5pt">
                <v:textbox>
                  <w:txbxContent>
                    <w:p w:rsidR="00C2413C" w:rsidRPr="00560E43" w:rsidRDefault="00C2413C" w:rsidP="00304EBA">
                      <w:pPr>
                        <w:jc w:val="center"/>
                        <w:rPr>
                          <w:sz w:val="24"/>
                          <w:szCs w:val="24"/>
                        </w:rPr>
                      </w:pPr>
                      <w:r w:rsidRPr="00560E43">
                        <w:rPr>
                          <w:sz w:val="24"/>
                          <w:szCs w:val="24"/>
                        </w:rPr>
                        <w:t>Акт внеплановой проверки заявителя</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7760" behindDoc="0" locked="0" layoutInCell="1" allowOverlap="1" wp14:anchorId="46E3D562" wp14:editId="2D7DEC51">
                <wp:simplePos x="0" y="0"/>
                <wp:positionH relativeFrom="column">
                  <wp:posOffset>384810</wp:posOffset>
                </wp:positionH>
                <wp:positionV relativeFrom="paragraph">
                  <wp:posOffset>1823719</wp:posOffset>
                </wp:positionV>
                <wp:extent cx="5562600" cy="5048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5562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Default="00C2413C" w:rsidP="00304EBA">
                            <w:pPr>
                              <w:jc w:val="center"/>
                            </w:pPr>
                            <w:r w:rsidRPr="00560E43">
                              <w:rPr>
                                <w:sz w:val="24"/>
                                <w:szCs w:val="24"/>
                              </w:rPr>
                              <w:t>Внеплановая проверка на соответствие соискателя лицензии лицензионным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6E3D562" id="Поле 4" o:spid="_x0000_s1030" type="#_x0000_t202" style="position:absolute;left:0;text-align:left;margin-left:30.3pt;margin-top:143.6pt;width:438pt;height:39.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" fillcolor="white [3201]" strokeweight=".5pt">
                <v:textbox>
                  <w:txbxContent>
                    <w:p w:rsidR="00C2413C" w:rsidRDefault="00C2413C" w:rsidP="00304EBA">
                      <w:pPr>
                        <w:jc w:val="center"/>
                      </w:pPr>
                      <w:r w:rsidRPr="00560E43">
                        <w:rPr>
                          <w:sz w:val="24"/>
                          <w:szCs w:val="24"/>
                        </w:rPr>
                        <w:t>Внеплановая проверка на соответствие соискателя лицензии лицензионным требованиям</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6736" behindDoc="0" locked="0" layoutInCell="1" allowOverlap="1" wp14:anchorId="52DF9F7D" wp14:editId="67F663DC">
                <wp:simplePos x="0" y="0"/>
                <wp:positionH relativeFrom="column">
                  <wp:posOffset>384810</wp:posOffset>
                </wp:positionH>
                <wp:positionV relativeFrom="paragraph">
                  <wp:posOffset>1261745</wp:posOffset>
                </wp:positionV>
                <wp:extent cx="5562600" cy="3143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2DF9F7D" id="Поле 3" o:spid="_x0000_s1031" type="#_x0000_t202" style="position:absolute;left:0;text-align:left;margin-left:30.3pt;margin-top:99.35pt;width:438pt;height:24.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" fillcolor="white [3201]" strokeweight=".5pt">
                <v:textbox>
                  <w:txbxContent>
                    <w:p w:rsidR="00C2413C" w:rsidRPr="00560E43" w:rsidRDefault="00C2413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3664" behindDoc="0" locked="0" layoutInCell="1" allowOverlap="1" wp14:anchorId="7261ECE0" wp14:editId="31C9342E">
                <wp:simplePos x="0" y="0"/>
                <wp:positionH relativeFrom="column">
                  <wp:posOffset>384810</wp:posOffset>
                </wp:positionH>
                <wp:positionV relativeFrom="paragraph">
                  <wp:posOffset>718820</wp:posOffset>
                </wp:positionV>
                <wp:extent cx="5562600" cy="3238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261ECE0" id="Поле 2" o:spid="_x0000_s1032" type="#_x0000_t202" style="position:absolute;left:0;text-align:left;margin-left:30.3pt;margin-top:56.6pt;width:438pt;height:25.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" fillcolor="white [3201]" strokeweight=".5pt">
                <v:textbo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4928" behindDoc="0" locked="0" layoutInCell="1" allowOverlap="1" wp14:anchorId="0EE38448" wp14:editId="49568124">
                <wp:simplePos x="0" y="0"/>
                <wp:positionH relativeFrom="column">
                  <wp:posOffset>3413760</wp:posOffset>
                </wp:positionH>
                <wp:positionV relativeFrom="paragraph">
                  <wp:posOffset>5309870</wp:posOffset>
                </wp:positionV>
                <wp:extent cx="2952750" cy="4191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pStyle w:val="a7"/>
                              <w:jc w:val="center"/>
                              <w:rPr>
                                <w:rFonts w:ascii="Times New Roman" w:hAnsi="Times New Roman"/>
                                <w:sz w:val="24"/>
                              </w:rPr>
                            </w:pPr>
                            <w:r w:rsidRPr="00560E43">
                              <w:rPr>
                                <w:rFonts w:ascii="Times New Roman" w:hAnsi="Times New Roman"/>
                                <w:sz w:val="24"/>
                              </w:rPr>
                              <w:t>Вручение (направление) уведомления об отказе в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EE38448" id="Поле 11" o:spid="_x0000_s1033" type="#_x0000_t202" style="position:absolute;left:0;text-align:left;margin-left:268.8pt;margin-top:418.1pt;width:232.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" fillcolor="white [3201]" strokeweight=".5pt">
                <v:textbox>
                  <w:txbxContent>
                    <w:p w:rsidR="00C2413C" w:rsidRPr="00560E43" w:rsidRDefault="00C2413C" w:rsidP="00304EBA">
                      <w:pPr>
                        <w:pStyle w:val="a7"/>
                        <w:jc w:val="center"/>
                        <w:rPr>
                          <w:rFonts w:ascii="Times New Roman" w:hAnsi="Times New Roman"/>
                          <w:sz w:val="24"/>
                        </w:rPr>
                      </w:pPr>
                      <w:r w:rsidRPr="00560E43">
                        <w:rPr>
                          <w:rFonts w:ascii="Times New Roman" w:hAnsi="Times New Roman"/>
                          <w:sz w:val="24"/>
                        </w:rPr>
                        <w:t>Вручение (направление) уведомления об отказе в предоставлении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3904" behindDoc="0" locked="0" layoutInCell="1" allowOverlap="1" wp14:anchorId="16A52AC1" wp14:editId="5965FE6F">
                <wp:simplePos x="0" y="0"/>
                <wp:positionH relativeFrom="column">
                  <wp:posOffset>60960</wp:posOffset>
                </wp:positionH>
                <wp:positionV relativeFrom="paragraph">
                  <wp:posOffset>5309870</wp:posOffset>
                </wp:positionV>
                <wp:extent cx="2933700" cy="41910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2933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Вручение (направление)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6A52AC1" id="Поле 10" o:spid="_x0000_s1034" type="#_x0000_t202" style="position:absolute;left:0;text-align:left;margin-left:4.8pt;margin-top:418.1pt;width:231pt;height:33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" fillcolor="white [3201]" strokeweight=".5pt">
                <v:textbox>
                  <w:txbxContent>
                    <w:p w:rsidR="00C2413C" w:rsidRPr="00560E43" w:rsidRDefault="00C2413C" w:rsidP="00304EBA">
                      <w:pPr>
                        <w:jc w:val="center"/>
                        <w:rPr>
                          <w:sz w:val="24"/>
                          <w:szCs w:val="24"/>
                        </w:rPr>
                      </w:pPr>
                      <w:r w:rsidRPr="00560E43">
                        <w:rPr>
                          <w:sz w:val="24"/>
                          <w:szCs w:val="24"/>
                        </w:rPr>
                        <w:t>Вручение (направление)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2880" behindDoc="0" locked="0" layoutInCell="1" allowOverlap="1" wp14:anchorId="38DEDDBD" wp14:editId="58ED6756">
                <wp:simplePos x="0" y="0"/>
                <wp:positionH relativeFrom="column">
                  <wp:posOffset>3413760</wp:posOffset>
                </wp:positionH>
                <wp:positionV relativeFrom="paragraph">
                  <wp:posOffset>4624070</wp:posOffset>
                </wp:positionV>
                <wp:extent cx="2952750" cy="4762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2952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об отказе в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8DEDDBD" id="Поле 9" o:spid="_x0000_s1035" type="#_x0000_t202" style="position:absolute;left:0;text-align:left;margin-left:268.8pt;margin-top:364.1pt;width:232.5pt;height:3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" fillcolor="white [3201]" strokeweight=".5pt">
                <v:textbo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об отказе в предоставлении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41856" behindDoc="0" locked="0" layoutInCell="1" allowOverlap="1" wp14:anchorId="26A2399E" wp14:editId="3889210A">
                <wp:simplePos x="0" y="0"/>
                <wp:positionH relativeFrom="column">
                  <wp:posOffset>60960</wp:posOffset>
                </wp:positionH>
                <wp:positionV relativeFrom="paragraph">
                  <wp:posOffset>4624070</wp:posOffset>
                </wp:positionV>
                <wp:extent cx="2933700" cy="47625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2933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6A2399E" id="Поле 8" o:spid="_x0000_s1036" type="#_x0000_t202" style="position:absolute;left:0;text-align:left;margin-left:4.8pt;margin-top:364.1pt;width:231pt;height:3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" fillcolor="white [3201]" strokeweight=".5pt">
                <v:textbo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 предоставлении лицензии</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r w:rsidRPr="00A03854">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lastRenderedPageBreak/>
        <w:t xml:space="preserve">Приложение №2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ConsPlusNormal"/>
        <w:jc w:val="center"/>
        <w:outlineLvl w:val="4"/>
        <w:rPr>
          <w:rFonts w:ascii="Times New Roman" w:hAnsi="Times New Roman" w:cs="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переоформлении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лицензии и принятие решения о переоформлении (об отказе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переоформлении) лицензии»</w:t>
      </w:r>
    </w:p>
    <w:p w:rsidR="00304EBA" w:rsidRPr="00A03854" w:rsidRDefault="00304EBA" w:rsidP="00304EBA">
      <w:pPr>
        <w:jc w:val="right"/>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FC550C6" wp14:editId="4FB8BB75">
                <wp:simplePos x="0" y="0"/>
                <wp:positionH relativeFrom="column">
                  <wp:posOffset>384810</wp:posOffset>
                </wp:positionH>
                <wp:positionV relativeFrom="paragraph">
                  <wp:posOffset>24130</wp:posOffset>
                </wp:positionV>
                <wp:extent cx="5562600" cy="685800"/>
                <wp:effectExtent l="0" t="0" r="19050" b="19050"/>
                <wp:wrapNone/>
                <wp:docPr id="46" name="Поле 46"/>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переоформлении</w:t>
                            </w:r>
                            <w:r w:rsidRPr="00DA7AB0">
                              <w:rPr>
                                <w:sz w:val="24"/>
                                <w:szCs w:val="24"/>
                              </w:rPr>
                              <w:t xml:space="preserve">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C550C6" id="Поле 46" o:spid="_x0000_s1037" type="#_x0000_t202" style="position:absolute;margin-left:30.3pt;margin-top:1.9pt;width:438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" fillcolor="white [3201]" strokeweight=".5pt">
                <v:textbo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переоформлении</w:t>
                      </w:r>
                      <w:r w:rsidRPr="00DA7AB0">
                        <w:rPr>
                          <w:sz w:val="24"/>
                          <w:szCs w:val="24"/>
                        </w:rPr>
                        <w:t xml:space="preserve">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CFC5755" wp14:editId="77AF644B">
                <wp:simplePos x="0" y="0"/>
                <wp:positionH relativeFrom="column">
                  <wp:posOffset>3042285</wp:posOffset>
                </wp:positionH>
                <wp:positionV relativeFrom="paragraph">
                  <wp:posOffset>2328545</wp:posOffset>
                </wp:positionV>
                <wp:extent cx="0" cy="219075"/>
                <wp:effectExtent l="76200" t="0" r="7620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2AA18D" id="Прямая со стрелкой 32" o:spid="_x0000_s1026" type="#_x0000_t32" style="position:absolute;margin-left:239.55pt;margin-top:183.35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1EA77A5F" wp14:editId="1A0E625C">
                <wp:simplePos x="0" y="0"/>
                <wp:positionH relativeFrom="column">
                  <wp:posOffset>3061335</wp:posOffset>
                </wp:positionH>
                <wp:positionV relativeFrom="paragraph">
                  <wp:posOffset>1576070</wp:posOffset>
                </wp:positionV>
                <wp:extent cx="1" cy="24765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A28D1D" id="Прямая со стрелкой 33" o:spid="_x0000_s1026" type="#_x0000_t32" style="position:absolute;margin-left:241.05pt;margin-top:124.1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X0wDQB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4E020B7" wp14:editId="1553D64A">
                <wp:simplePos x="0" y="0"/>
                <wp:positionH relativeFrom="column">
                  <wp:posOffset>3061335</wp:posOffset>
                </wp:positionH>
                <wp:positionV relativeFrom="paragraph">
                  <wp:posOffset>1052195</wp:posOffset>
                </wp:positionV>
                <wp:extent cx="0" cy="209550"/>
                <wp:effectExtent l="7620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291D96A" id="Прямая со стрелкой 34" o:spid="_x0000_s1026" type="#_x0000_t32" style="position:absolute;margin-left:241.05pt;margin-top:82.85pt;width:0;height: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4C508523" wp14:editId="481068A8">
                <wp:simplePos x="0" y="0"/>
                <wp:positionH relativeFrom="column">
                  <wp:posOffset>3061335</wp:posOffset>
                </wp:positionH>
                <wp:positionV relativeFrom="paragraph">
                  <wp:posOffset>509270</wp:posOffset>
                </wp:positionV>
                <wp:extent cx="0" cy="20955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408B7E3" id="Прямая со стрелкой 35" o:spid="_x0000_s1026" type="#_x0000_t32" style="position:absolute;margin-left:241.05pt;margin-top:40.1pt;width:0;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88BBFCF" wp14:editId="644A4CAD">
                <wp:simplePos x="0" y="0"/>
                <wp:positionH relativeFrom="column">
                  <wp:posOffset>384810</wp:posOffset>
                </wp:positionH>
                <wp:positionV relativeFrom="paragraph">
                  <wp:posOffset>2547620</wp:posOffset>
                </wp:positionV>
                <wp:extent cx="5562600" cy="314325"/>
                <wp:effectExtent l="0" t="0" r="19050" b="28575"/>
                <wp:wrapNone/>
                <wp:docPr id="38" name="Поле 38"/>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Акт проверки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88BBFCF" id="Поле 38" o:spid="_x0000_s1038" type="#_x0000_t202" style="position:absolute;left:0;text-align:left;margin-left:30.3pt;margin-top:200.6pt;width:438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" fillcolor="white [3201]" strokeweight=".5pt">
                <v:textbox>
                  <w:txbxContent>
                    <w:p w:rsidR="00C2413C" w:rsidRPr="00560E43" w:rsidRDefault="00C2413C" w:rsidP="00304EBA">
                      <w:pPr>
                        <w:jc w:val="center"/>
                        <w:rPr>
                          <w:sz w:val="24"/>
                          <w:szCs w:val="24"/>
                        </w:rPr>
                      </w:pPr>
                      <w:r w:rsidRPr="00560E43">
                        <w:rPr>
                          <w:sz w:val="24"/>
                          <w:szCs w:val="24"/>
                        </w:rPr>
                        <w:t>Акт проверки заявителя</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30592" behindDoc="0" locked="0" layoutInCell="1" allowOverlap="1" wp14:anchorId="5B86881E" wp14:editId="5320C070">
                <wp:simplePos x="0" y="0"/>
                <wp:positionH relativeFrom="column">
                  <wp:posOffset>384810</wp:posOffset>
                </wp:positionH>
                <wp:positionV relativeFrom="paragraph">
                  <wp:posOffset>1261745</wp:posOffset>
                </wp:positionV>
                <wp:extent cx="5562600" cy="314325"/>
                <wp:effectExtent l="0" t="0" r="19050" b="28575"/>
                <wp:wrapNone/>
                <wp:docPr id="40" name="Поле 40"/>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B86881E" id="Поле 40" o:spid="_x0000_s1039" type="#_x0000_t202" style="position:absolute;left:0;text-align:left;margin-left:30.3pt;margin-top:99.35pt;width:438pt;height:24.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" fillcolor="white [3201]" strokeweight=".5pt">
                <v:textbox>
                  <w:txbxContent>
                    <w:p w:rsidR="00C2413C" w:rsidRPr="00560E43" w:rsidRDefault="00C2413C"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29568" behindDoc="0" locked="0" layoutInCell="1" allowOverlap="1" wp14:anchorId="2A8364DA" wp14:editId="0DC0C2B6">
                <wp:simplePos x="0" y="0"/>
                <wp:positionH relativeFrom="column">
                  <wp:posOffset>384810</wp:posOffset>
                </wp:positionH>
                <wp:positionV relativeFrom="paragraph">
                  <wp:posOffset>718820</wp:posOffset>
                </wp:positionV>
                <wp:extent cx="5562600" cy="323850"/>
                <wp:effectExtent l="0" t="0" r="19050" b="19050"/>
                <wp:wrapNone/>
                <wp:docPr id="41" name="Поле 41"/>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8364DA" id="Поле 41" o:spid="_x0000_s1040" type="#_x0000_t202" style="position:absolute;left:0;text-align:left;margin-left:30.3pt;margin-top:56.6pt;width:438pt;height:25.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" fillcolor="white [3201]" strokeweight=".5pt">
                <v:textbo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Pr>
        <w:jc w:val="right"/>
      </w:pPr>
      <w:r w:rsidRPr="00A03854">
        <w:rPr>
          <w:noProof/>
          <w:sz w:val="28"/>
          <w:szCs w:val="28"/>
        </w:rPr>
        <mc:AlternateContent>
          <mc:Choice Requires="wps">
            <w:drawing>
              <wp:anchor distT="0" distB="0" distL="114300" distR="114300" simplePos="0" relativeHeight="251634688" behindDoc="0" locked="0" layoutInCell="1" allowOverlap="1" wp14:anchorId="3C16245A" wp14:editId="387D6A16">
                <wp:simplePos x="0" y="0"/>
                <wp:positionH relativeFrom="column">
                  <wp:posOffset>3042285</wp:posOffset>
                </wp:positionH>
                <wp:positionV relativeFrom="paragraph">
                  <wp:posOffset>1364615</wp:posOffset>
                </wp:positionV>
                <wp:extent cx="0" cy="1714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A006FE" id="Прямая соединительная линия 29"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39.55pt,107.45pt" to="239.5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" strokecolor="black [3213]" strokeweight="1pt"/>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F434C2" w:rsidP="00304EBA">
      <w:r w:rsidRPr="00A03854">
        <w:rPr>
          <w:noProof/>
          <w:sz w:val="28"/>
          <w:szCs w:val="28"/>
        </w:rPr>
        <mc:AlternateContent>
          <mc:Choice Requires="wps">
            <w:drawing>
              <wp:anchor distT="0" distB="0" distL="114300" distR="114300" simplePos="0" relativeHeight="251632640" behindDoc="0" locked="0" layoutInCell="1" allowOverlap="1" wp14:anchorId="436CA066" wp14:editId="39523EB3">
                <wp:simplePos x="0" y="0"/>
                <wp:positionH relativeFrom="column">
                  <wp:posOffset>384810</wp:posOffset>
                </wp:positionH>
                <wp:positionV relativeFrom="paragraph">
                  <wp:posOffset>11430</wp:posOffset>
                </wp:positionV>
                <wp:extent cx="5562600" cy="333375"/>
                <wp:effectExtent l="0" t="0" r="19050" b="28575"/>
                <wp:wrapNone/>
                <wp:docPr id="39" name="Поле 39"/>
                <wp:cNvGraphicFramePr/>
                <a:graphic xmlns:a="http://schemas.openxmlformats.org/drawingml/2006/main">
                  <a:graphicData uri="http://schemas.microsoft.com/office/word/2010/wordprocessingShape">
                    <wps:wsp>
                      <wps:cNvSpPr txBox="1"/>
                      <wps:spPr>
                        <a:xfrm>
                          <a:off x="0" y="0"/>
                          <a:ext cx="55626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Default="00C2413C" w:rsidP="00304EBA">
                            <w:pPr>
                              <w:jc w:val="center"/>
                            </w:pPr>
                            <w:r>
                              <w:rPr>
                                <w:sz w:val="24"/>
                                <w:szCs w:val="24"/>
                              </w:rPr>
                              <w:t>Проверка полноты и достоверности представленных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36CA066" id="Поле 39" o:spid="_x0000_s1041" type="#_x0000_t202" style="position:absolute;margin-left:30.3pt;margin-top:.9pt;width:438pt;height:26.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" fillcolor="white [3201]" strokeweight=".5pt">
                <v:textbox>
                  <w:txbxContent>
                    <w:p w:rsidR="00C2413C" w:rsidRDefault="00C2413C" w:rsidP="00304EBA">
                      <w:pPr>
                        <w:jc w:val="center"/>
                      </w:pPr>
                      <w:r>
                        <w:rPr>
                          <w:sz w:val="24"/>
                          <w:szCs w:val="24"/>
                        </w:rPr>
                        <w:t>Проверка полноты и достоверности представленных сведений</w:t>
                      </w:r>
                    </w:p>
                  </w:txbxContent>
                </v:textbox>
              </v:shape>
            </w:pict>
          </mc:Fallback>
        </mc:AlternateContent>
      </w:r>
    </w:p>
    <w:p w:rsidR="00304EBA" w:rsidRPr="00A03854" w:rsidRDefault="00304EBA" w:rsidP="00304EBA"/>
    <w:p w:rsidR="00304EBA" w:rsidRPr="00A03854" w:rsidRDefault="00304EBA" w:rsidP="00304EBA">
      <w:pPr>
        <w:ind w:firstLine="708"/>
      </w:pPr>
    </w:p>
    <w:p w:rsidR="00304EBA" w:rsidRPr="00A03854" w:rsidRDefault="00B330F3" w:rsidP="00304EBA">
      <w:r w:rsidRPr="00A03854">
        <w:rPr>
          <w:noProof/>
          <w:sz w:val="28"/>
          <w:szCs w:val="28"/>
        </w:rPr>
        <mc:AlternateContent>
          <mc:Choice Requires="wps">
            <w:drawing>
              <wp:anchor distT="0" distB="0" distL="114300" distR="114300" simplePos="0" relativeHeight="251670528" behindDoc="0" locked="0" layoutInCell="1" allowOverlap="1" wp14:anchorId="36908738" wp14:editId="61A0321B">
                <wp:simplePos x="0" y="0"/>
                <wp:positionH relativeFrom="column">
                  <wp:posOffset>5242560</wp:posOffset>
                </wp:positionH>
                <wp:positionV relativeFrom="paragraph">
                  <wp:posOffset>618490</wp:posOffset>
                </wp:positionV>
                <wp:extent cx="0" cy="314325"/>
                <wp:effectExtent l="7620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339C5F" id="Прямая со стрелкой 26" o:spid="_x0000_s1026" type="#_x0000_t32" style="position:absolute;margin-left:412.8pt;margin-top:48.7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62336" behindDoc="0" locked="0" layoutInCell="1" allowOverlap="1" wp14:anchorId="53BB767B" wp14:editId="59BD2672">
                <wp:simplePos x="0" y="0"/>
                <wp:positionH relativeFrom="column">
                  <wp:posOffset>3528060</wp:posOffset>
                </wp:positionH>
                <wp:positionV relativeFrom="paragraph">
                  <wp:posOffset>932815</wp:posOffset>
                </wp:positionV>
                <wp:extent cx="2952750" cy="476250"/>
                <wp:effectExtent l="0" t="0" r="19050" b="19050"/>
                <wp:wrapNone/>
                <wp:docPr id="44" name="Поле 44"/>
                <wp:cNvGraphicFramePr/>
                <a:graphic xmlns:a="http://schemas.openxmlformats.org/drawingml/2006/main">
                  <a:graphicData uri="http://schemas.microsoft.com/office/word/2010/wordprocessingShape">
                    <wps:wsp>
                      <wps:cNvSpPr txBox="1"/>
                      <wps:spPr>
                        <a:xfrm>
                          <a:off x="0" y="0"/>
                          <a:ext cx="2952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об отказе в </w:t>
                            </w:r>
                            <w:r>
                              <w:rPr>
                                <w:sz w:val="24"/>
                                <w:szCs w:val="24"/>
                              </w:rPr>
                              <w:t>переоформлении</w:t>
                            </w:r>
                            <w:r w:rsidRPr="00560E43">
                              <w:rPr>
                                <w:sz w:val="24"/>
                                <w:szCs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3BB767B" id="Поле 44" o:spid="_x0000_s1042" type="#_x0000_t202" style="position:absolute;margin-left:277.8pt;margin-top:73.45pt;width:23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" fillcolor="white [3201]" strokeweight=".5pt">
                <v:textbo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об отказе в </w:t>
                      </w:r>
                      <w:r>
                        <w:rPr>
                          <w:sz w:val="24"/>
                          <w:szCs w:val="24"/>
                        </w:rPr>
                        <w:t>переоформлении</w:t>
                      </w:r>
                      <w:r w:rsidRPr="00560E43">
                        <w:rPr>
                          <w:sz w:val="24"/>
                          <w:szCs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72576" behindDoc="0" locked="0" layoutInCell="1" allowOverlap="1" wp14:anchorId="03DA637E" wp14:editId="6C279204">
                <wp:simplePos x="0" y="0"/>
                <wp:positionH relativeFrom="column">
                  <wp:posOffset>5242560</wp:posOffset>
                </wp:positionH>
                <wp:positionV relativeFrom="paragraph">
                  <wp:posOffset>1409065</wp:posOffset>
                </wp:positionV>
                <wp:extent cx="0" cy="209550"/>
                <wp:effectExtent l="7620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923B85" id="Прямая со стрелкой 24" o:spid="_x0000_s1026" type="#_x0000_t32" style="position:absolute;margin-left:412.8pt;margin-top:110.95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64384" behindDoc="0" locked="0" layoutInCell="1" allowOverlap="1" wp14:anchorId="7DD6B318" wp14:editId="30A19D4D">
                <wp:simplePos x="0" y="0"/>
                <wp:positionH relativeFrom="column">
                  <wp:posOffset>3575685</wp:posOffset>
                </wp:positionH>
                <wp:positionV relativeFrom="paragraph">
                  <wp:posOffset>1618615</wp:posOffset>
                </wp:positionV>
                <wp:extent cx="2952750" cy="419100"/>
                <wp:effectExtent l="0" t="0" r="19050" b="19050"/>
                <wp:wrapNone/>
                <wp:docPr id="42" name="Поле 42"/>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pStyle w:val="a7"/>
                              <w:jc w:val="center"/>
                              <w:rPr>
                                <w:rFonts w:ascii="Times New Roman" w:hAnsi="Times New Roman"/>
                                <w:sz w:val="24"/>
                              </w:rPr>
                            </w:pPr>
                            <w:r w:rsidRPr="00560E43">
                              <w:rPr>
                                <w:rFonts w:ascii="Times New Roman" w:hAnsi="Times New Roman"/>
                                <w:sz w:val="24"/>
                              </w:rPr>
                              <w:t xml:space="preserve">Вручение (направление) уведомления об отказе в </w:t>
                            </w:r>
                            <w:r>
                              <w:rPr>
                                <w:rFonts w:ascii="Times New Roman" w:hAnsi="Times New Roman"/>
                                <w:sz w:val="24"/>
                              </w:rPr>
                              <w:t>переоформлении</w:t>
                            </w:r>
                            <w:r w:rsidRPr="00560E43">
                              <w:rPr>
                                <w:rFonts w:ascii="Times New Roman" w:hAnsi="Times New Roman"/>
                                <w:sz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DD6B318" id="Поле 42" o:spid="_x0000_s1043" type="#_x0000_t202" style="position:absolute;margin-left:281.55pt;margin-top:127.45pt;width:232.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" fillcolor="white [3201]" strokeweight=".5pt">
                <v:textbox>
                  <w:txbxContent>
                    <w:p w:rsidR="00C2413C" w:rsidRPr="00560E43" w:rsidRDefault="00C2413C" w:rsidP="00304EBA">
                      <w:pPr>
                        <w:pStyle w:val="a7"/>
                        <w:jc w:val="center"/>
                        <w:rPr>
                          <w:rFonts w:ascii="Times New Roman" w:hAnsi="Times New Roman"/>
                          <w:sz w:val="24"/>
                        </w:rPr>
                      </w:pPr>
                      <w:r w:rsidRPr="00560E43">
                        <w:rPr>
                          <w:rFonts w:ascii="Times New Roman" w:hAnsi="Times New Roman"/>
                          <w:sz w:val="24"/>
                        </w:rPr>
                        <w:t xml:space="preserve">Вручение (направление) уведомления об отказе в </w:t>
                      </w:r>
                      <w:r>
                        <w:rPr>
                          <w:rFonts w:ascii="Times New Roman" w:hAnsi="Times New Roman"/>
                          <w:sz w:val="24"/>
                        </w:rPr>
                        <w:t>переоформлении</w:t>
                      </w:r>
                      <w:r w:rsidRPr="00560E43">
                        <w:rPr>
                          <w:rFonts w:ascii="Times New Roman" w:hAnsi="Times New Roman"/>
                          <w:sz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63360" behindDoc="0" locked="0" layoutInCell="1" allowOverlap="1" wp14:anchorId="6E45A50F" wp14:editId="00DA111C">
                <wp:simplePos x="0" y="0"/>
                <wp:positionH relativeFrom="column">
                  <wp:posOffset>-34290</wp:posOffset>
                </wp:positionH>
                <wp:positionV relativeFrom="paragraph">
                  <wp:posOffset>1637665</wp:posOffset>
                </wp:positionV>
                <wp:extent cx="2933700" cy="419100"/>
                <wp:effectExtent l="0" t="0" r="19050" b="19050"/>
                <wp:wrapNone/>
                <wp:docPr id="43" name="Поле 43"/>
                <wp:cNvGraphicFramePr/>
                <a:graphic xmlns:a="http://schemas.openxmlformats.org/drawingml/2006/main">
                  <a:graphicData uri="http://schemas.microsoft.com/office/word/2010/wordprocessingShape">
                    <wps:wsp>
                      <wps:cNvSpPr txBox="1"/>
                      <wps:spPr>
                        <a:xfrm>
                          <a:off x="0" y="0"/>
                          <a:ext cx="2933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Вручение (направление)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E45A50F" id="Поле 43" o:spid="_x0000_s1044" type="#_x0000_t202" style="position:absolute;margin-left:-2.7pt;margin-top:128.95pt;width:231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" fillcolor="white [3201]" strokeweight=".5pt">
                <v:textbox>
                  <w:txbxContent>
                    <w:p w:rsidR="00C2413C" w:rsidRPr="00560E43" w:rsidRDefault="00C2413C" w:rsidP="00304EBA">
                      <w:pPr>
                        <w:jc w:val="center"/>
                        <w:rPr>
                          <w:sz w:val="24"/>
                          <w:szCs w:val="24"/>
                        </w:rPr>
                      </w:pPr>
                      <w:r w:rsidRPr="00560E43">
                        <w:rPr>
                          <w:sz w:val="24"/>
                          <w:szCs w:val="24"/>
                        </w:rPr>
                        <w:t>Вручение (направление)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71552" behindDoc="0" locked="0" layoutInCell="1" allowOverlap="1" wp14:anchorId="1D0BADA9" wp14:editId="6411FD04">
                <wp:simplePos x="0" y="0"/>
                <wp:positionH relativeFrom="column">
                  <wp:posOffset>1365885</wp:posOffset>
                </wp:positionH>
                <wp:positionV relativeFrom="paragraph">
                  <wp:posOffset>1409065</wp:posOffset>
                </wp:positionV>
                <wp:extent cx="0" cy="20955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F0C5E1" id="Прямая со стрелкой 25" o:spid="_x0000_s1026" type="#_x0000_t32" style="position:absolute;margin-left:107.55pt;margin-top:110.9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61312" behindDoc="0" locked="0" layoutInCell="1" allowOverlap="1" wp14:anchorId="21246D61" wp14:editId="0D84DD6F">
                <wp:simplePos x="0" y="0"/>
                <wp:positionH relativeFrom="column">
                  <wp:posOffset>41910</wp:posOffset>
                </wp:positionH>
                <wp:positionV relativeFrom="paragraph">
                  <wp:posOffset>932815</wp:posOffset>
                </wp:positionV>
                <wp:extent cx="2933700" cy="476250"/>
                <wp:effectExtent l="0" t="0" r="19050" b="19050"/>
                <wp:wrapNone/>
                <wp:docPr id="45" name="Поле 45"/>
                <wp:cNvGraphicFramePr/>
                <a:graphic xmlns:a="http://schemas.openxmlformats.org/drawingml/2006/main">
                  <a:graphicData uri="http://schemas.microsoft.com/office/word/2010/wordprocessingShape">
                    <wps:wsp>
                      <wps:cNvSpPr txBox="1"/>
                      <wps:spPr>
                        <a:xfrm>
                          <a:off x="0" y="0"/>
                          <a:ext cx="2933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 </w:t>
                            </w:r>
                            <w:r>
                              <w:rPr>
                                <w:sz w:val="24"/>
                                <w:szCs w:val="24"/>
                              </w:rPr>
                              <w:t>переоформлении</w:t>
                            </w:r>
                            <w:r w:rsidRPr="00560E43">
                              <w:rPr>
                                <w:sz w:val="24"/>
                                <w:szCs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1246D61" id="Поле 45" o:spid="_x0000_s1045" type="#_x0000_t202" style="position:absolute;margin-left:3.3pt;margin-top:73.45pt;width:231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" fillcolor="white [3201]" strokeweight=".5pt">
                <v:textbox>
                  <w:txbxContent>
                    <w:p w:rsidR="00C2413C" w:rsidRPr="00560E43" w:rsidRDefault="00C2413C" w:rsidP="00304EBA">
                      <w:pPr>
                        <w:jc w:val="center"/>
                        <w:rPr>
                          <w:sz w:val="24"/>
                          <w:szCs w:val="24"/>
                        </w:rPr>
                      </w:pPr>
                      <w:r w:rsidRPr="00560E43">
                        <w:rPr>
                          <w:sz w:val="24"/>
                          <w:szCs w:val="24"/>
                        </w:rPr>
                        <w:t xml:space="preserve">Приказ </w:t>
                      </w:r>
                      <w:r w:rsidR="005A7B4F">
                        <w:rPr>
                          <w:sz w:val="24"/>
                          <w:szCs w:val="24"/>
                        </w:rPr>
                        <w:t>Департамента</w:t>
                      </w:r>
                      <w:r w:rsidRPr="00560E43">
                        <w:rPr>
                          <w:sz w:val="24"/>
                          <w:szCs w:val="24"/>
                        </w:rPr>
                        <w:t xml:space="preserve"> о </w:t>
                      </w:r>
                      <w:r>
                        <w:rPr>
                          <w:sz w:val="24"/>
                          <w:szCs w:val="24"/>
                        </w:rPr>
                        <w:t>переоформлении</w:t>
                      </w:r>
                      <w:r w:rsidRPr="00560E43">
                        <w:rPr>
                          <w:sz w:val="24"/>
                          <w:szCs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69504" behindDoc="0" locked="0" layoutInCell="1" allowOverlap="1" wp14:anchorId="3D2FB1D5" wp14:editId="69C60F4B">
                <wp:simplePos x="0" y="0"/>
                <wp:positionH relativeFrom="column">
                  <wp:posOffset>1365885</wp:posOffset>
                </wp:positionH>
                <wp:positionV relativeFrom="paragraph">
                  <wp:posOffset>608965</wp:posOffset>
                </wp:positionV>
                <wp:extent cx="0" cy="314325"/>
                <wp:effectExtent l="76200" t="0" r="76200" b="47625"/>
                <wp:wrapNone/>
                <wp:docPr id="27" name="Прямая со стрелкой 27"/>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3670D3" id="Прямая со стрелкой 27" o:spid="_x0000_s1026" type="#_x0000_t32" style="position:absolute;margin-left:107.55pt;margin-top:47.95pt;width:0;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" strokecolor="black [3213]" strokeweight="1pt">
                <v:stroke endarrow="block"/>
              </v:shape>
            </w:pict>
          </mc:Fallback>
        </mc:AlternateContent>
      </w:r>
      <w:r w:rsidR="00304EBA" w:rsidRPr="00A03854">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lastRenderedPageBreak/>
        <w:t xml:space="preserve">Приложение №3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Департаменту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дубликата лицензии и копии лицензии»</w:t>
      </w: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0F47E196" wp14:editId="53A5E114">
                <wp:simplePos x="0" y="0"/>
                <wp:positionH relativeFrom="column">
                  <wp:posOffset>384810</wp:posOffset>
                </wp:positionH>
                <wp:positionV relativeFrom="paragraph">
                  <wp:posOffset>25400</wp:posOffset>
                </wp:positionV>
                <wp:extent cx="5562600" cy="685800"/>
                <wp:effectExtent l="0" t="0" r="19050" b="19050"/>
                <wp:wrapNone/>
                <wp:docPr id="55" name="Поле 55"/>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предоставлении дубликата (копии)</w:t>
                            </w:r>
                            <w:r w:rsidRPr="00DA7AB0">
                              <w:rPr>
                                <w:sz w:val="24"/>
                                <w:szCs w:val="24"/>
                              </w:rPr>
                              <w:t xml:space="preserve">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47E196" id="Поле 55" o:spid="_x0000_s1046" type="#_x0000_t202" style="position:absolute;margin-left:30.3pt;margin-top:2pt;width:438pt;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" fillcolor="white [3201]" strokeweight=".5pt">
                <v:textbo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предоставлении дубликата (копии)</w:t>
                      </w:r>
                      <w:r w:rsidRPr="00DA7AB0">
                        <w:rPr>
                          <w:sz w:val="24"/>
                          <w:szCs w:val="24"/>
                        </w:rPr>
                        <w:t xml:space="preserve">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DB88ED7" wp14:editId="4C4C8806">
                <wp:simplePos x="0" y="0"/>
                <wp:positionH relativeFrom="column">
                  <wp:posOffset>3061335</wp:posOffset>
                </wp:positionH>
                <wp:positionV relativeFrom="paragraph">
                  <wp:posOffset>1576070</wp:posOffset>
                </wp:positionV>
                <wp:extent cx="1" cy="247650"/>
                <wp:effectExtent l="7620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F6FF7" id="Прямая со стрелкой 48" o:spid="_x0000_s1026" type="#_x0000_t32" style="position:absolute;margin-left:241.05pt;margin-top:124.1pt;width:0;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5vqw/h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F0B37AE" wp14:editId="5C63DE75">
                <wp:simplePos x="0" y="0"/>
                <wp:positionH relativeFrom="column">
                  <wp:posOffset>3061335</wp:posOffset>
                </wp:positionH>
                <wp:positionV relativeFrom="paragraph">
                  <wp:posOffset>1052195</wp:posOffset>
                </wp:positionV>
                <wp:extent cx="0" cy="209550"/>
                <wp:effectExtent l="7620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B437213" id="Прямая со стрелкой 49" o:spid="_x0000_s1026" type="#_x0000_t32" style="position:absolute;margin-left:241.05pt;margin-top:82.85pt;width:0;height:1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7E5A1CF2" wp14:editId="62156613">
                <wp:simplePos x="0" y="0"/>
                <wp:positionH relativeFrom="column">
                  <wp:posOffset>3061335</wp:posOffset>
                </wp:positionH>
                <wp:positionV relativeFrom="paragraph">
                  <wp:posOffset>509270</wp:posOffset>
                </wp:positionV>
                <wp:extent cx="0" cy="20955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C39EEBA" id="Прямая со стрелкой 50" o:spid="_x0000_s1026" type="#_x0000_t32" style="position:absolute;margin-left:241.05pt;margin-top:40.1pt;width:0;height:1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69F9D1F9" wp14:editId="2FF92CF4">
                <wp:simplePos x="0" y="0"/>
                <wp:positionH relativeFrom="column">
                  <wp:posOffset>384810</wp:posOffset>
                </wp:positionH>
                <wp:positionV relativeFrom="paragraph">
                  <wp:posOffset>1823719</wp:posOffset>
                </wp:positionV>
                <wp:extent cx="5562600" cy="504825"/>
                <wp:effectExtent l="0" t="0" r="19050" b="28575"/>
                <wp:wrapNone/>
                <wp:docPr id="52" name="Поле 52"/>
                <wp:cNvGraphicFramePr/>
                <a:graphic xmlns:a="http://schemas.openxmlformats.org/drawingml/2006/main">
                  <a:graphicData uri="http://schemas.microsoft.com/office/word/2010/wordprocessingShape">
                    <wps:wsp>
                      <wps:cNvSpPr txBox="1"/>
                      <wps:spPr>
                        <a:xfrm>
                          <a:off x="0" y="0"/>
                          <a:ext cx="5562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Default="00C2413C" w:rsidP="00304EBA">
                            <w:pPr>
                              <w:jc w:val="center"/>
                            </w:pPr>
                            <w:r>
                              <w:rPr>
                                <w:sz w:val="24"/>
                                <w:szCs w:val="24"/>
                              </w:rPr>
                              <w:t>Вручение (направление) дубликата (копии)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F9D1F9" id="Поле 52" o:spid="_x0000_s1047" type="#_x0000_t202" style="position:absolute;left:0;text-align:left;margin-left:30.3pt;margin-top:143.6pt;width:438pt;height:3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" fillcolor="white [3201]" strokeweight=".5pt">
                <v:textbox>
                  <w:txbxContent>
                    <w:p w:rsidR="00C2413C" w:rsidRDefault="00C2413C" w:rsidP="00304EBA">
                      <w:pPr>
                        <w:jc w:val="center"/>
                      </w:pPr>
                      <w:r>
                        <w:rPr>
                          <w:sz w:val="24"/>
                          <w:szCs w:val="24"/>
                        </w:rPr>
                        <w:t>Вручение (направление) дубликата (копии)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053E4AE9" wp14:editId="41CC7DF3">
                <wp:simplePos x="0" y="0"/>
                <wp:positionH relativeFrom="column">
                  <wp:posOffset>384810</wp:posOffset>
                </wp:positionH>
                <wp:positionV relativeFrom="paragraph">
                  <wp:posOffset>1261745</wp:posOffset>
                </wp:positionV>
                <wp:extent cx="5562600" cy="314325"/>
                <wp:effectExtent l="0" t="0" r="19050" b="28575"/>
                <wp:wrapNone/>
                <wp:docPr id="53" name="Поле 53"/>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Pr>
                                <w:sz w:val="24"/>
                                <w:szCs w:val="24"/>
                              </w:rPr>
                              <w:t>Оформление дубликата (копии)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3E4AE9" id="Поле 53" o:spid="_x0000_s1048" type="#_x0000_t202" style="position:absolute;left:0;text-align:left;margin-left:30.3pt;margin-top:99.35pt;width:438pt;height:2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" fillcolor="white [3201]" strokeweight=".5pt">
                <v:textbox>
                  <w:txbxContent>
                    <w:p w:rsidR="00C2413C" w:rsidRPr="00560E43" w:rsidRDefault="00C2413C" w:rsidP="00304EBA">
                      <w:pPr>
                        <w:jc w:val="center"/>
                        <w:rPr>
                          <w:sz w:val="24"/>
                          <w:szCs w:val="24"/>
                        </w:rPr>
                      </w:pPr>
                      <w:r>
                        <w:rPr>
                          <w:sz w:val="24"/>
                          <w:szCs w:val="24"/>
                        </w:rPr>
                        <w:t>Оформление дубликата (копии)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5D089AAF" wp14:editId="2E230963">
                <wp:simplePos x="0" y="0"/>
                <wp:positionH relativeFrom="column">
                  <wp:posOffset>384810</wp:posOffset>
                </wp:positionH>
                <wp:positionV relativeFrom="paragraph">
                  <wp:posOffset>718820</wp:posOffset>
                </wp:positionV>
                <wp:extent cx="5562600" cy="323850"/>
                <wp:effectExtent l="0" t="0" r="19050" b="19050"/>
                <wp:wrapNone/>
                <wp:docPr id="54" name="Поле 54"/>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089AAF" id="Поле 54" o:spid="_x0000_s1049" type="#_x0000_t202" style="position:absolute;left:0;text-align:left;margin-left:30.3pt;margin-top:56.6pt;width:438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" fillcolor="white [3201]" strokeweight=".5pt">
                <v:textbo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r w:rsidRPr="00A03854">
        <w:br w:type="page"/>
      </w:r>
    </w:p>
    <w:p w:rsidR="00904AC3" w:rsidRPr="00A03854" w:rsidRDefault="00904AC3" w:rsidP="00904AC3">
      <w:pPr>
        <w:pStyle w:val="a7"/>
        <w:ind w:left="5670"/>
        <w:rPr>
          <w:rFonts w:ascii="Times New Roman" w:hAnsi="Times New Roman"/>
          <w:sz w:val="28"/>
          <w:szCs w:val="28"/>
        </w:rPr>
      </w:pPr>
      <w:r w:rsidRPr="00A03854">
        <w:rPr>
          <w:rFonts w:ascii="Times New Roman" w:hAnsi="Times New Roman"/>
          <w:sz w:val="28"/>
          <w:szCs w:val="28"/>
        </w:rPr>
        <w:lastRenderedPageBreak/>
        <w:t>Приложение №</w:t>
      </w:r>
      <w:r>
        <w:rPr>
          <w:rFonts w:ascii="Times New Roman" w:hAnsi="Times New Roman"/>
          <w:sz w:val="28"/>
          <w:szCs w:val="28"/>
        </w:rPr>
        <w:t>4</w:t>
      </w:r>
      <w:r w:rsidRPr="00A03854">
        <w:rPr>
          <w:rFonts w:ascii="Times New Roman" w:hAnsi="Times New Roman"/>
          <w:sz w:val="28"/>
          <w:szCs w:val="28"/>
        </w:rPr>
        <w:t xml:space="preserve">  </w:t>
      </w:r>
    </w:p>
    <w:p w:rsidR="00904AC3" w:rsidRPr="00A03854" w:rsidRDefault="00904AC3" w:rsidP="00904AC3">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904AC3" w:rsidRPr="00A03854" w:rsidRDefault="00904AC3" w:rsidP="00904AC3">
      <w:pPr>
        <w:pStyle w:val="a7"/>
      </w:pPr>
    </w:p>
    <w:p w:rsidR="00904AC3" w:rsidRPr="00A03854" w:rsidRDefault="00904AC3" w:rsidP="00904AC3">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904AC3" w:rsidRPr="00A03854" w:rsidRDefault="00904AC3" w:rsidP="00904AC3">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 xml:space="preserve">«Рассмотрение заявления, других документов о </w:t>
      </w:r>
      <w:r>
        <w:rPr>
          <w:rFonts w:ascii="Times New Roman" w:hAnsi="Times New Roman" w:cs="Times New Roman"/>
          <w:sz w:val="28"/>
          <w:szCs w:val="28"/>
        </w:rPr>
        <w:t xml:space="preserve">предоставлении сведений о конкретной лицензии в виде выписки из реестра лицензий Свердловской области, копии акта </w:t>
      </w:r>
      <w:r w:rsidR="00F434C2">
        <w:rPr>
          <w:rFonts w:ascii="Times New Roman" w:hAnsi="Times New Roman" w:cs="Times New Roman"/>
          <w:sz w:val="28"/>
          <w:szCs w:val="28"/>
        </w:rPr>
        <w:t>Департамента</w:t>
      </w:r>
      <w:r>
        <w:rPr>
          <w:rFonts w:ascii="Times New Roman" w:hAnsi="Times New Roman" w:cs="Times New Roman"/>
          <w:sz w:val="28"/>
          <w:szCs w:val="28"/>
        </w:rPr>
        <w:t xml:space="preserve"> о принятом решении либо справки об отсутствии запрашиваемых сведений</w:t>
      </w:r>
      <w:r w:rsidRPr="00A03854">
        <w:rPr>
          <w:rFonts w:ascii="Times New Roman" w:hAnsi="Times New Roman" w:cs="Times New Roman"/>
          <w:sz w:val="28"/>
          <w:szCs w:val="28"/>
        </w:rPr>
        <w:t>»</w:t>
      </w:r>
    </w:p>
    <w:p w:rsidR="00904AC3" w:rsidRPr="00A03854" w:rsidRDefault="00904AC3" w:rsidP="00904AC3">
      <w:pPr>
        <w:pStyle w:val="a7"/>
      </w:pPr>
    </w:p>
    <w:p w:rsidR="00904AC3" w:rsidRPr="00A03854" w:rsidRDefault="00904AC3" w:rsidP="00904AC3">
      <w:pPr>
        <w:pStyle w:val="a7"/>
      </w:pPr>
    </w:p>
    <w:p w:rsidR="00904AC3" w:rsidRPr="00A03854" w:rsidRDefault="00904AC3" w:rsidP="00904AC3">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46F157B0" wp14:editId="33BDD47A">
                <wp:simplePos x="0" y="0"/>
                <wp:positionH relativeFrom="column">
                  <wp:posOffset>384810</wp:posOffset>
                </wp:positionH>
                <wp:positionV relativeFrom="paragraph">
                  <wp:posOffset>22861</wp:posOffset>
                </wp:positionV>
                <wp:extent cx="5562600" cy="952500"/>
                <wp:effectExtent l="0" t="0" r="19050" b="19050"/>
                <wp:wrapNone/>
                <wp:docPr id="30" name="Поле 55"/>
                <wp:cNvGraphicFramePr/>
                <a:graphic xmlns:a="http://schemas.openxmlformats.org/drawingml/2006/main">
                  <a:graphicData uri="http://schemas.microsoft.com/office/word/2010/wordprocessingShape">
                    <wps:wsp>
                      <wps:cNvSpPr txBox="1"/>
                      <wps:spPr>
                        <a:xfrm>
                          <a:off x="0" y="0"/>
                          <a:ext cx="5562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904AC3">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w:t>
                            </w:r>
                            <w:r w:rsidR="005676EB">
                              <w:rPr>
                                <w:sz w:val="24"/>
                                <w:szCs w:val="24"/>
                              </w:rPr>
                              <w:t>и</w:t>
                            </w:r>
                            <w:r w:rsidRPr="00DA7AB0">
                              <w:rPr>
                                <w:sz w:val="24"/>
                                <w:szCs w:val="24"/>
                              </w:rPr>
                              <w:t xml:space="preserve"> </w:t>
                            </w:r>
                            <w:r w:rsidRPr="00904AC3">
                              <w:rPr>
                                <w:sz w:val="24"/>
                                <w:szCs w:val="24"/>
                              </w:rPr>
                              <w:t>других документов о предоставлении сведений о конкретной лицензии в виде выписки из реестра лицензий Свердловской области, копии акта Управления о принятом решении либо справки об отсутствии запрашиваемых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6F157B0" id="_x0000_s1050" type="#_x0000_t202" style="position:absolute;margin-left:30.3pt;margin-top:1.8pt;width:438pt;height: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" fillcolor="white [3201]" strokeweight=".5pt">
                <v:textbox>
                  <w:txbxContent>
                    <w:p w:rsidR="00C2413C" w:rsidRPr="00DA7AB0" w:rsidRDefault="00C2413C" w:rsidP="00904AC3">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w:t>
                      </w:r>
                      <w:r w:rsidR="005676EB">
                        <w:rPr>
                          <w:sz w:val="24"/>
                          <w:szCs w:val="24"/>
                        </w:rPr>
                        <w:t>и</w:t>
                      </w:r>
                      <w:r w:rsidRPr="00DA7AB0">
                        <w:rPr>
                          <w:sz w:val="24"/>
                          <w:szCs w:val="24"/>
                        </w:rPr>
                        <w:t xml:space="preserve"> </w:t>
                      </w:r>
                      <w:r w:rsidRPr="00904AC3">
                        <w:rPr>
                          <w:sz w:val="24"/>
                          <w:szCs w:val="24"/>
                        </w:rPr>
                        <w:t>других документов о предоставлении сведений о конкретной лицензии в виде выписки из реестра лицензий Свердловской области, копии акта Управления о принятом решении либо справки об отсутствии запрашиваемых сведений</w:t>
                      </w:r>
                    </w:p>
                  </w:txbxContent>
                </v:textbox>
              </v:shape>
            </w:pict>
          </mc:Fallback>
        </mc:AlternateContent>
      </w:r>
    </w:p>
    <w:p w:rsidR="00904AC3" w:rsidRPr="00A03854" w:rsidRDefault="00904AC3" w:rsidP="00904AC3">
      <w:pPr>
        <w:pStyle w:val="a7"/>
        <w:ind w:left="5670"/>
        <w:rPr>
          <w:rFonts w:ascii="Times New Roman" w:hAnsi="Times New Roman"/>
          <w:sz w:val="28"/>
          <w:szCs w:val="28"/>
        </w:rPr>
      </w:pPr>
    </w:p>
    <w:p w:rsidR="00904AC3" w:rsidRPr="00A03854" w:rsidRDefault="00904AC3" w:rsidP="00904AC3"/>
    <w:p w:rsidR="00904AC3" w:rsidRPr="00A03854" w:rsidRDefault="00904AC3" w:rsidP="00904AC3"/>
    <w:p w:rsidR="00904AC3" w:rsidRPr="00A03854" w:rsidRDefault="00904AC3" w:rsidP="00904AC3"/>
    <w:p w:rsidR="00904AC3" w:rsidRPr="00A03854" w:rsidRDefault="00904AC3" w:rsidP="00904AC3"/>
    <w:p w:rsidR="00904AC3" w:rsidRPr="00A03854" w:rsidRDefault="00F434C2"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28544" behindDoc="0" locked="0" layoutInCell="1" allowOverlap="1" wp14:anchorId="362C0AA7" wp14:editId="52A18893">
                <wp:simplePos x="0" y="0"/>
                <wp:positionH relativeFrom="column">
                  <wp:posOffset>3070860</wp:posOffset>
                </wp:positionH>
                <wp:positionV relativeFrom="paragraph">
                  <wp:posOffset>53975</wp:posOffset>
                </wp:positionV>
                <wp:extent cx="0" cy="20955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4E8A979" id="Прямая со стрелкой 36" o:spid="_x0000_s1026" type="#_x0000_t32" style="position:absolute;margin-left:241.8pt;margin-top:4.25pt;width:0;height:16.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" strokecolor="black [3213]" strokeweight="1pt">
                <v:stroke endarrow="block"/>
              </v:shape>
            </w:pict>
          </mc:Fallback>
        </mc:AlternateContent>
      </w: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26496" behindDoc="0" locked="0" layoutInCell="1" allowOverlap="1" wp14:anchorId="4FE2188A" wp14:editId="2FD43B41">
                <wp:simplePos x="0" y="0"/>
                <wp:positionH relativeFrom="column">
                  <wp:posOffset>365760</wp:posOffset>
                </wp:positionH>
                <wp:positionV relativeFrom="paragraph">
                  <wp:posOffset>121285</wp:posOffset>
                </wp:positionV>
                <wp:extent cx="5562600" cy="323850"/>
                <wp:effectExtent l="0" t="0" r="19050" b="19050"/>
                <wp:wrapNone/>
                <wp:docPr id="63" name="Поле 54"/>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904AC3">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E2188A" id="_x0000_s1051" type="#_x0000_t202" style="position:absolute;margin-left:28.8pt;margin-top:9.55pt;width:438pt;height:25.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" fillcolor="white [3201]" strokeweight=".5pt">
                <v:textbox>
                  <w:txbxContent>
                    <w:p w:rsidR="00C2413C" w:rsidRPr="00DA7AB0" w:rsidRDefault="00C2413C" w:rsidP="00904AC3">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904AC3" w:rsidRPr="00A03854" w:rsidRDefault="00904AC3" w:rsidP="00904AC3">
      <w:pPr>
        <w:pStyle w:val="a7"/>
      </w:pP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45952" behindDoc="0" locked="0" layoutInCell="1" allowOverlap="1" wp14:anchorId="7D33D045" wp14:editId="47C9D8E2">
                <wp:simplePos x="0" y="0"/>
                <wp:positionH relativeFrom="column">
                  <wp:posOffset>3068320</wp:posOffset>
                </wp:positionH>
                <wp:positionV relativeFrom="paragraph">
                  <wp:posOffset>104140</wp:posOffset>
                </wp:positionV>
                <wp:extent cx="1" cy="24765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6609C" id="Прямая со стрелкой 31" o:spid="_x0000_s1026" type="#_x0000_t32" style="position:absolute;margin-left:241.6pt;margin-top:8.2pt;width:0;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" strokecolor="black [3213]" strokeweight="1pt">
                <v:stroke endarrow="block"/>
              </v:shape>
            </w:pict>
          </mc:Fallback>
        </mc:AlternateContent>
      </w:r>
    </w:p>
    <w:p w:rsidR="00904AC3" w:rsidRPr="00A03854" w:rsidRDefault="00904AC3" w:rsidP="00904AC3">
      <w:pPr>
        <w:pStyle w:val="a7"/>
      </w:pP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27520" behindDoc="0" locked="0" layoutInCell="1" allowOverlap="1" wp14:anchorId="1B78783F" wp14:editId="77A9C354">
                <wp:simplePos x="0" y="0"/>
                <wp:positionH relativeFrom="column">
                  <wp:posOffset>403860</wp:posOffset>
                </wp:positionH>
                <wp:positionV relativeFrom="paragraph">
                  <wp:posOffset>5715</wp:posOffset>
                </wp:positionV>
                <wp:extent cx="5562600" cy="600075"/>
                <wp:effectExtent l="0" t="0" r="19050" b="28575"/>
                <wp:wrapNone/>
                <wp:docPr id="51" name="Поле 53"/>
                <wp:cNvGraphicFramePr/>
                <a:graphic xmlns:a="http://schemas.openxmlformats.org/drawingml/2006/main">
                  <a:graphicData uri="http://schemas.microsoft.com/office/word/2010/wordprocessingShape">
                    <wps:wsp>
                      <wps:cNvSpPr txBox="1"/>
                      <wps:spPr>
                        <a:xfrm>
                          <a:off x="0" y="0"/>
                          <a:ext cx="55626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904AC3">
                            <w:pPr>
                              <w:jc w:val="center"/>
                              <w:rPr>
                                <w:sz w:val="24"/>
                                <w:szCs w:val="24"/>
                              </w:rPr>
                            </w:pPr>
                            <w:r>
                              <w:rPr>
                                <w:sz w:val="24"/>
                                <w:szCs w:val="24"/>
                              </w:rPr>
                              <w:t xml:space="preserve">Оформление выписки из реестра, копии приказа </w:t>
                            </w:r>
                            <w:r w:rsidR="005A7B4F">
                              <w:rPr>
                                <w:sz w:val="24"/>
                                <w:szCs w:val="24"/>
                              </w:rPr>
                              <w:t>Департамента</w:t>
                            </w:r>
                            <w:r>
                              <w:rPr>
                                <w:sz w:val="24"/>
                                <w:szCs w:val="24"/>
                              </w:rPr>
                              <w:t xml:space="preserve"> о предоставлении лицензии или отказе в предоставлении лицензии, справки об отсутствии запрашиваемых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B78783F" id="_x0000_s1052" type="#_x0000_t202" style="position:absolute;margin-left:31.8pt;margin-top:.45pt;width:438pt;height:47.2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" fillcolor="white [3201]" strokeweight=".5pt">
                <v:textbox>
                  <w:txbxContent>
                    <w:p w:rsidR="00C2413C" w:rsidRPr="00560E43" w:rsidRDefault="00C2413C" w:rsidP="00904AC3">
                      <w:pPr>
                        <w:jc w:val="center"/>
                        <w:rPr>
                          <w:sz w:val="24"/>
                          <w:szCs w:val="24"/>
                        </w:rPr>
                      </w:pPr>
                      <w:r>
                        <w:rPr>
                          <w:sz w:val="24"/>
                          <w:szCs w:val="24"/>
                        </w:rPr>
                        <w:t xml:space="preserve">Оформление выписки из реестра, копии приказа </w:t>
                      </w:r>
                      <w:r w:rsidR="005A7B4F">
                        <w:rPr>
                          <w:sz w:val="24"/>
                          <w:szCs w:val="24"/>
                        </w:rPr>
                        <w:t>Департамента</w:t>
                      </w:r>
                      <w:r>
                        <w:rPr>
                          <w:sz w:val="24"/>
                          <w:szCs w:val="24"/>
                        </w:rPr>
                        <w:t xml:space="preserve"> о предоставлении лицензии или отказе в предоставлении лицензии, справки об отсутствии запрашиваемых сведений</w:t>
                      </w:r>
                    </w:p>
                  </w:txbxContent>
                </v:textbox>
              </v:shape>
            </w:pict>
          </mc:Fallback>
        </mc:AlternateContent>
      </w:r>
    </w:p>
    <w:p w:rsidR="00904AC3" w:rsidRPr="00A03854" w:rsidRDefault="00904AC3" w:rsidP="00904AC3">
      <w:pPr>
        <w:pStyle w:val="a7"/>
      </w:pPr>
    </w:p>
    <w:p w:rsidR="00904AC3" w:rsidRPr="00A03854" w:rsidRDefault="00904AC3" w:rsidP="00904AC3">
      <w:pPr>
        <w:pStyle w:val="a7"/>
      </w:pPr>
    </w:p>
    <w:p w:rsidR="00904AC3" w:rsidRPr="00A03854"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51072" behindDoc="0" locked="0" layoutInCell="1" allowOverlap="1" wp14:anchorId="7967AA60" wp14:editId="19001A84">
                <wp:simplePos x="0" y="0"/>
                <wp:positionH relativeFrom="column">
                  <wp:posOffset>3070860</wp:posOffset>
                </wp:positionH>
                <wp:positionV relativeFrom="paragraph">
                  <wp:posOffset>93980</wp:posOffset>
                </wp:positionV>
                <wp:extent cx="1" cy="247650"/>
                <wp:effectExtent l="76200" t="0" r="57150" b="57150"/>
                <wp:wrapNone/>
                <wp:docPr id="64" name="Прямая со стрелкой 64"/>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958046" id="Прямая со стрелкой 64" o:spid="_x0000_s1026" type="#_x0000_t32" style="position:absolute;margin-left:241.8pt;margin-top:7.4pt;width:0;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" strokecolor="black [3213]" strokeweight="1pt">
                <v:stroke endarrow="block"/>
              </v:shape>
            </w:pict>
          </mc:Fallback>
        </mc:AlternateContent>
      </w:r>
    </w:p>
    <w:p w:rsidR="00904AC3" w:rsidRDefault="00904AC3" w:rsidP="00904AC3">
      <w:pPr>
        <w:pStyle w:val="a7"/>
      </w:pPr>
    </w:p>
    <w:p w:rsidR="00904AC3" w:rsidRDefault="00904AC3" w:rsidP="00904AC3">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35712" behindDoc="0" locked="0" layoutInCell="1" allowOverlap="1" wp14:anchorId="2D8C411D" wp14:editId="78AAADE1">
                <wp:simplePos x="0" y="0"/>
                <wp:positionH relativeFrom="column">
                  <wp:posOffset>318135</wp:posOffset>
                </wp:positionH>
                <wp:positionV relativeFrom="paragraph">
                  <wp:posOffset>10160</wp:posOffset>
                </wp:positionV>
                <wp:extent cx="5562600" cy="638175"/>
                <wp:effectExtent l="0" t="0" r="19050" b="28575"/>
                <wp:wrapNone/>
                <wp:docPr id="47" name="Поле 52"/>
                <wp:cNvGraphicFramePr/>
                <a:graphic xmlns:a="http://schemas.openxmlformats.org/drawingml/2006/main">
                  <a:graphicData uri="http://schemas.microsoft.com/office/word/2010/wordprocessingShape">
                    <wps:wsp>
                      <wps:cNvSpPr txBox="1"/>
                      <wps:spPr>
                        <a:xfrm>
                          <a:off x="0" y="0"/>
                          <a:ext cx="55626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Default="00C2413C" w:rsidP="00904AC3">
                            <w:pPr>
                              <w:jc w:val="center"/>
                            </w:pPr>
                            <w:r>
                              <w:rPr>
                                <w:sz w:val="24"/>
                                <w:szCs w:val="24"/>
                              </w:rPr>
                              <w:t xml:space="preserve">Вручение (направление) выписки из реестра, копии приказа </w:t>
                            </w:r>
                            <w:r w:rsidR="005A7B4F">
                              <w:rPr>
                                <w:sz w:val="24"/>
                                <w:szCs w:val="24"/>
                              </w:rPr>
                              <w:t>Департамента</w:t>
                            </w:r>
                            <w:r>
                              <w:rPr>
                                <w:sz w:val="24"/>
                                <w:szCs w:val="24"/>
                              </w:rPr>
                              <w:t xml:space="preserve"> о предоставлении лицензии или отказе в предоставлении лицензии, справки об отсутствии запрашиваемых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D8C411D" id="_x0000_s1053" type="#_x0000_t202" style="position:absolute;margin-left:25.05pt;margin-top:.8pt;width:438pt;height:50.2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" fillcolor="white [3201]" strokeweight=".5pt">
                <v:textbox>
                  <w:txbxContent>
                    <w:p w:rsidR="00C2413C" w:rsidRDefault="00C2413C" w:rsidP="00904AC3">
                      <w:pPr>
                        <w:jc w:val="center"/>
                      </w:pPr>
                      <w:r>
                        <w:rPr>
                          <w:sz w:val="24"/>
                          <w:szCs w:val="24"/>
                        </w:rPr>
                        <w:t xml:space="preserve">Вручение (направление) выписки из реестра, копии приказа </w:t>
                      </w:r>
                      <w:r w:rsidR="005A7B4F">
                        <w:rPr>
                          <w:sz w:val="24"/>
                          <w:szCs w:val="24"/>
                        </w:rPr>
                        <w:t>Департамента</w:t>
                      </w:r>
                      <w:r>
                        <w:rPr>
                          <w:sz w:val="24"/>
                          <w:szCs w:val="24"/>
                        </w:rPr>
                        <w:t xml:space="preserve"> о предоставлении лицензии или отказе в предоставлении лицензии, справки об отсутствии запрашиваемых сведений</w:t>
                      </w:r>
                    </w:p>
                  </w:txbxContent>
                </v:textbox>
              </v:shape>
            </w:pict>
          </mc:Fallback>
        </mc:AlternateContent>
      </w:r>
    </w:p>
    <w:p w:rsidR="00904AC3" w:rsidRDefault="00904AC3" w:rsidP="00904AC3">
      <w:pPr>
        <w:pStyle w:val="a7"/>
      </w:pPr>
    </w:p>
    <w:p w:rsidR="00904AC3" w:rsidRPr="00A03854" w:rsidRDefault="00904AC3" w:rsidP="00904AC3">
      <w:pPr>
        <w:pStyle w:val="a7"/>
      </w:pPr>
    </w:p>
    <w:p w:rsidR="00904AC3" w:rsidRDefault="00904AC3" w:rsidP="00304EBA">
      <w:pPr>
        <w:pStyle w:val="a7"/>
        <w:ind w:left="5670"/>
        <w:rPr>
          <w:rFonts w:ascii="Times New Roman" w:hAnsi="Times New Roman"/>
          <w:sz w:val="28"/>
          <w:szCs w:val="28"/>
        </w:rPr>
      </w:pPr>
    </w:p>
    <w:p w:rsidR="00904AC3" w:rsidRDefault="00904AC3" w:rsidP="00304EBA">
      <w:pPr>
        <w:pStyle w:val="a7"/>
        <w:ind w:left="5670"/>
        <w:rPr>
          <w:rFonts w:ascii="Times New Roman" w:hAnsi="Times New Roman"/>
          <w:sz w:val="28"/>
          <w:szCs w:val="28"/>
        </w:rPr>
      </w:pPr>
    </w:p>
    <w:p w:rsidR="00904AC3" w:rsidRDefault="00904AC3">
      <w:pPr>
        <w:spacing w:after="200" w:line="276" w:lineRule="auto"/>
        <w:rPr>
          <w:rFonts w:eastAsia="Calibri"/>
          <w:sz w:val="28"/>
          <w:szCs w:val="28"/>
          <w:lang w:eastAsia="en-US"/>
        </w:rPr>
      </w:pPr>
      <w:r>
        <w:rPr>
          <w:sz w:val="28"/>
          <w:szCs w:val="28"/>
        </w:rPr>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lastRenderedPageBreak/>
        <w:t>Приложение №</w:t>
      </w:r>
      <w:r w:rsidR="00904AC3">
        <w:rPr>
          <w:rFonts w:ascii="Times New Roman" w:hAnsi="Times New Roman"/>
          <w:sz w:val="28"/>
          <w:szCs w:val="28"/>
        </w:rPr>
        <w:t>5</w:t>
      </w:r>
      <w:r w:rsidRPr="00A03854">
        <w:rPr>
          <w:rFonts w:ascii="Times New Roman" w:hAnsi="Times New Roman"/>
          <w:sz w:val="28"/>
          <w:szCs w:val="28"/>
        </w:rPr>
        <w:t xml:space="preserve">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 xml:space="preserve">к Административному регламенту </w:t>
      </w:r>
      <w:r w:rsidR="00F434C2">
        <w:rPr>
          <w:rFonts w:ascii="Times New Roman" w:hAnsi="Times New Roman"/>
          <w:sz w:val="28"/>
          <w:szCs w:val="28"/>
        </w:rPr>
        <w:t>Департамента государственного жилищного и строительного надзора</w:t>
      </w:r>
      <w:r w:rsidRPr="00A03854">
        <w:rPr>
          <w:rFonts w:ascii="Times New Roman" w:hAnsi="Times New Roman"/>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лицензиата о прекращении предпринимательской</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112BDE54" wp14:editId="5AFCFB4E">
                <wp:simplePos x="0" y="0"/>
                <wp:positionH relativeFrom="column">
                  <wp:posOffset>384810</wp:posOffset>
                </wp:positionH>
                <wp:positionV relativeFrom="paragraph">
                  <wp:posOffset>25400</wp:posOffset>
                </wp:positionV>
                <wp:extent cx="5562600" cy="685800"/>
                <wp:effectExtent l="0" t="0" r="19050" b="19050"/>
                <wp:wrapNone/>
                <wp:docPr id="62" name="Поле 62"/>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прекращении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2BDE54" id="Поле 62" o:spid="_x0000_s1054" type="#_x0000_t202" style="position:absolute;margin-left:30.3pt;margin-top:2pt;width:438pt;height:5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" fillcolor="white [3201]" strokeweight=".5pt">
                <v:textbox>
                  <w:txbxContent>
                    <w:p w:rsidR="00C2413C" w:rsidRPr="00DA7AB0" w:rsidRDefault="00C2413C" w:rsidP="00304EBA">
                      <w:pPr>
                        <w:jc w:val="center"/>
                        <w:rPr>
                          <w:sz w:val="24"/>
                          <w:szCs w:val="24"/>
                        </w:rPr>
                      </w:pPr>
                      <w:r w:rsidRPr="00DA7AB0">
                        <w:rPr>
                          <w:sz w:val="24"/>
                          <w:szCs w:val="24"/>
                        </w:rPr>
                        <w:t xml:space="preserve">Предоставление в </w:t>
                      </w:r>
                      <w:r>
                        <w:rPr>
                          <w:sz w:val="24"/>
                          <w:szCs w:val="24"/>
                        </w:rPr>
                        <w:t>Департамент государственного жилищного и строительного надзора</w:t>
                      </w:r>
                      <w:r w:rsidRPr="00DA7AB0">
                        <w:rPr>
                          <w:sz w:val="24"/>
                          <w:szCs w:val="24"/>
                        </w:rPr>
                        <w:t xml:space="preserve"> Свердловской области заявления о </w:t>
                      </w:r>
                      <w:r>
                        <w:rPr>
                          <w:sz w:val="24"/>
                          <w:szCs w:val="24"/>
                        </w:rPr>
                        <w:t>прекращении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3641C16B" wp14:editId="13A5F6CC">
                <wp:simplePos x="0" y="0"/>
                <wp:positionH relativeFrom="column">
                  <wp:posOffset>3061335</wp:posOffset>
                </wp:positionH>
                <wp:positionV relativeFrom="paragraph">
                  <wp:posOffset>1052195</wp:posOffset>
                </wp:positionV>
                <wp:extent cx="0" cy="209550"/>
                <wp:effectExtent l="76200" t="0" r="5715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4248CEF" id="Прямая со стрелкой 57" o:spid="_x0000_s1026" type="#_x0000_t32" style="position:absolute;margin-left:241.05pt;margin-top:82.85pt;width:0;height:1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60F9AA2D" wp14:editId="650277C8">
                <wp:simplePos x="0" y="0"/>
                <wp:positionH relativeFrom="column">
                  <wp:posOffset>3061335</wp:posOffset>
                </wp:positionH>
                <wp:positionV relativeFrom="paragraph">
                  <wp:posOffset>509270</wp:posOffset>
                </wp:positionV>
                <wp:extent cx="0" cy="209550"/>
                <wp:effectExtent l="76200" t="0" r="5715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CE24694" id="Прямая со стрелкой 58" o:spid="_x0000_s1026" type="#_x0000_t32" style="position:absolute;margin-left:241.05pt;margin-top:40.1pt;width:0;height:1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2ABA2207" wp14:editId="41B82F60">
                <wp:simplePos x="0" y="0"/>
                <wp:positionH relativeFrom="column">
                  <wp:posOffset>384810</wp:posOffset>
                </wp:positionH>
                <wp:positionV relativeFrom="paragraph">
                  <wp:posOffset>718820</wp:posOffset>
                </wp:positionV>
                <wp:extent cx="5562600" cy="323850"/>
                <wp:effectExtent l="0" t="0" r="19050" b="19050"/>
                <wp:wrapNone/>
                <wp:docPr id="61" name="Поле 61"/>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BA2207" id="Поле 61" o:spid="_x0000_s1055" type="#_x0000_t202" style="position:absolute;left:0;text-align:left;margin-left:30.3pt;margin-top:56.6pt;width:438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" fillcolor="white [3201]" strokeweight=".5pt">
                <v:textbox>
                  <w:txbxContent>
                    <w:p w:rsidR="00C2413C" w:rsidRPr="00DA7AB0" w:rsidRDefault="00C2413C"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r w:rsidRPr="00A03854">
        <w:rPr>
          <w:noProof/>
          <w:sz w:val="28"/>
          <w:szCs w:val="28"/>
        </w:rPr>
        <mc:AlternateContent>
          <mc:Choice Requires="wps">
            <w:drawing>
              <wp:anchor distT="0" distB="0" distL="114300" distR="114300" simplePos="0" relativeHeight="251682816" behindDoc="0" locked="0" layoutInCell="1" allowOverlap="1" wp14:anchorId="51FE3EA1" wp14:editId="21B58EA4">
                <wp:simplePos x="0" y="0"/>
                <wp:positionH relativeFrom="column">
                  <wp:posOffset>384810</wp:posOffset>
                </wp:positionH>
                <wp:positionV relativeFrom="paragraph">
                  <wp:posOffset>84455</wp:posOffset>
                </wp:positionV>
                <wp:extent cx="5562600" cy="514350"/>
                <wp:effectExtent l="0" t="0" r="19050" b="19050"/>
                <wp:wrapNone/>
                <wp:docPr id="60" name="Поле 60"/>
                <wp:cNvGraphicFramePr/>
                <a:graphic xmlns:a="http://schemas.openxmlformats.org/drawingml/2006/main">
                  <a:graphicData uri="http://schemas.microsoft.com/office/word/2010/wordprocessingShape">
                    <wps:wsp>
                      <wps:cNvSpPr txBox="1"/>
                      <wps:spPr>
                        <a:xfrm>
                          <a:off x="0" y="0"/>
                          <a:ext cx="55626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Pr="00560E43" w:rsidRDefault="00C2413C" w:rsidP="00304EBA">
                            <w:pPr>
                              <w:jc w:val="center"/>
                              <w:rPr>
                                <w:sz w:val="24"/>
                                <w:szCs w:val="24"/>
                              </w:rPr>
                            </w:pPr>
                            <w:r>
                              <w:rPr>
                                <w:sz w:val="24"/>
                                <w:szCs w:val="24"/>
                              </w:rPr>
                              <w:t>Оформление приказа о прекращении действия лицензии на осуществление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FE3EA1" id="Поле 60" o:spid="_x0000_s1056" type="#_x0000_t202" style="position:absolute;margin-left:30.3pt;margin-top:6.65pt;width:438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" fillcolor="white [3201]" strokeweight=".5pt">
                <v:textbox>
                  <w:txbxContent>
                    <w:p w:rsidR="00C2413C" w:rsidRPr="00560E43" w:rsidRDefault="00C2413C" w:rsidP="00304EBA">
                      <w:pPr>
                        <w:jc w:val="center"/>
                        <w:rPr>
                          <w:sz w:val="24"/>
                          <w:szCs w:val="24"/>
                        </w:rPr>
                      </w:pPr>
                      <w:r>
                        <w:rPr>
                          <w:sz w:val="24"/>
                          <w:szCs w:val="24"/>
                        </w:rPr>
                        <w:t>Оформление приказа о прекращении действия лицензии на осуществление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pPr>
    </w:p>
    <w:p w:rsidR="00304EBA" w:rsidRPr="00A03854" w:rsidRDefault="00304EBA" w:rsidP="00304EBA">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4D2DEF7C" wp14:editId="764953F1">
                <wp:simplePos x="0" y="0"/>
                <wp:positionH relativeFrom="column">
                  <wp:posOffset>3061335</wp:posOffset>
                </wp:positionH>
                <wp:positionV relativeFrom="paragraph">
                  <wp:posOffset>104775</wp:posOffset>
                </wp:positionV>
                <wp:extent cx="0" cy="276225"/>
                <wp:effectExtent l="76200" t="0" r="76200" b="47625"/>
                <wp:wrapNone/>
                <wp:docPr id="56" name="Прямая со стрелкой 56"/>
                <wp:cNvGraphicFramePr/>
                <a:graphic xmlns:a="http://schemas.openxmlformats.org/drawingml/2006/main">
                  <a:graphicData uri="http://schemas.microsoft.com/office/word/2010/wordprocessingShape">
                    <wps:wsp>
                      <wps:cNvCnPr/>
                      <wps:spPr>
                        <a:xfrm>
                          <a:off x="0" y="0"/>
                          <a:ext cx="0" cy="2762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1E10EE" id="Прямая со стрелкой 56" o:spid="_x0000_s1026" type="#_x0000_t32" style="position:absolute;margin-left:241.05pt;margin-top:8.25pt;width:0;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" strokecolor="black [3213]" strokeweight="1pt">
                <v:stroke endarrow="block"/>
              </v:shape>
            </w:pict>
          </mc:Fallback>
        </mc:AlternateContent>
      </w:r>
    </w:p>
    <w:p w:rsidR="00304EBA" w:rsidRPr="00A03854" w:rsidRDefault="00304EBA" w:rsidP="00304EBA">
      <w:pPr>
        <w:pStyle w:val="a7"/>
      </w:pPr>
    </w:p>
    <w:p w:rsidR="00304EBA" w:rsidRPr="00A03854" w:rsidRDefault="00304EBA" w:rsidP="00304EBA">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762633F7" wp14:editId="32A48ED5">
                <wp:simplePos x="0" y="0"/>
                <wp:positionH relativeFrom="column">
                  <wp:posOffset>384810</wp:posOffset>
                </wp:positionH>
                <wp:positionV relativeFrom="paragraph">
                  <wp:posOffset>45084</wp:posOffset>
                </wp:positionV>
                <wp:extent cx="5562600" cy="714375"/>
                <wp:effectExtent l="0" t="0" r="19050" b="28575"/>
                <wp:wrapNone/>
                <wp:docPr id="59" name="Поле 59"/>
                <wp:cNvGraphicFramePr/>
                <a:graphic xmlns:a="http://schemas.openxmlformats.org/drawingml/2006/main">
                  <a:graphicData uri="http://schemas.microsoft.com/office/word/2010/wordprocessingShape">
                    <wps:wsp>
                      <wps:cNvSpPr txBox="1"/>
                      <wps:spPr>
                        <a:xfrm>
                          <a:off x="0" y="0"/>
                          <a:ext cx="55626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13C" w:rsidRDefault="00C2413C" w:rsidP="00304EBA">
                            <w:pPr>
                              <w:jc w:val="center"/>
                            </w:pPr>
                            <w:r>
                              <w:rPr>
                                <w:sz w:val="24"/>
                                <w:szCs w:val="24"/>
                              </w:rPr>
                              <w:t>Вручение (направление) уведомления о прекращении действия лицензии на осуществление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62633F7" id="Поле 59" o:spid="_x0000_s1057" type="#_x0000_t202" style="position:absolute;margin-left:30.3pt;margin-top:3.55pt;width:438pt;height:5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" fillcolor="white [3201]" strokeweight=".5pt">
                <v:textbox>
                  <w:txbxContent>
                    <w:p w:rsidR="00C2413C" w:rsidRDefault="00C2413C" w:rsidP="00304EBA">
                      <w:pPr>
                        <w:jc w:val="center"/>
                      </w:pPr>
                      <w:r>
                        <w:rPr>
                          <w:sz w:val="24"/>
                          <w:szCs w:val="24"/>
                        </w:rPr>
                        <w:t>Вручение (направление) уведомления о прекращении действия лицензии на осуществление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D61EB5" w:rsidRDefault="00304EBA" w:rsidP="00304EBA">
      <w:pPr>
        <w:jc w:val="both"/>
        <w:rPr>
          <w:sz w:val="28"/>
        </w:rPr>
      </w:pPr>
    </w:p>
    <w:p w:rsidR="005C5964" w:rsidRDefault="005C5964"/>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sidR="00B330F3">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F434C2">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F434C2">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B330F3" w:rsidRDefault="00B330F3" w:rsidP="00B330F3">
      <w:pPr>
        <w:ind w:left="4253"/>
        <w:rPr>
          <w:sz w:val="28"/>
          <w:szCs w:val="28"/>
        </w:rPr>
      </w:pPr>
    </w:p>
    <w:p w:rsidR="00B330F3" w:rsidRPr="00711F9C" w:rsidRDefault="00B330F3" w:rsidP="00B330F3">
      <w:pPr>
        <w:jc w:val="center"/>
        <w:rPr>
          <w:b/>
          <w:caps/>
          <w:sz w:val="28"/>
          <w:szCs w:val="28"/>
        </w:rPr>
      </w:pPr>
      <w:r w:rsidRPr="00711F9C">
        <w:rPr>
          <w:b/>
          <w:caps/>
          <w:sz w:val="28"/>
          <w:szCs w:val="28"/>
        </w:rPr>
        <w:t xml:space="preserve">Форма </w:t>
      </w:r>
    </w:p>
    <w:p w:rsidR="00B330F3" w:rsidRDefault="00B330F3" w:rsidP="00B330F3">
      <w:pPr>
        <w:jc w:val="center"/>
        <w:rPr>
          <w:sz w:val="28"/>
          <w:szCs w:val="28"/>
        </w:rPr>
      </w:pPr>
      <w:r>
        <w:rPr>
          <w:sz w:val="28"/>
          <w:szCs w:val="28"/>
        </w:rPr>
        <w:t xml:space="preserve">Заявления соискателя лицензии – юридического лица - </w:t>
      </w:r>
      <w:r w:rsidRPr="0027786B">
        <w:rPr>
          <w:sz w:val="28"/>
          <w:szCs w:val="28"/>
        </w:rPr>
        <w:t xml:space="preserve">о предоставлении лицензии на осуществление предпринимательской деятельности по управлению многоквартирными домами на территории Свердловской области </w:t>
      </w:r>
    </w:p>
    <w:p w:rsidR="00B330F3" w:rsidRDefault="00B330F3" w:rsidP="00B330F3">
      <w:pPr>
        <w:ind w:left="4253"/>
        <w:rPr>
          <w:sz w:val="28"/>
          <w:szCs w:val="28"/>
        </w:rPr>
      </w:pPr>
    </w:p>
    <w:p w:rsidR="00B330F3" w:rsidRDefault="00B330F3" w:rsidP="00B330F3">
      <w:pPr>
        <w:ind w:left="4253"/>
        <w:rPr>
          <w:sz w:val="28"/>
          <w:szCs w:val="28"/>
        </w:rPr>
      </w:pPr>
    </w:p>
    <w:p w:rsidR="00B330F3" w:rsidRPr="00610C7F" w:rsidRDefault="00D20A3F" w:rsidP="00B330F3">
      <w:pPr>
        <w:ind w:left="4253"/>
        <w:rPr>
          <w:sz w:val="28"/>
          <w:szCs w:val="28"/>
        </w:rPr>
      </w:pPr>
      <w:r>
        <w:rPr>
          <w:sz w:val="28"/>
          <w:szCs w:val="28"/>
        </w:rPr>
        <w:t>Директору</w:t>
      </w:r>
    </w:p>
    <w:p w:rsidR="00B330F3" w:rsidRPr="00610C7F" w:rsidRDefault="00D20A3F" w:rsidP="00B330F3">
      <w:pPr>
        <w:ind w:left="4253"/>
        <w:rPr>
          <w:sz w:val="28"/>
          <w:szCs w:val="28"/>
        </w:rPr>
      </w:pPr>
      <w:r>
        <w:rPr>
          <w:sz w:val="28"/>
          <w:szCs w:val="28"/>
        </w:rPr>
        <w:t>Департамента государственного жилищного и строительного надзора</w:t>
      </w:r>
    </w:p>
    <w:p w:rsidR="00B330F3" w:rsidRPr="00610C7F" w:rsidRDefault="00B330F3" w:rsidP="00B330F3">
      <w:pPr>
        <w:ind w:left="4253"/>
        <w:rPr>
          <w:sz w:val="28"/>
          <w:szCs w:val="28"/>
        </w:rPr>
      </w:pPr>
      <w:r w:rsidRPr="00610C7F">
        <w:rPr>
          <w:sz w:val="28"/>
          <w:szCs w:val="28"/>
        </w:rPr>
        <w:t>Свердловской области</w:t>
      </w:r>
    </w:p>
    <w:p w:rsidR="00B330F3" w:rsidRPr="00610C7F" w:rsidRDefault="00144BFB" w:rsidP="00B330F3">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 xml:space="preserve">Ф.И.О. </w:t>
      </w:r>
      <w:r w:rsidR="00B669BE">
        <w:t>Директора Департамента</w:t>
      </w:r>
      <w:r w:rsidRPr="00CD17A0">
        <w:t>)</w:t>
      </w:r>
    </w:p>
    <w:p w:rsidR="00B330F3" w:rsidRDefault="00B330F3" w:rsidP="00B330F3">
      <w:pPr>
        <w:ind w:left="4253"/>
        <w:jc w:val="right"/>
      </w:pPr>
    </w:p>
    <w:p w:rsidR="00B330F3" w:rsidRPr="00333527" w:rsidRDefault="00D20A3F" w:rsidP="00B330F3">
      <w:pPr>
        <w:ind w:left="4253"/>
        <w:rPr>
          <w:sz w:val="28"/>
          <w:szCs w:val="28"/>
        </w:rPr>
      </w:pPr>
      <w:r w:rsidRPr="00D20A3F">
        <w:rPr>
          <w:sz w:val="28"/>
          <w:szCs w:val="28"/>
        </w:rPr>
        <w:t>от</w:t>
      </w:r>
      <w:r w:rsidR="00B330F3" w:rsidRPr="00D20A3F">
        <w:rPr>
          <w:sz w:val="28"/>
          <w:szCs w:val="28"/>
        </w:rPr>
        <w:t xml:space="preserve"> </w:t>
      </w:r>
      <w:r w:rsidR="00303BDC" w:rsidRPr="00D20A3F">
        <w:rPr>
          <w:sz w:val="28"/>
          <w:szCs w:val="28"/>
        </w:rPr>
        <w:t>законного представителя управляющей организации</w:t>
      </w:r>
      <w:r w:rsidR="00303BDC">
        <w:rPr>
          <w:sz w:val="28"/>
          <w:szCs w:val="28"/>
        </w:rPr>
        <w:t xml:space="preserve"> </w:t>
      </w:r>
      <w:r w:rsidR="00B330F3" w:rsidRPr="00333527">
        <w:rPr>
          <w:sz w:val="28"/>
          <w:szCs w:val="28"/>
        </w:rPr>
        <w:t>__________</w:t>
      </w:r>
      <w:r w:rsidR="00B330F3">
        <w:rPr>
          <w:sz w:val="28"/>
          <w:szCs w:val="28"/>
        </w:rPr>
        <w:t>__________</w:t>
      </w:r>
      <w:r w:rsidR="00B330F3" w:rsidRPr="00333527">
        <w:rPr>
          <w:sz w:val="28"/>
          <w:szCs w:val="28"/>
        </w:rPr>
        <w:t>__________</w:t>
      </w:r>
    </w:p>
    <w:p w:rsidR="00B330F3" w:rsidRPr="00333527" w:rsidRDefault="00B330F3" w:rsidP="00B330F3">
      <w:pPr>
        <w:ind w:left="4253"/>
        <w:rPr>
          <w:sz w:val="28"/>
          <w:szCs w:val="28"/>
        </w:rPr>
      </w:pPr>
      <w:r>
        <w:rPr>
          <w:sz w:val="28"/>
          <w:szCs w:val="28"/>
        </w:rPr>
        <w:t>__________</w:t>
      </w:r>
      <w:r w:rsidRPr="00333527">
        <w:rPr>
          <w:sz w:val="28"/>
          <w:szCs w:val="28"/>
        </w:rPr>
        <w:t>________________________________</w:t>
      </w:r>
    </w:p>
    <w:p w:rsidR="00B330F3" w:rsidRPr="00CD17A0" w:rsidRDefault="00B330F3" w:rsidP="00B330F3">
      <w:pPr>
        <w:ind w:left="4253"/>
        <w:jc w:val="center"/>
      </w:pPr>
      <w:r w:rsidRPr="00CD17A0">
        <w:t>(</w:t>
      </w:r>
      <w:r w:rsidR="00303BDC">
        <w:t>указывается наименование управляющей организации</w:t>
      </w:r>
      <w:r w:rsidRPr="00CD17A0">
        <w:t>)</w:t>
      </w:r>
    </w:p>
    <w:p w:rsidR="00B330F3" w:rsidRDefault="00303BDC" w:rsidP="00B330F3">
      <w:pPr>
        <w:ind w:left="4253"/>
        <w:rPr>
          <w:sz w:val="28"/>
          <w:szCs w:val="28"/>
        </w:rPr>
      </w:pPr>
      <w:r>
        <w:rPr>
          <w:sz w:val="28"/>
          <w:szCs w:val="28"/>
        </w:rPr>
        <w:t>________________________</w:t>
      </w:r>
      <w:r w:rsidR="00B330F3">
        <w:rPr>
          <w:sz w:val="28"/>
          <w:szCs w:val="28"/>
        </w:rPr>
        <w:t>__________________</w:t>
      </w:r>
    </w:p>
    <w:p w:rsidR="00B330F3" w:rsidRDefault="00B330F3" w:rsidP="00B330F3">
      <w:pPr>
        <w:ind w:left="4253"/>
        <w:rPr>
          <w:sz w:val="28"/>
          <w:szCs w:val="28"/>
        </w:rPr>
      </w:pPr>
      <w:r>
        <w:rPr>
          <w:sz w:val="28"/>
          <w:szCs w:val="28"/>
        </w:rPr>
        <w:t>__________________________________________</w:t>
      </w:r>
    </w:p>
    <w:p w:rsidR="00303BDC" w:rsidRDefault="00303BDC" w:rsidP="00B330F3">
      <w:pPr>
        <w:ind w:left="4253"/>
        <w:rPr>
          <w:sz w:val="28"/>
          <w:szCs w:val="28"/>
        </w:rPr>
      </w:pPr>
      <w:r>
        <w:rPr>
          <w:sz w:val="28"/>
          <w:szCs w:val="28"/>
        </w:rPr>
        <w:t>__________________________________________</w:t>
      </w:r>
    </w:p>
    <w:p w:rsidR="00303BDC" w:rsidRPr="00CD17A0" w:rsidRDefault="00303BDC" w:rsidP="00303BDC">
      <w:pPr>
        <w:ind w:left="4253"/>
        <w:jc w:val="center"/>
      </w:pPr>
      <w:r w:rsidRPr="00CD17A0">
        <w:t>(</w:t>
      </w:r>
      <w:r>
        <w:t xml:space="preserve">указываются </w:t>
      </w:r>
      <w:r w:rsidRPr="00CD17A0">
        <w:t>Ф.И.О. лица, подающего заявление)</w:t>
      </w:r>
    </w:p>
    <w:p w:rsidR="00B330F3" w:rsidRDefault="00B330F3" w:rsidP="00B330F3">
      <w:pPr>
        <w:ind w:left="4253"/>
        <w:rPr>
          <w:sz w:val="28"/>
          <w:szCs w:val="28"/>
        </w:rPr>
      </w:pPr>
      <w:r>
        <w:rPr>
          <w:sz w:val="28"/>
          <w:szCs w:val="28"/>
        </w:rPr>
        <w:t>Должность ________________________________</w:t>
      </w:r>
    </w:p>
    <w:p w:rsidR="00B330F3" w:rsidRDefault="00B330F3" w:rsidP="00B330F3">
      <w:pPr>
        <w:ind w:left="4253"/>
        <w:jc w:val="center"/>
        <w:rPr>
          <w:sz w:val="28"/>
          <w:szCs w:val="28"/>
        </w:rPr>
      </w:pPr>
    </w:p>
    <w:p w:rsidR="00B330F3" w:rsidRDefault="00B330F3" w:rsidP="00B330F3">
      <w:pPr>
        <w:jc w:val="center"/>
      </w:pPr>
    </w:p>
    <w:p w:rsidR="00B330F3" w:rsidRPr="00E96398" w:rsidRDefault="00B330F3" w:rsidP="00B330F3">
      <w:pPr>
        <w:jc w:val="center"/>
        <w:rPr>
          <w:b/>
        </w:rPr>
      </w:pPr>
    </w:p>
    <w:p w:rsidR="00B330F3" w:rsidRPr="00EA1EE5" w:rsidRDefault="00B330F3" w:rsidP="00B330F3">
      <w:pPr>
        <w:jc w:val="center"/>
        <w:rPr>
          <w:b/>
          <w:sz w:val="28"/>
          <w:szCs w:val="28"/>
        </w:rPr>
      </w:pPr>
      <w:r w:rsidRPr="00E96398">
        <w:rPr>
          <w:b/>
          <w:sz w:val="28"/>
          <w:szCs w:val="28"/>
        </w:rPr>
        <w:lastRenderedPageBreak/>
        <w:t xml:space="preserve">Заявление о </w:t>
      </w:r>
      <w:r>
        <w:rPr>
          <w:b/>
          <w:sz w:val="28"/>
          <w:szCs w:val="28"/>
        </w:rPr>
        <w:t>предоставлении лицензии на осуществление предпринимательской деятельности по управлению многоквартирными домами на территории Свердловской области</w:t>
      </w:r>
    </w:p>
    <w:p w:rsidR="00B330F3" w:rsidRDefault="00B330F3" w:rsidP="00B330F3">
      <w:pPr>
        <w:jc w:val="center"/>
        <w:rPr>
          <w:sz w:val="28"/>
          <w:szCs w:val="28"/>
        </w:rPr>
      </w:pPr>
    </w:p>
    <w:p w:rsidR="00B330F3" w:rsidRDefault="00B330F3" w:rsidP="00B330F3">
      <w:pPr>
        <w:jc w:val="center"/>
        <w:rPr>
          <w:sz w:val="28"/>
          <w:szCs w:val="28"/>
        </w:rPr>
      </w:pPr>
    </w:p>
    <w:p w:rsidR="00B330F3" w:rsidRDefault="00B330F3" w:rsidP="00B330F3">
      <w:pPr>
        <w:ind w:firstLine="709"/>
        <w:jc w:val="both"/>
        <w:rPr>
          <w:sz w:val="28"/>
          <w:szCs w:val="28"/>
        </w:rPr>
      </w:pPr>
      <w:r>
        <w:rPr>
          <w:sz w:val="28"/>
          <w:szCs w:val="28"/>
        </w:rPr>
        <w:t>Прошу предоставить лицензию на осуществлени</w:t>
      </w:r>
      <w:r w:rsidR="005676EB">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 xml:space="preserve">(указывается полное и </w:t>
      </w:r>
      <w:proofErr w:type="gramStart"/>
      <w:r>
        <w:t xml:space="preserve">( </w:t>
      </w:r>
      <w:proofErr w:type="gramEnd"/>
      <w:r>
        <w:t>в случае, если имеется) сокращенное наименование, в том числе фирменное наименование соискателя лицензии)</w:t>
      </w:r>
    </w:p>
    <w:p w:rsidR="00B330F3" w:rsidRDefault="00B330F3" w:rsidP="00B330F3">
      <w:pPr>
        <w:ind w:firstLine="709"/>
        <w:jc w:val="both"/>
        <w:rPr>
          <w:sz w:val="28"/>
          <w:szCs w:val="28"/>
        </w:rPr>
      </w:pPr>
      <w:r>
        <w:rPr>
          <w:sz w:val="28"/>
          <w:szCs w:val="28"/>
        </w:rPr>
        <w:t>Организационно-правовая форма соискателя лицензии____________________</w:t>
      </w:r>
    </w:p>
    <w:p w:rsidR="00B330F3" w:rsidRDefault="00B330F3" w:rsidP="00B330F3">
      <w:pPr>
        <w:jc w:val="both"/>
        <w:rPr>
          <w:sz w:val="28"/>
          <w:szCs w:val="28"/>
        </w:rPr>
      </w:pPr>
      <w:r>
        <w:rPr>
          <w:sz w:val="28"/>
          <w:szCs w:val="28"/>
        </w:rPr>
        <w:t>_____________________________________________________________________.</w:t>
      </w:r>
    </w:p>
    <w:p w:rsidR="00B330F3" w:rsidRDefault="00B330F3" w:rsidP="00B330F3">
      <w:pPr>
        <w:ind w:firstLine="709"/>
        <w:jc w:val="both"/>
        <w:rPr>
          <w:sz w:val="28"/>
          <w:szCs w:val="28"/>
        </w:rPr>
      </w:pPr>
      <w:r>
        <w:rPr>
          <w:sz w:val="28"/>
          <w:szCs w:val="28"/>
        </w:rPr>
        <w:t xml:space="preserve">Место нахождения </w:t>
      </w:r>
      <w:r w:rsidR="001D2E4E">
        <w:rPr>
          <w:sz w:val="28"/>
          <w:szCs w:val="28"/>
        </w:rPr>
        <w:t>лицензиата _________</w:t>
      </w:r>
      <w:r>
        <w:rPr>
          <w:sz w:val="28"/>
          <w:szCs w:val="28"/>
        </w:rPr>
        <w:t>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(указывается адрес места нахождения соискателя лицензии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 xml:space="preserve">Место фактического осуществления деятельности </w:t>
      </w:r>
      <w:r w:rsidR="001D2E4E">
        <w:rPr>
          <w:sz w:val="28"/>
          <w:szCs w:val="28"/>
        </w:rPr>
        <w:t>лицензиатом</w:t>
      </w:r>
      <w:r>
        <w:rPr>
          <w:sz w:val="28"/>
          <w:szCs w:val="28"/>
        </w:rPr>
        <w:t>_____________________________________________________________________________________________________________________________________.</w:t>
      </w:r>
    </w:p>
    <w:p w:rsidR="00B330F3" w:rsidRDefault="00B330F3" w:rsidP="00B330F3">
      <w:pPr>
        <w:jc w:val="center"/>
      </w:pPr>
      <w:r>
        <w:t xml:space="preserve">(указывается адрес фактического места нахождения соискателя лицензии в следующей последовательности: субъект Российской Федерации, почтовый индекс, </w:t>
      </w:r>
      <w:r w:rsidR="005676EB">
        <w:t>населенный пункт</w:t>
      </w:r>
      <w:r>
        <w:t>, улица (проспект), дом, офис)</w:t>
      </w:r>
    </w:p>
    <w:p w:rsidR="00B330F3" w:rsidRDefault="00B330F3" w:rsidP="00B330F3">
      <w:pPr>
        <w:ind w:firstLine="709"/>
        <w:jc w:val="both"/>
        <w:rPr>
          <w:sz w:val="28"/>
          <w:szCs w:val="28"/>
        </w:rPr>
      </w:pPr>
      <w:r>
        <w:rPr>
          <w:sz w:val="28"/>
          <w:szCs w:val="28"/>
        </w:rPr>
        <w:t>Данные документа, подтверждающего факт внесения сведений о соискателе лицензий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B330F3" w:rsidRDefault="00B330F3" w:rsidP="00B330F3">
      <w:pPr>
        <w:jc w:val="both"/>
        <w:rPr>
          <w:sz w:val="28"/>
          <w:szCs w:val="28"/>
        </w:rPr>
      </w:pPr>
      <w:r>
        <w:rPr>
          <w:sz w:val="28"/>
          <w:szCs w:val="28"/>
        </w:rPr>
        <w:t>_______________________________________________________________________.</w:t>
      </w:r>
    </w:p>
    <w:p w:rsidR="00B330F3" w:rsidRDefault="00B330F3" w:rsidP="00B330F3">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B330F3" w:rsidRDefault="00B330F3" w:rsidP="005676EB">
      <w:pPr>
        <w:ind w:firstLine="709"/>
        <w:jc w:val="both"/>
        <w:rPr>
          <w:sz w:val="28"/>
          <w:szCs w:val="28"/>
        </w:rPr>
      </w:pPr>
      <w:r>
        <w:rPr>
          <w:sz w:val="28"/>
          <w:szCs w:val="28"/>
        </w:rPr>
        <w:t xml:space="preserve">Основной государственный </w:t>
      </w:r>
      <w:r w:rsidR="005676EB">
        <w:rPr>
          <w:sz w:val="28"/>
          <w:szCs w:val="28"/>
        </w:rPr>
        <w:t xml:space="preserve">регистрационный </w:t>
      </w:r>
      <w:r>
        <w:rPr>
          <w:sz w:val="28"/>
          <w:szCs w:val="28"/>
        </w:rPr>
        <w:t xml:space="preserve">номер </w:t>
      </w:r>
      <w:r w:rsidR="001D2E4E">
        <w:rPr>
          <w:sz w:val="28"/>
          <w:szCs w:val="28"/>
        </w:rPr>
        <w:t>лицензиата</w:t>
      </w:r>
      <w:r w:rsidR="005676EB">
        <w:rPr>
          <w:sz w:val="28"/>
          <w:szCs w:val="28"/>
        </w:rPr>
        <w:t xml:space="preserve"> (ОГРН)_______</w:t>
      </w:r>
      <w:r>
        <w:rPr>
          <w:sz w:val="28"/>
          <w:szCs w:val="28"/>
        </w:rPr>
        <w:t>__________________________________________________________.</w:t>
      </w:r>
    </w:p>
    <w:p w:rsidR="00B330F3" w:rsidRDefault="00B330F3" w:rsidP="00B330F3">
      <w:pPr>
        <w:ind w:firstLine="709"/>
        <w:jc w:val="both"/>
        <w:rPr>
          <w:sz w:val="28"/>
          <w:szCs w:val="28"/>
        </w:rPr>
      </w:pPr>
      <w:r>
        <w:rPr>
          <w:sz w:val="28"/>
          <w:szCs w:val="28"/>
        </w:rPr>
        <w:t xml:space="preserve">Идентификационный номер налогоплательщика </w:t>
      </w:r>
      <w:r w:rsidR="001D2E4E">
        <w:rPr>
          <w:sz w:val="28"/>
          <w:szCs w:val="28"/>
        </w:rPr>
        <w:t>лицензиата</w:t>
      </w:r>
      <w:r>
        <w:rPr>
          <w:sz w:val="28"/>
          <w:szCs w:val="28"/>
        </w:rPr>
        <w:t xml:space="preserve"> </w:t>
      </w:r>
      <w:r w:rsidR="001D2E4E">
        <w:rPr>
          <w:sz w:val="28"/>
          <w:szCs w:val="28"/>
        </w:rPr>
        <w:t>________</w:t>
      </w:r>
      <w:r>
        <w:rPr>
          <w:sz w:val="28"/>
          <w:szCs w:val="28"/>
        </w:rPr>
        <w:t>______</w:t>
      </w:r>
    </w:p>
    <w:p w:rsidR="00B330F3" w:rsidRPr="00EA1EE5" w:rsidRDefault="00B330F3" w:rsidP="00B330F3">
      <w:pPr>
        <w:jc w:val="both"/>
        <w:rPr>
          <w:sz w:val="28"/>
          <w:szCs w:val="28"/>
        </w:rPr>
      </w:pPr>
      <w:r>
        <w:rPr>
          <w:sz w:val="28"/>
          <w:szCs w:val="28"/>
        </w:rPr>
        <w:t>____________________________________________________________________.</w:t>
      </w:r>
    </w:p>
    <w:p w:rsidR="00B330F3" w:rsidRDefault="00B330F3" w:rsidP="00B330F3">
      <w:pPr>
        <w:ind w:firstLine="709"/>
        <w:jc w:val="both"/>
        <w:rPr>
          <w:sz w:val="28"/>
          <w:szCs w:val="28"/>
        </w:rPr>
      </w:pPr>
      <w:r>
        <w:rPr>
          <w:sz w:val="28"/>
          <w:szCs w:val="28"/>
        </w:rPr>
        <w:t xml:space="preserve">Данные документа о постановке </w:t>
      </w:r>
      <w:r w:rsidR="001D2E4E">
        <w:rPr>
          <w:sz w:val="28"/>
          <w:szCs w:val="28"/>
        </w:rPr>
        <w:t>лицензиата</w:t>
      </w:r>
      <w:r>
        <w:rPr>
          <w:sz w:val="28"/>
          <w:szCs w:val="28"/>
        </w:rPr>
        <w:t xml:space="preserve"> на учет в налоговом органе _______________________________________________________________</w:t>
      </w:r>
      <w:r w:rsidR="001D2E4E">
        <w:rPr>
          <w:sz w:val="28"/>
          <w:szCs w:val="28"/>
        </w:rPr>
        <w:t>________</w:t>
      </w:r>
    </w:p>
    <w:p w:rsidR="00B330F3" w:rsidRDefault="00B330F3" w:rsidP="00B330F3">
      <w:pPr>
        <w:jc w:val="both"/>
        <w:rPr>
          <w:sz w:val="28"/>
          <w:szCs w:val="28"/>
        </w:rPr>
      </w:pPr>
      <w:r>
        <w:rPr>
          <w:sz w:val="28"/>
          <w:szCs w:val="28"/>
        </w:rPr>
        <w:t>______________________________________________________________________.</w:t>
      </w:r>
    </w:p>
    <w:p w:rsidR="00B330F3" w:rsidRDefault="00B330F3" w:rsidP="00B330F3">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B330F3" w:rsidRDefault="00B330F3" w:rsidP="00B330F3">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лицензии на осуществление предпринимательской деятельности по управлению многоквартирными домами ___________________________________</w:t>
      </w:r>
    </w:p>
    <w:p w:rsidR="00B330F3" w:rsidRDefault="00B330F3" w:rsidP="00B330F3">
      <w:pPr>
        <w:jc w:val="both"/>
        <w:rPr>
          <w:sz w:val="28"/>
          <w:szCs w:val="28"/>
        </w:rPr>
      </w:pPr>
      <w:r>
        <w:rPr>
          <w:sz w:val="28"/>
          <w:szCs w:val="28"/>
        </w:rPr>
        <w:t>_____________________________________________________________________.</w:t>
      </w:r>
    </w:p>
    <w:p w:rsidR="00D266E2" w:rsidRDefault="00D266E2" w:rsidP="00D266E2">
      <w:pPr>
        <w:jc w:val="center"/>
      </w:pPr>
      <w:r>
        <w:t>(указываются вид платежного документа и его реквизиты: дата и номер)</w:t>
      </w:r>
    </w:p>
    <w:p w:rsidR="00B330F3" w:rsidRDefault="00B330F3" w:rsidP="00B330F3">
      <w:pPr>
        <w:ind w:firstLine="709"/>
        <w:jc w:val="both"/>
        <w:rPr>
          <w:sz w:val="28"/>
          <w:szCs w:val="28"/>
        </w:rPr>
      </w:pPr>
      <w:r>
        <w:rPr>
          <w:sz w:val="28"/>
          <w:szCs w:val="28"/>
        </w:rPr>
        <w:t>Реквизиты квалификационного аттестата ________________________________</w:t>
      </w:r>
    </w:p>
    <w:p w:rsidR="00B330F3" w:rsidRDefault="00B330F3" w:rsidP="00B330F3">
      <w:pPr>
        <w:jc w:val="both"/>
        <w:rPr>
          <w:sz w:val="28"/>
          <w:szCs w:val="28"/>
        </w:rPr>
      </w:pPr>
      <w:r>
        <w:rPr>
          <w:sz w:val="28"/>
          <w:szCs w:val="28"/>
        </w:rPr>
        <w:t>________________________________________________________________________.</w:t>
      </w:r>
    </w:p>
    <w:p w:rsidR="00B330F3" w:rsidRDefault="00B330F3" w:rsidP="00B330F3">
      <w:pPr>
        <w:jc w:val="center"/>
      </w:pPr>
      <w:r>
        <w:t>(указываются номер, дата выдачи квалификационного аттестата, кем выдан, кому выдан)</w:t>
      </w:r>
    </w:p>
    <w:p w:rsidR="00B330F3" w:rsidRDefault="00D266E2" w:rsidP="00D266E2">
      <w:pPr>
        <w:ind w:firstLine="709"/>
        <w:jc w:val="both"/>
        <w:rPr>
          <w:sz w:val="28"/>
          <w:szCs w:val="28"/>
        </w:rPr>
      </w:pPr>
      <w:r>
        <w:rPr>
          <w:sz w:val="28"/>
          <w:szCs w:val="28"/>
        </w:rPr>
        <w:lastRenderedPageBreak/>
        <w:t>Адреса</w:t>
      </w:r>
      <w:r w:rsidR="00B330F3">
        <w:rPr>
          <w:sz w:val="28"/>
          <w:szCs w:val="28"/>
        </w:rPr>
        <w:t xml:space="preserve"> сайт</w:t>
      </w:r>
      <w:r>
        <w:rPr>
          <w:sz w:val="28"/>
          <w:szCs w:val="28"/>
        </w:rPr>
        <w:t>ов</w:t>
      </w:r>
      <w:r w:rsidR="00B330F3">
        <w:rPr>
          <w:sz w:val="28"/>
          <w:szCs w:val="28"/>
        </w:rPr>
        <w:t xml:space="preserve"> в информационно-телекоммуникационной сети «Интернет» и (или)</w:t>
      </w:r>
      <w:r>
        <w:rPr>
          <w:sz w:val="28"/>
          <w:szCs w:val="28"/>
        </w:rPr>
        <w:t xml:space="preserve"> сведения</w:t>
      </w:r>
      <w:r w:rsidR="00B330F3">
        <w:rPr>
          <w:sz w:val="28"/>
          <w:szCs w:val="28"/>
        </w:rPr>
        <w:t xml:space="preserve"> об официальных печатных средствах массовой информации, в которых </w:t>
      </w:r>
      <w:r w:rsidR="001D2E4E">
        <w:rPr>
          <w:sz w:val="28"/>
          <w:szCs w:val="28"/>
        </w:rPr>
        <w:t>лицензиат</w:t>
      </w:r>
      <w:r w:rsidR="00B330F3">
        <w:rPr>
          <w:sz w:val="28"/>
          <w:szCs w:val="28"/>
        </w:rPr>
        <w:t xml:space="preserve"> раскрывает информацию о своей деятельности в соответствии с требованиями к раскрытию информации, установленными </w:t>
      </w:r>
      <w:r w:rsidR="00D20A3F">
        <w:rPr>
          <w:sz w:val="28"/>
          <w:szCs w:val="28"/>
        </w:rPr>
        <w:br/>
      </w:r>
      <w:r w:rsidR="00B330F3">
        <w:rPr>
          <w:sz w:val="28"/>
          <w:szCs w:val="28"/>
        </w:rPr>
        <w:t>частью 10 статьи 161 Жилищного кодекса Российской Федерации ______________________________________________________________________________________________</w:t>
      </w:r>
      <w:r>
        <w:rPr>
          <w:sz w:val="28"/>
          <w:szCs w:val="28"/>
        </w:rPr>
        <w:t>_______________________________________________</w:t>
      </w:r>
      <w:r w:rsidR="00B330F3">
        <w:rPr>
          <w:sz w:val="28"/>
          <w:szCs w:val="28"/>
        </w:rPr>
        <w:t>.</w:t>
      </w:r>
    </w:p>
    <w:p w:rsidR="00B330F3" w:rsidRDefault="00B330F3" w:rsidP="00B330F3">
      <w:pPr>
        <w:jc w:val="center"/>
      </w:pPr>
      <w:r>
        <w:t>(представляются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B330F3" w:rsidRPr="00EA1EE5" w:rsidRDefault="00B330F3" w:rsidP="00B330F3">
      <w:pPr>
        <w:ind w:firstLine="709"/>
        <w:jc w:val="both"/>
        <w:rPr>
          <w:sz w:val="28"/>
          <w:szCs w:val="28"/>
        </w:rPr>
      </w:pPr>
      <w:r>
        <w:rPr>
          <w:sz w:val="28"/>
          <w:szCs w:val="28"/>
        </w:rPr>
        <w:t xml:space="preserve">Сведения о многоквартирных домах, находящихся в управлении </w:t>
      </w:r>
      <w:r w:rsidR="001D2E4E">
        <w:rPr>
          <w:sz w:val="28"/>
          <w:szCs w:val="28"/>
        </w:rPr>
        <w:t>лицензиата</w:t>
      </w:r>
      <w:r>
        <w:rPr>
          <w:sz w:val="28"/>
          <w:szCs w:val="28"/>
        </w:rPr>
        <w:t xml:space="preserve"> на дату подачи заявления о предоставлении лицензии:</w:t>
      </w:r>
    </w:p>
    <w:tbl>
      <w:tblPr>
        <w:tblStyle w:val="ab"/>
        <w:tblW w:w="0" w:type="auto"/>
        <w:tblLayout w:type="fixed"/>
        <w:tblLook w:val="04A0" w:firstRow="1" w:lastRow="0" w:firstColumn="1" w:lastColumn="0" w:noHBand="0" w:noVBand="1"/>
      </w:tblPr>
      <w:tblGrid>
        <w:gridCol w:w="638"/>
        <w:gridCol w:w="1171"/>
        <w:gridCol w:w="1134"/>
        <w:gridCol w:w="925"/>
        <w:gridCol w:w="992"/>
        <w:gridCol w:w="1344"/>
        <w:gridCol w:w="1145"/>
        <w:gridCol w:w="1973"/>
        <w:gridCol w:w="908"/>
      </w:tblGrid>
      <w:tr w:rsidR="00B330F3" w:rsidRPr="00711F9C" w:rsidTr="00191F7D">
        <w:tc>
          <w:tcPr>
            <w:tcW w:w="638" w:type="dxa"/>
            <w:vMerge w:val="restart"/>
          </w:tcPr>
          <w:p w:rsidR="00B330F3" w:rsidRPr="00711F9C" w:rsidRDefault="00B330F3" w:rsidP="00191F7D">
            <w:pPr>
              <w:jc w:val="both"/>
              <w:rPr>
                <w:sz w:val="24"/>
                <w:szCs w:val="28"/>
              </w:rPr>
            </w:pPr>
            <w:r w:rsidRPr="00711F9C">
              <w:rPr>
                <w:sz w:val="24"/>
                <w:szCs w:val="28"/>
              </w:rPr>
              <w:t>№ п/п</w:t>
            </w:r>
          </w:p>
        </w:tc>
        <w:tc>
          <w:tcPr>
            <w:tcW w:w="4222" w:type="dxa"/>
            <w:gridSpan w:val="4"/>
          </w:tcPr>
          <w:p w:rsidR="00B330F3" w:rsidRPr="00711F9C" w:rsidRDefault="00B330F3" w:rsidP="00191F7D">
            <w:pPr>
              <w:jc w:val="center"/>
              <w:rPr>
                <w:sz w:val="24"/>
                <w:szCs w:val="28"/>
              </w:rPr>
            </w:pPr>
            <w:r w:rsidRPr="00711F9C">
              <w:rPr>
                <w:sz w:val="24"/>
                <w:szCs w:val="28"/>
              </w:rPr>
              <w:t>Адрес многоквартирного дома</w:t>
            </w:r>
          </w:p>
        </w:tc>
        <w:tc>
          <w:tcPr>
            <w:tcW w:w="1344" w:type="dxa"/>
            <w:vMerge w:val="restart"/>
          </w:tcPr>
          <w:p w:rsidR="00B330F3" w:rsidRPr="00711F9C" w:rsidRDefault="00B330F3" w:rsidP="00191F7D">
            <w:pPr>
              <w:jc w:val="center"/>
              <w:rPr>
                <w:sz w:val="24"/>
                <w:szCs w:val="28"/>
              </w:rPr>
            </w:pPr>
            <w:r w:rsidRPr="00711F9C">
              <w:rPr>
                <w:sz w:val="24"/>
                <w:szCs w:val="28"/>
              </w:rPr>
              <w:t>Год постройки</w:t>
            </w:r>
          </w:p>
        </w:tc>
        <w:tc>
          <w:tcPr>
            <w:tcW w:w="1145" w:type="dxa"/>
            <w:vMerge w:val="restart"/>
          </w:tcPr>
          <w:p w:rsidR="00B330F3" w:rsidRPr="00711F9C" w:rsidRDefault="00B330F3" w:rsidP="00191F7D">
            <w:pPr>
              <w:jc w:val="center"/>
              <w:rPr>
                <w:sz w:val="24"/>
                <w:szCs w:val="28"/>
              </w:rPr>
            </w:pPr>
            <w:r w:rsidRPr="00711F9C">
              <w:rPr>
                <w:sz w:val="24"/>
                <w:szCs w:val="28"/>
              </w:rPr>
              <w:t>Общая площадь МКД</w:t>
            </w:r>
          </w:p>
        </w:tc>
        <w:tc>
          <w:tcPr>
            <w:tcW w:w="1973" w:type="dxa"/>
            <w:vMerge w:val="restart"/>
          </w:tcPr>
          <w:p w:rsidR="00B330F3" w:rsidRPr="00711F9C" w:rsidRDefault="00B330F3" w:rsidP="00191F7D">
            <w:pPr>
              <w:jc w:val="center"/>
              <w:rPr>
                <w:sz w:val="24"/>
                <w:szCs w:val="28"/>
              </w:rPr>
            </w:pPr>
            <w:r>
              <w:rPr>
                <w:sz w:val="24"/>
                <w:szCs w:val="28"/>
              </w:rPr>
              <w:t>Основание для управления МКД</w:t>
            </w:r>
            <w:r w:rsidR="00191F7D">
              <w:rPr>
                <w:sz w:val="24"/>
                <w:szCs w:val="28"/>
              </w:rPr>
              <w:t xml:space="preserve"> (реквизиты протокола открытого конкурса, реквизиты договора с товариществом собственников жилья, жилищным кооперативом, реквизиты решения общего собрания собственников)</w:t>
            </w:r>
          </w:p>
        </w:tc>
        <w:tc>
          <w:tcPr>
            <w:tcW w:w="908" w:type="dxa"/>
            <w:vMerge w:val="restart"/>
          </w:tcPr>
          <w:p w:rsidR="00B330F3" w:rsidRPr="00711F9C" w:rsidRDefault="00B330F3" w:rsidP="00191F7D">
            <w:pPr>
              <w:jc w:val="center"/>
              <w:rPr>
                <w:sz w:val="24"/>
                <w:szCs w:val="28"/>
              </w:rPr>
            </w:pPr>
            <w:r>
              <w:rPr>
                <w:sz w:val="24"/>
                <w:szCs w:val="28"/>
              </w:rPr>
              <w:t>Дата начала управления МКД</w:t>
            </w:r>
          </w:p>
        </w:tc>
      </w:tr>
      <w:tr w:rsidR="00B330F3" w:rsidRPr="00711F9C" w:rsidTr="00191F7D">
        <w:tc>
          <w:tcPr>
            <w:tcW w:w="638" w:type="dxa"/>
            <w:vMerge/>
          </w:tcPr>
          <w:p w:rsidR="00B330F3" w:rsidRPr="00711F9C" w:rsidRDefault="00B330F3" w:rsidP="00191F7D">
            <w:pPr>
              <w:jc w:val="both"/>
              <w:rPr>
                <w:sz w:val="24"/>
                <w:szCs w:val="28"/>
              </w:rPr>
            </w:pPr>
          </w:p>
        </w:tc>
        <w:tc>
          <w:tcPr>
            <w:tcW w:w="1171" w:type="dxa"/>
          </w:tcPr>
          <w:p w:rsidR="00B330F3" w:rsidRPr="00711F9C" w:rsidRDefault="00B330F3" w:rsidP="00191F7D">
            <w:pPr>
              <w:jc w:val="center"/>
              <w:rPr>
                <w:sz w:val="24"/>
                <w:szCs w:val="28"/>
              </w:rPr>
            </w:pPr>
            <w:r w:rsidRPr="00711F9C">
              <w:rPr>
                <w:sz w:val="24"/>
                <w:szCs w:val="28"/>
              </w:rPr>
              <w:t>Муниципальное образование</w:t>
            </w:r>
          </w:p>
        </w:tc>
        <w:tc>
          <w:tcPr>
            <w:tcW w:w="1134" w:type="dxa"/>
          </w:tcPr>
          <w:p w:rsidR="00B330F3" w:rsidRPr="00711F9C" w:rsidRDefault="00B330F3" w:rsidP="00191F7D">
            <w:pPr>
              <w:jc w:val="center"/>
              <w:rPr>
                <w:sz w:val="24"/>
                <w:szCs w:val="28"/>
              </w:rPr>
            </w:pPr>
            <w:r w:rsidRPr="00711F9C">
              <w:rPr>
                <w:sz w:val="24"/>
                <w:szCs w:val="28"/>
              </w:rPr>
              <w:t>Населенный пункт</w:t>
            </w:r>
          </w:p>
        </w:tc>
        <w:tc>
          <w:tcPr>
            <w:tcW w:w="925" w:type="dxa"/>
          </w:tcPr>
          <w:p w:rsidR="00B330F3" w:rsidRPr="00711F9C" w:rsidRDefault="00B330F3" w:rsidP="00191F7D">
            <w:pPr>
              <w:jc w:val="center"/>
              <w:rPr>
                <w:sz w:val="24"/>
                <w:szCs w:val="28"/>
              </w:rPr>
            </w:pPr>
            <w:r w:rsidRPr="00711F9C">
              <w:rPr>
                <w:sz w:val="24"/>
                <w:szCs w:val="28"/>
              </w:rPr>
              <w:t>Улица</w:t>
            </w:r>
          </w:p>
        </w:tc>
        <w:tc>
          <w:tcPr>
            <w:tcW w:w="992" w:type="dxa"/>
          </w:tcPr>
          <w:p w:rsidR="00B330F3" w:rsidRPr="00711F9C" w:rsidRDefault="00B330F3" w:rsidP="00191F7D">
            <w:pPr>
              <w:jc w:val="center"/>
              <w:rPr>
                <w:sz w:val="24"/>
                <w:szCs w:val="28"/>
              </w:rPr>
            </w:pPr>
            <w:r w:rsidRPr="00711F9C">
              <w:rPr>
                <w:sz w:val="24"/>
                <w:szCs w:val="28"/>
              </w:rPr>
              <w:t>Номер дома</w:t>
            </w:r>
          </w:p>
        </w:tc>
        <w:tc>
          <w:tcPr>
            <w:tcW w:w="1344" w:type="dxa"/>
            <w:vMerge/>
          </w:tcPr>
          <w:p w:rsidR="00B330F3" w:rsidRPr="00711F9C" w:rsidRDefault="00B330F3" w:rsidP="00191F7D">
            <w:pPr>
              <w:jc w:val="both"/>
              <w:rPr>
                <w:sz w:val="24"/>
                <w:szCs w:val="28"/>
              </w:rPr>
            </w:pPr>
          </w:p>
        </w:tc>
        <w:tc>
          <w:tcPr>
            <w:tcW w:w="1145" w:type="dxa"/>
            <w:vMerge/>
          </w:tcPr>
          <w:p w:rsidR="00B330F3" w:rsidRPr="00711F9C" w:rsidRDefault="00B330F3" w:rsidP="00191F7D">
            <w:pPr>
              <w:jc w:val="both"/>
              <w:rPr>
                <w:sz w:val="24"/>
                <w:szCs w:val="28"/>
              </w:rPr>
            </w:pPr>
          </w:p>
        </w:tc>
        <w:tc>
          <w:tcPr>
            <w:tcW w:w="1973" w:type="dxa"/>
            <w:vMerge/>
          </w:tcPr>
          <w:p w:rsidR="00B330F3" w:rsidRPr="00711F9C" w:rsidRDefault="00B330F3" w:rsidP="00191F7D">
            <w:pPr>
              <w:jc w:val="both"/>
              <w:rPr>
                <w:sz w:val="24"/>
                <w:szCs w:val="28"/>
              </w:rPr>
            </w:pPr>
          </w:p>
        </w:tc>
        <w:tc>
          <w:tcPr>
            <w:tcW w:w="908" w:type="dxa"/>
            <w:vMerge/>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1.</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2.</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lang w:val="en-US"/>
              </w:rPr>
              <w:t>n</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bl>
    <w:p w:rsidR="00B330F3" w:rsidRDefault="00B330F3" w:rsidP="00B330F3">
      <w:pPr>
        <w:jc w:val="both"/>
        <w:rPr>
          <w:sz w:val="28"/>
          <w:szCs w:val="28"/>
        </w:rPr>
      </w:pPr>
    </w:p>
    <w:p w:rsidR="008B6C3F" w:rsidRDefault="008B6C3F">
      <w:pPr>
        <w:spacing w:after="200" w:line="276" w:lineRule="auto"/>
        <w:rPr>
          <w:rFonts w:eastAsiaTheme="minorEastAsia"/>
          <w:sz w:val="28"/>
          <w:szCs w:val="26"/>
        </w:rPr>
      </w:pPr>
      <w:r>
        <w:rPr>
          <w:sz w:val="28"/>
          <w:szCs w:val="26"/>
        </w:rPr>
        <w:br w:type="page"/>
      </w:r>
    </w:p>
    <w:p w:rsidR="008B6C3F" w:rsidRDefault="008B6C3F" w:rsidP="00B330F3">
      <w:pPr>
        <w:pStyle w:val="ConsPlusNormal"/>
        <w:widowControl/>
        <w:ind w:firstLine="709"/>
        <w:jc w:val="both"/>
        <w:outlineLvl w:val="0"/>
        <w:rPr>
          <w:rFonts w:ascii="Times New Roman" w:hAnsi="Times New Roman" w:cs="Times New Roman"/>
          <w:sz w:val="28"/>
          <w:szCs w:val="26"/>
        </w:rPr>
        <w:sectPr w:rsidR="008B6C3F" w:rsidSect="00304EBA">
          <w:headerReference w:type="default" r:id="rId47"/>
          <w:pgSz w:w="11906" w:h="16838"/>
          <w:pgMar w:top="1134" w:right="567" w:bottom="1134" w:left="1134" w:header="709" w:footer="709" w:gutter="0"/>
          <w:cols w:space="708"/>
          <w:titlePg/>
          <w:docGrid w:linePitch="360"/>
        </w:sectPr>
      </w:pPr>
    </w:p>
    <w:p w:rsidR="00734A97" w:rsidRDefault="008B6C3F"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lastRenderedPageBreak/>
        <w:t>И</w:t>
      </w:r>
      <w:r w:rsidRPr="008B6C3F">
        <w:rPr>
          <w:rFonts w:ascii="Times New Roman" w:hAnsi="Times New Roman" w:cs="Times New Roman"/>
          <w:sz w:val="28"/>
          <w:szCs w:val="26"/>
        </w:rPr>
        <w:t>нформаци</w:t>
      </w:r>
      <w:r>
        <w:rPr>
          <w:rFonts w:ascii="Times New Roman" w:hAnsi="Times New Roman" w:cs="Times New Roman"/>
          <w:sz w:val="28"/>
          <w:szCs w:val="26"/>
        </w:rPr>
        <w:t>я</w:t>
      </w:r>
      <w:r w:rsidRPr="008B6C3F">
        <w:rPr>
          <w:rFonts w:ascii="Times New Roman" w:hAnsi="Times New Roman" w:cs="Times New Roman"/>
          <w:sz w:val="28"/>
          <w:szCs w:val="26"/>
        </w:rPr>
        <w:t xml:space="preserve"> </w:t>
      </w:r>
      <w:r w:rsidR="00943839">
        <w:rPr>
          <w:rFonts w:ascii="Times New Roman" w:hAnsi="Times New Roman" w:cs="Times New Roman"/>
          <w:sz w:val="28"/>
          <w:szCs w:val="26"/>
        </w:rPr>
        <w:t xml:space="preserve">о </w:t>
      </w:r>
      <w:r w:rsidRPr="008B6C3F">
        <w:rPr>
          <w:rFonts w:ascii="Times New Roman" w:hAnsi="Times New Roman" w:cs="Times New Roman"/>
          <w:sz w:val="28"/>
          <w:szCs w:val="26"/>
        </w:rPr>
        <w:t>деятельности</w:t>
      </w:r>
      <w:r>
        <w:rPr>
          <w:rFonts w:ascii="Times New Roman" w:hAnsi="Times New Roman" w:cs="Times New Roman"/>
          <w:sz w:val="28"/>
          <w:szCs w:val="26"/>
        </w:rPr>
        <w:t xml:space="preserve"> соискателя лицензии </w:t>
      </w:r>
      <w:r w:rsidRPr="008B6C3F">
        <w:rPr>
          <w:rFonts w:ascii="Times New Roman" w:hAnsi="Times New Roman" w:cs="Times New Roman"/>
          <w:sz w:val="28"/>
          <w:szCs w:val="26"/>
        </w:rPr>
        <w:t>в соответствии с требованиями к раскрытию информации, установленными частью 10 статьи 161 Жилищного кодекса Российской Федерации</w:t>
      </w:r>
      <w:r w:rsidR="00904AC3">
        <w:rPr>
          <w:rFonts w:ascii="Times New Roman" w:hAnsi="Times New Roman" w:cs="Times New Roman"/>
          <w:sz w:val="28"/>
          <w:szCs w:val="26"/>
        </w:rPr>
        <w:t xml:space="preserve"> размещена в сл</w:t>
      </w:r>
      <w:r>
        <w:rPr>
          <w:rFonts w:ascii="Times New Roman" w:hAnsi="Times New Roman" w:cs="Times New Roman"/>
          <w:sz w:val="28"/>
          <w:szCs w:val="26"/>
        </w:rPr>
        <w:t xml:space="preserve">едующих разделах сайта соискателя лицензии в </w:t>
      </w:r>
      <w:r w:rsidRPr="008B6C3F">
        <w:rPr>
          <w:rFonts w:ascii="Times New Roman" w:hAnsi="Times New Roman" w:cs="Times New Roman"/>
          <w:sz w:val="28"/>
          <w:szCs w:val="26"/>
        </w:rPr>
        <w:t>информационно-телекоммуникационной сети «Интернет»</w:t>
      </w:r>
      <w:r w:rsidR="00904AC3">
        <w:rPr>
          <w:rFonts w:ascii="Times New Roman" w:hAnsi="Times New Roman" w:cs="Times New Roman"/>
          <w:sz w:val="28"/>
          <w:szCs w:val="26"/>
        </w:rPr>
        <w:t xml:space="preserve"> (в столбцах 3-12 указывается наименование соответствующего раздела сайта, а также его</w:t>
      </w:r>
      <w:r w:rsidR="00C50644">
        <w:rPr>
          <w:rFonts w:ascii="Times New Roman" w:hAnsi="Times New Roman" w:cs="Times New Roman"/>
          <w:sz w:val="28"/>
          <w:szCs w:val="26"/>
        </w:rPr>
        <w:t xml:space="preserve"> адресная строка в информационно-телекоммуникационной сети «Интернет»</w:t>
      </w:r>
      <w:r w:rsidR="00904AC3">
        <w:rPr>
          <w:rFonts w:ascii="Times New Roman" w:hAnsi="Times New Roman" w:cs="Times New Roman"/>
          <w:sz w:val="28"/>
          <w:szCs w:val="26"/>
        </w:rPr>
        <w:t>)</w:t>
      </w:r>
    </w:p>
    <w:p w:rsidR="008B6C3F" w:rsidRDefault="008B6C3F" w:rsidP="008B6C3F">
      <w:pPr>
        <w:pStyle w:val="ConsPlusNormal"/>
        <w:widowControl/>
        <w:jc w:val="both"/>
        <w:outlineLvl w:val="0"/>
        <w:rPr>
          <w:rFonts w:ascii="Times New Roman" w:hAnsi="Times New Roman" w:cs="Times New Roman"/>
          <w:sz w:val="28"/>
          <w:szCs w:val="26"/>
        </w:rPr>
      </w:pPr>
    </w:p>
    <w:tbl>
      <w:tblPr>
        <w:tblStyle w:val="ab"/>
        <w:tblW w:w="15569" w:type="dxa"/>
        <w:tblInd w:w="-318" w:type="dxa"/>
        <w:tblLayout w:type="fixed"/>
        <w:tblLook w:val="04A0" w:firstRow="1" w:lastRow="0" w:firstColumn="1" w:lastColumn="0" w:noHBand="0" w:noVBand="1"/>
      </w:tblPr>
      <w:tblGrid>
        <w:gridCol w:w="710"/>
        <w:gridCol w:w="1397"/>
        <w:gridCol w:w="1012"/>
        <w:gridCol w:w="1361"/>
        <w:gridCol w:w="1355"/>
        <w:gridCol w:w="1381"/>
        <w:gridCol w:w="1190"/>
        <w:gridCol w:w="1355"/>
        <w:gridCol w:w="1355"/>
        <w:gridCol w:w="1355"/>
        <w:gridCol w:w="1538"/>
        <w:gridCol w:w="1560"/>
      </w:tblGrid>
      <w:tr w:rsidR="008B6C3F" w:rsidRPr="008B6C3F" w:rsidTr="00904AC3">
        <w:tc>
          <w:tcPr>
            <w:tcW w:w="710" w:type="dxa"/>
          </w:tcPr>
          <w:p w:rsidR="008B6C3F" w:rsidRPr="008B6C3F" w:rsidRDefault="008B6C3F" w:rsidP="008B6C3F">
            <w:pPr>
              <w:pStyle w:val="ConsPlusNormal"/>
              <w:widowControl/>
              <w:jc w:val="both"/>
              <w:outlineLvl w:val="0"/>
              <w:rPr>
                <w:rFonts w:ascii="Times New Roman" w:hAnsi="Times New Roman" w:cs="Times New Roman"/>
                <w:sz w:val="24"/>
                <w:szCs w:val="24"/>
              </w:rPr>
            </w:pPr>
            <w:r w:rsidRPr="008B6C3F">
              <w:rPr>
                <w:rFonts w:ascii="Times New Roman" w:hAnsi="Times New Roman" w:cs="Times New Roman"/>
                <w:sz w:val="24"/>
                <w:szCs w:val="24"/>
              </w:rPr>
              <w:t>№ п/п</w:t>
            </w:r>
          </w:p>
        </w:tc>
        <w:tc>
          <w:tcPr>
            <w:tcW w:w="1397" w:type="dxa"/>
          </w:tcPr>
          <w:p w:rsidR="008B6C3F" w:rsidRPr="008B6C3F" w:rsidRDefault="008B6C3F" w:rsidP="00904AC3">
            <w:pPr>
              <w:pStyle w:val="ConsPlusNormal"/>
              <w:widowControl/>
              <w:jc w:val="center"/>
              <w:outlineLvl w:val="0"/>
              <w:rPr>
                <w:rFonts w:ascii="Times New Roman" w:hAnsi="Times New Roman" w:cs="Times New Roman"/>
                <w:sz w:val="24"/>
                <w:szCs w:val="24"/>
              </w:rPr>
            </w:pPr>
            <w:r w:rsidRPr="008B6C3F">
              <w:rPr>
                <w:rFonts w:ascii="Times New Roman" w:hAnsi="Times New Roman" w:cs="Times New Roman"/>
                <w:sz w:val="24"/>
                <w:szCs w:val="24"/>
              </w:rPr>
              <w:t>Адрес многоквартирного дома</w:t>
            </w:r>
          </w:p>
        </w:tc>
        <w:tc>
          <w:tcPr>
            <w:tcW w:w="1012" w:type="dxa"/>
          </w:tcPr>
          <w:p w:rsidR="008B6C3F" w:rsidRP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Общая информация о соискателе лицензии</w:t>
            </w:r>
            <w:r w:rsidR="00655F2D">
              <w:rPr>
                <w:rFonts w:eastAsiaTheme="minorHAnsi"/>
                <w:sz w:val="24"/>
                <w:szCs w:val="24"/>
                <w:lang w:eastAsia="en-US"/>
              </w:rPr>
              <w:t xml:space="preserve"> (подп. «а» п.3 Стандарта раскрытия информации организациями, осуществляющими деятельность по управлению многоквартир</w:t>
            </w:r>
            <w:r w:rsidR="00655F2D">
              <w:rPr>
                <w:rFonts w:eastAsiaTheme="minorHAnsi"/>
                <w:sz w:val="24"/>
                <w:szCs w:val="24"/>
                <w:lang w:eastAsia="en-US"/>
              </w:rPr>
              <w:lastRenderedPageBreak/>
              <w:t>ными домами)</w:t>
            </w:r>
          </w:p>
        </w:tc>
        <w:tc>
          <w:tcPr>
            <w:tcW w:w="1361"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 xml:space="preserve">Перечень многоквартирных домов, управление которыми осуществляет </w:t>
            </w:r>
            <w:r w:rsidR="001D2E4E" w:rsidRPr="001D2E4E">
              <w:rPr>
                <w:rFonts w:eastAsiaTheme="minorHAnsi"/>
                <w:sz w:val="24"/>
                <w:szCs w:val="24"/>
                <w:lang w:eastAsia="en-US"/>
              </w:rPr>
              <w:t>лицензиат</w:t>
            </w:r>
          </w:p>
          <w:p w:rsidR="00655F2D" w:rsidRPr="008B6C3F" w:rsidRDefault="00655F2D" w:rsidP="00904AC3">
            <w:pPr>
              <w:autoSpaceDE w:val="0"/>
              <w:autoSpaceDN w:val="0"/>
              <w:adjustRightInd w:val="0"/>
              <w:jc w:val="center"/>
              <w:rPr>
                <w:sz w:val="24"/>
                <w:szCs w:val="24"/>
              </w:rPr>
            </w:pPr>
            <w:r>
              <w:rPr>
                <w:rFonts w:eastAsiaTheme="minorHAnsi"/>
                <w:sz w:val="24"/>
                <w:szCs w:val="24"/>
                <w:lang w:eastAsia="en-US"/>
              </w:rPr>
              <w:t>(подп. «б» п.3 Стандарта раскрытия информации организациями, осуществляющими деятельность по управлению многоквартирными домами)</w:t>
            </w:r>
          </w:p>
        </w:tc>
        <w:tc>
          <w:tcPr>
            <w:tcW w:w="1355" w:type="dxa"/>
          </w:tcPr>
          <w:p w:rsidR="00655F2D" w:rsidRPr="008B6C3F" w:rsidRDefault="008B6C3F" w:rsidP="00655F2D">
            <w:pPr>
              <w:autoSpaceDE w:val="0"/>
              <w:autoSpaceDN w:val="0"/>
              <w:adjustRightInd w:val="0"/>
              <w:jc w:val="center"/>
              <w:rPr>
                <w:sz w:val="24"/>
                <w:szCs w:val="24"/>
              </w:rPr>
            </w:pPr>
            <w:r>
              <w:rPr>
                <w:rFonts w:eastAsiaTheme="minorHAnsi"/>
                <w:sz w:val="24"/>
                <w:szCs w:val="24"/>
                <w:lang w:eastAsia="en-US"/>
              </w:rPr>
              <w:t xml:space="preserve">Общая информация о многоквартирном доме, управление которым осуществляет </w:t>
            </w:r>
            <w:r w:rsidR="001D2E4E" w:rsidRPr="001D2E4E">
              <w:rPr>
                <w:rFonts w:eastAsiaTheme="minorHAnsi"/>
                <w:sz w:val="24"/>
                <w:szCs w:val="24"/>
                <w:lang w:eastAsia="en-US"/>
              </w:rPr>
              <w:t>лицензиат</w:t>
            </w:r>
            <w:r w:rsidR="001D2E4E">
              <w:rPr>
                <w:rFonts w:eastAsiaTheme="minorHAnsi"/>
                <w:sz w:val="24"/>
                <w:szCs w:val="24"/>
                <w:lang w:eastAsia="en-US"/>
              </w:rPr>
              <w:t xml:space="preserve"> </w:t>
            </w:r>
            <w:r w:rsidR="00655F2D">
              <w:rPr>
                <w:rFonts w:eastAsiaTheme="minorHAnsi"/>
                <w:sz w:val="24"/>
                <w:szCs w:val="24"/>
                <w:lang w:eastAsia="en-US"/>
              </w:rPr>
              <w:t>(подп. «в» п.3 Стандарта раскрытия информации организациями, осуществляющими деятельность по управлению многоквартирными домами)</w:t>
            </w:r>
          </w:p>
        </w:tc>
        <w:tc>
          <w:tcPr>
            <w:tcW w:w="1381"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 xml:space="preserve">(подп. «г» </w:t>
            </w:r>
            <w:r>
              <w:rPr>
                <w:rFonts w:eastAsiaTheme="minorHAnsi"/>
                <w:sz w:val="24"/>
                <w:szCs w:val="24"/>
                <w:lang w:eastAsia="en-US"/>
              </w:rPr>
              <w:lastRenderedPageBreak/>
              <w:t>п.3 Стандарта раскрытия информации организациями, осуществляющими деятельность по управлению многоквартирными домам</w:t>
            </w:r>
            <w:proofErr w:type="gramStart"/>
            <w:r>
              <w:rPr>
                <w:rFonts w:eastAsiaTheme="minorHAnsi"/>
                <w:sz w:val="24"/>
                <w:szCs w:val="24"/>
                <w:lang w:eastAsia="en-US"/>
              </w:rPr>
              <w:t>и(</w:t>
            </w:r>
            <w:proofErr w:type="gramEnd"/>
            <w:r>
              <w:rPr>
                <w:rFonts w:eastAsiaTheme="minorHAnsi"/>
                <w:sz w:val="24"/>
                <w:szCs w:val="24"/>
                <w:lang w:eastAsia="en-US"/>
              </w:rPr>
              <w:t>подп. «а» п.3 Стандарта раскрытия информации организациями, осуществляющими деятельность по управлению многоквартирными домами</w:t>
            </w:r>
          </w:p>
        </w:tc>
        <w:tc>
          <w:tcPr>
            <w:tcW w:w="1190"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Информация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w:t>
            </w:r>
            <w:r>
              <w:rPr>
                <w:rFonts w:eastAsiaTheme="minorHAnsi"/>
                <w:sz w:val="24"/>
                <w:szCs w:val="24"/>
                <w:lang w:eastAsia="en-US"/>
              </w:rPr>
              <w:lastRenderedPageBreak/>
              <w:t>льных услуг</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«д» п.3 Стандарта раскрытия информации организациями, осуществляющими деятельность по управлению многоквартирными домами)</w:t>
            </w:r>
          </w:p>
        </w:tc>
        <w:tc>
          <w:tcPr>
            <w:tcW w:w="1355"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Информация об использовании общего имущества в многоквартирном доме</w:t>
            </w:r>
          </w:p>
          <w:p w:rsidR="00655F2D" w:rsidRPr="008B6C3F" w:rsidRDefault="00655F2D" w:rsidP="00904AC3">
            <w:pPr>
              <w:autoSpaceDE w:val="0"/>
              <w:autoSpaceDN w:val="0"/>
              <w:adjustRightInd w:val="0"/>
              <w:jc w:val="center"/>
              <w:rPr>
                <w:sz w:val="24"/>
                <w:szCs w:val="24"/>
              </w:rPr>
            </w:pPr>
            <w:r>
              <w:rPr>
                <w:rFonts w:eastAsiaTheme="minorHAnsi"/>
                <w:sz w:val="24"/>
                <w:szCs w:val="24"/>
                <w:lang w:eastAsia="en-US"/>
              </w:rPr>
              <w:t>(подп. «е» п.3 Стандарта раскрытия информации организациями, осуществляющими деятельность по управлению многоквартирными домами)</w:t>
            </w:r>
          </w:p>
        </w:tc>
        <w:tc>
          <w:tcPr>
            <w:tcW w:w="1355"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капитальном ремонте общего имущества в многоквартирном доме</w:t>
            </w:r>
          </w:p>
          <w:p w:rsidR="00655F2D" w:rsidRPr="008B6C3F" w:rsidRDefault="00655F2D" w:rsidP="00904AC3">
            <w:pPr>
              <w:autoSpaceDE w:val="0"/>
              <w:autoSpaceDN w:val="0"/>
              <w:adjustRightInd w:val="0"/>
              <w:jc w:val="center"/>
              <w:rPr>
                <w:sz w:val="24"/>
                <w:szCs w:val="24"/>
              </w:rPr>
            </w:pPr>
            <w:r>
              <w:rPr>
                <w:rFonts w:eastAsiaTheme="minorHAnsi"/>
                <w:sz w:val="24"/>
                <w:szCs w:val="24"/>
                <w:lang w:eastAsia="en-US"/>
              </w:rPr>
              <w:t>(подп. «ж» п.3 Стандарта раскрытия информации организациями, осуществляющими деятельность по управлению многоквартирными домами)</w:t>
            </w:r>
          </w:p>
        </w:tc>
        <w:tc>
          <w:tcPr>
            <w:tcW w:w="1355"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проведенных общих собраниях собственников помещений в многоквартирном доме, результатах (решениях) таких собраний</w:t>
            </w:r>
          </w:p>
          <w:p w:rsidR="008B6C3F" w:rsidRPr="008B6C3F" w:rsidRDefault="00655F2D" w:rsidP="00904AC3">
            <w:pPr>
              <w:pStyle w:val="ConsPlusNormal"/>
              <w:widowControl/>
              <w:jc w:val="center"/>
              <w:outlineLvl w:val="0"/>
              <w:rPr>
                <w:rFonts w:ascii="Times New Roman" w:hAnsi="Times New Roman" w:cs="Times New Roman"/>
                <w:sz w:val="24"/>
                <w:szCs w:val="24"/>
              </w:rPr>
            </w:pPr>
            <w:r w:rsidRPr="00655F2D">
              <w:rPr>
                <w:rFonts w:ascii="Times New Roman" w:eastAsiaTheme="minorHAnsi" w:hAnsi="Times New Roman" w:cs="Times New Roman"/>
                <w:sz w:val="24"/>
                <w:szCs w:val="24"/>
                <w:lang w:eastAsia="en-US"/>
              </w:rPr>
              <w:t>(подп. «</w:t>
            </w:r>
            <w:r>
              <w:rPr>
                <w:rFonts w:ascii="Times New Roman" w:eastAsiaTheme="minorHAnsi" w:hAnsi="Times New Roman" w:cs="Times New Roman"/>
                <w:sz w:val="24"/>
                <w:szCs w:val="24"/>
                <w:lang w:eastAsia="en-US"/>
              </w:rPr>
              <w:t>з</w:t>
            </w:r>
            <w:r w:rsidRPr="00655F2D">
              <w:rPr>
                <w:rFonts w:ascii="Times New Roman" w:eastAsiaTheme="minorHAnsi" w:hAnsi="Times New Roman" w:cs="Times New Roman"/>
                <w:sz w:val="24"/>
                <w:szCs w:val="24"/>
                <w:lang w:eastAsia="en-US"/>
              </w:rPr>
              <w:t xml:space="preserve">» п.3 Стандарта раскрытия информации организациями, осуществляющими деятельность по </w:t>
            </w:r>
            <w:r w:rsidRPr="00655F2D">
              <w:rPr>
                <w:rFonts w:ascii="Times New Roman" w:eastAsiaTheme="minorHAnsi" w:hAnsi="Times New Roman" w:cs="Times New Roman"/>
                <w:sz w:val="24"/>
                <w:szCs w:val="24"/>
                <w:lang w:eastAsia="en-US"/>
              </w:rPr>
              <w:lastRenderedPageBreak/>
              <w:t>управлению многоквартирными домами)</w:t>
            </w:r>
          </w:p>
        </w:tc>
        <w:tc>
          <w:tcPr>
            <w:tcW w:w="1538" w:type="dxa"/>
          </w:tcPr>
          <w:p w:rsidR="008B6C3F" w:rsidRDefault="008B6C3F" w:rsidP="00F932A0">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Отчет об исполнении управляющей организацией договора управления за год</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«и» п.3 Стандарта раскрытия информации организациями, осуществляющими деятельность по управлению многоквартирными домами)</w:t>
            </w:r>
          </w:p>
        </w:tc>
        <w:tc>
          <w:tcPr>
            <w:tcW w:w="1560" w:type="dxa"/>
          </w:tcPr>
          <w:p w:rsidR="008B6C3F" w:rsidRDefault="008B6C3F"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случаях привлечения управляющей организации</w:t>
            </w:r>
            <w:r w:rsidR="0074020B">
              <w:rPr>
                <w:rFonts w:eastAsiaTheme="minorHAnsi"/>
                <w:sz w:val="24"/>
                <w:szCs w:val="24"/>
                <w:lang w:eastAsia="en-US"/>
              </w:rPr>
              <w:t xml:space="preserve"> </w:t>
            </w:r>
            <w:r>
              <w:rPr>
                <w:rFonts w:eastAsiaTheme="minorHAnsi"/>
                <w:sz w:val="24"/>
                <w:szCs w:val="24"/>
                <w:lang w:eastAsia="en-US"/>
              </w:rPr>
              <w:t xml:space="preserve">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 а также сведения о мерах, </w:t>
            </w:r>
            <w:r>
              <w:rPr>
                <w:rFonts w:eastAsiaTheme="minorHAnsi"/>
                <w:sz w:val="24"/>
                <w:szCs w:val="24"/>
                <w:lang w:eastAsia="en-US"/>
              </w:rPr>
              <w:lastRenderedPageBreak/>
              <w:t>принятых для устранения нарушений, повлекших применение административных санкций</w:t>
            </w:r>
          </w:p>
          <w:p w:rsidR="00655F2D" w:rsidRDefault="00655F2D" w:rsidP="00904AC3">
            <w:pPr>
              <w:autoSpaceDE w:val="0"/>
              <w:autoSpaceDN w:val="0"/>
              <w:adjustRightInd w:val="0"/>
              <w:jc w:val="center"/>
              <w:rPr>
                <w:rFonts w:eastAsiaTheme="minorHAnsi"/>
                <w:sz w:val="24"/>
                <w:szCs w:val="24"/>
                <w:lang w:eastAsia="en-US"/>
              </w:rPr>
            </w:pPr>
            <w:r>
              <w:rPr>
                <w:rFonts w:eastAsiaTheme="minorHAnsi"/>
                <w:sz w:val="24"/>
                <w:szCs w:val="24"/>
                <w:lang w:eastAsia="en-US"/>
              </w:rPr>
              <w:t>(подп. «к» п.3 Стандарта раскрытия информации организациями, осуществляющими деятельность по управлению многоквартирными домами)</w:t>
            </w:r>
          </w:p>
          <w:p w:rsidR="008B6C3F" w:rsidRPr="008B6C3F" w:rsidRDefault="008B6C3F" w:rsidP="00904AC3">
            <w:pPr>
              <w:pStyle w:val="ConsPlusNormal"/>
              <w:widowControl/>
              <w:jc w:val="center"/>
              <w:outlineLvl w:val="0"/>
              <w:rPr>
                <w:rFonts w:ascii="Times New Roman" w:hAnsi="Times New Roman" w:cs="Times New Roman"/>
                <w:sz w:val="24"/>
                <w:szCs w:val="24"/>
              </w:rPr>
            </w:pPr>
          </w:p>
        </w:tc>
      </w:tr>
      <w:tr w:rsidR="00904AC3" w:rsidRPr="008B6C3F" w:rsidTr="00904AC3">
        <w:tc>
          <w:tcPr>
            <w:tcW w:w="710" w:type="dxa"/>
          </w:tcPr>
          <w:p w:rsidR="00904AC3"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397"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12"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361"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381"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90"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355"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538"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904AC3" w:rsidRPr="008B6C3F" w:rsidRDefault="00904AC3" w:rsidP="00904AC3">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B6C3F" w:rsidRPr="008B6C3F" w:rsidTr="00904AC3">
        <w:tc>
          <w:tcPr>
            <w:tcW w:w="710" w:type="dxa"/>
          </w:tcPr>
          <w:p w:rsidR="008B6C3F" w:rsidRPr="008B6C3F" w:rsidRDefault="0074020B" w:rsidP="008B6C3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val="restart"/>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val="restart"/>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r w:rsidR="008B6C3F" w:rsidRPr="008B6C3F" w:rsidTr="00904AC3">
        <w:tc>
          <w:tcPr>
            <w:tcW w:w="710" w:type="dxa"/>
          </w:tcPr>
          <w:p w:rsidR="008B6C3F" w:rsidRPr="008B6C3F" w:rsidRDefault="0074020B" w:rsidP="008B6C3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r w:rsidR="008B6C3F" w:rsidRPr="008B6C3F" w:rsidTr="00904AC3">
        <w:tc>
          <w:tcPr>
            <w:tcW w:w="710" w:type="dxa"/>
          </w:tcPr>
          <w:p w:rsidR="008B6C3F" w:rsidRPr="008B6C3F" w:rsidRDefault="0074020B" w:rsidP="008B6C3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r w:rsidR="008B6C3F" w:rsidRPr="008B6C3F" w:rsidTr="00904AC3">
        <w:tc>
          <w:tcPr>
            <w:tcW w:w="710" w:type="dxa"/>
          </w:tcPr>
          <w:p w:rsidR="008B6C3F" w:rsidRPr="0074020B" w:rsidRDefault="0074020B" w:rsidP="008B6C3F">
            <w:pPr>
              <w:pStyle w:val="ConsPlusNormal"/>
              <w:widowControl/>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n</w:t>
            </w:r>
          </w:p>
        </w:tc>
        <w:tc>
          <w:tcPr>
            <w:tcW w:w="1397"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012"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61" w:type="dxa"/>
            <w:vMerge/>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81"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19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355"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38"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c>
          <w:tcPr>
            <w:tcW w:w="1560" w:type="dxa"/>
          </w:tcPr>
          <w:p w:rsidR="008B6C3F" w:rsidRPr="008B6C3F" w:rsidRDefault="008B6C3F" w:rsidP="008B6C3F">
            <w:pPr>
              <w:pStyle w:val="ConsPlusNormal"/>
              <w:widowControl/>
              <w:jc w:val="both"/>
              <w:outlineLvl w:val="0"/>
              <w:rPr>
                <w:rFonts w:ascii="Times New Roman" w:hAnsi="Times New Roman" w:cs="Times New Roman"/>
                <w:sz w:val="24"/>
                <w:szCs w:val="24"/>
              </w:rPr>
            </w:pPr>
          </w:p>
        </w:tc>
      </w:tr>
    </w:tbl>
    <w:p w:rsidR="008B6C3F" w:rsidRDefault="008B6C3F" w:rsidP="008B6C3F">
      <w:pPr>
        <w:pStyle w:val="ConsPlusNormal"/>
        <w:widowControl/>
        <w:jc w:val="both"/>
        <w:outlineLvl w:val="0"/>
        <w:rPr>
          <w:rFonts w:ascii="Times New Roman" w:hAnsi="Times New Roman" w:cs="Times New Roman"/>
          <w:sz w:val="28"/>
          <w:szCs w:val="26"/>
        </w:rPr>
      </w:pPr>
    </w:p>
    <w:p w:rsidR="008B6C3F" w:rsidRDefault="008B6C3F" w:rsidP="00B330F3">
      <w:pPr>
        <w:pStyle w:val="ConsPlusNormal"/>
        <w:widowControl/>
        <w:ind w:firstLine="709"/>
        <w:jc w:val="both"/>
        <w:outlineLvl w:val="0"/>
        <w:rPr>
          <w:rFonts w:ascii="Times New Roman" w:hAnsi="Times New Roman" w:cs="Times New Roman"/>
          <w:sz w:val="28"/>
          <w:szCs w:val="26"/>
        </w:rPr>
      </w:pPr>
    </w:p>
    <w:p w:rsidR="008B6C3F" w:rsidRDefault="008B6C3F" w:rsidP="00B330F3">
      <w:pPr>
        <w:pStyle w:val="ConsPlusNormal"/>
        <w:widowControl/>
        <w:ind w:firstLine="709"/>
        <w:jc w:val="both"/>
        <w:outlineLvl w:val="0"/>
        <w:rPr>
          <w:rFonts w:ascii="Times New Roman" w:hAnsi="Times New Roman" w:cs="Times New Roman"/>
          <w:sz w:val="28"/>
          <w:szCs w:val="26"/>
        </w:rPr>
      </w:pPr>
    </w:p>
    <w:p w:rsidR="008B6C3F" w:rsidRDefault="008B6C3F" w:rsidP="00B330F3">
      <w:pPr>
        <w:pStyle w:val="ConsPlusNormal"/>
        <w:widowControl/>
        <w:ind w:firstLine="709"/>
        <w:jc w:val="both"/>
        <w:outlineLvl w:val="0"/>
        <w:rPr>
          <w:rFonts w:ascii="Times New Roman" w:hAnsi="Times New Roman" w:cs="Times New Roman"/>
          <w:sz w:val="28"/>
          <w:szCs w:val="26"/>
        </w:rPr>
        <w:sectPr w:rsidR="008B6C3F" w:rsidSect="008B6C3F">
          <w:pgSz w:w="16838" w:h="11906" w:orient="landscape"/>
          <w:pgMar w:top="1134" w:right="1134" w:bottom="567" w:left="1134" w:header="709" w:footer="709" w:gutter="0"/>
          <w:cols w:space="708"/>
          <w:titlePg/>
          <w:docGrid w:linePitch="360"/>
        </w:sectPr>
      </w:pPr>
    </w:p>
    <w:p w:rsidR="00B330F3" w:rsidRDefault="00B330F3" w:rsidP="00C5064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lastRenderedPageBreak/>
        <w:t>Номер телефона (факса) соискателя лицензии 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соискателя лицензии 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лицензирования в электронной форме по адресу электронной почты ________________________________________.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5676EB">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B330F3" w:rsidRDefault="00B330F3" w:rsidP="00B330F3">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B330F3" w:rsidRDefault="00B330F3" w:rsidP="00B330F3">
      <w:pPr>
        <w:ind w:firstLine="708"/>
        <w:jc w:val="both"/>
        <w:rPr>
          <w:sz w:val="28"/>
          <w:szCs w:val="28"/>
        </w:rPr>
      </w:pPr>
    </w:p>
    <w:p w:rsidR="00B330F3" w:rsidRDefault="00B330F3" w:rsidP="00B330F3">
      <w:pPr>
        <w:ind w:firstLine="708"/>
        <w:jc w:val="both"/>
        <w:rPr>
          <w:sz w:val="28"/>
          <w:szCs w:val="28"/>
        </w:rPr>
      </w:pPr>
      <w:r>
        <w:rPr>
          <w:sz w:val="28"/>
          <w:szCs w:val="28"/>
        </w:rPr>
        <w:t>Приложение: копия квалификационного аттестата должностного лица соискателя лицензии на осуществление предпринимательской деятельности на территории Свердловской области.</w:t>
      </w:r>
    </w:p>
    <w:p w:rsidR="00B330F3" w:rsidRPr="00610C7F" w:rsidRDefault="00B330F3" w:rsidP="00B330F3">
      <w:pPr>
        <w:ind w:firstLine="708"/>
        <w:jc w:val="both"/>
        <w:rPr>
          <w:sz w:val="28"/>
          <w:szCs w:val="28"/>
        </w:rPr>
      </w:pPr>
    </w:p>
    <w:p w:rsidR="00B330F3" w:rsidRDefault="00B330F3" w:rsidP="00B330F3">
      <w:pPr>
        <w:jc w:val="center"/>
      </w:pPr>
    </w:p>
    <w:p w:rsidR="00B330F3" w:rsidRDefault="00B330F3" w:rsidP="00B330F3">
      <w:pPr>
        <w:jc w:val="both"/>
        <w:rPr>
          <w:sz w:val="28"/>
          <w:szCs w:val="28"/>
        </w:rPr>
      </w:pPr>
      <w:r>
        <w:rPr>
          <w:sz w:val="28"/>
          <w:szCs w:val="28"/>
        </w:rPr>
        <w:t>Дата заполнения:</w:t>
      </w:r>
    </w:p>
    <w:p w:rsidR="00B330F3" w:rsidRDefault="00B330F3" w:rsidP="00B330F3">
      <w:pPr>
        <w:jc w:val="both"/>
        <w:rPr>
          <w:sz w:val="28"/>
          <w:szCs w:val="28"/>
        </w:rPr>
      </w:pPr>
      <w:r>
        <w:rPr>
          <w:sz w:val="28"/>
          <w:szCs w:val="28"/>
        </w:rPr>
        <w:t xml:space="preserve">«____» ______________201__ г.       </w:t>
      </w:r>
    </w:p>
    <w:p w:rsidR="00B330F3" w:rsidRDefault="00B330F3" w:rsidP="00B330F3">
      <w:pPr>
        <w:jc w:val="both"/>
        <w:rPr>
          <w:sz w:val="28"/>
          <w:szCs w:val="28"/>
        </w:rPr>
      </w:pPr>
    </w:p>
    <w:p w:rsidR="00B330F3" w:rsidRDefault="00B330F3" w:rsidP="00B330F3">
      <w:pPr>
        <w:jc w:val="both"/>
        <w:rPr>
          <w:sz w:val="28"/>
          <w:szCs w:val="28"/>
        </w:rPr>
      </w:pPr>
    </w:p>
    <w:p w:rsidR="00B330F3" w:rsidRDefault="00B330F3" w:rsidP="00B330F3">
      <w:pPr>
        <w:jc w:val="both"/>
        <w:rPr>
          <w:sz w:val="28"/>
          <w:szCs w:val="28"/>
        </w:rPr>
      </w:pPr>
      <w:r>
        <w:rPr>
          <w:sz w:val="28"/>
          <w:szCs w:val="28"/>
        </w:rPr>
        <w:t xml:space="preserve">  </w:t>
      </w:r>
    </w:p>
    <w:p w:rsidR="00B330F3" w:rsidRDefault="00B330F3" w:rsidP="00B330F3">
      <w:pPr>
        <w:jc w:val="both"/>
        <w:rPr>
          <w:sz w:val="28"/>
          <w:szCs w:val="28"/>
        </w:rPr>
      </w:pPr>
      <w:r>
        <w:rPr>
          <w:sz w:val="28"/>
          <w:szCs w:val="28"/>
        </w:rPr>
        <w:t>_______________                __________________                _____________________</w:t>
      </w:r>
    </w:p>
    <w:p w:rsidR="00B330F3" w:rsidRDefault="00B330F3" w:rsidP="00B330F3">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B330F3" w:rsidRPr="00610C7F" w:rsidRDefault="00B330F3" w:rsidP="00B330F3">
      <w:pPr>
        <w:jc w:val="both"/>
      </w:pPr>
      <w:r>
        <w:t>должностного лица соискателя лицензии)</w:t>
      </w:r>
    </w:p>
    <w:p w:rsidR="00B330F3" w:rsidRPr="00896118" w:rsidRDefault="00B330F3" w:rsidP="00B330F3">
      <w:pPr>
        <w:jc w:val="center"/>
        <w:rPr>
          <w:b/>
          <w:sz w:val="28"/>
          <w:szCs w:val="28"/>
        </w:rPr>
      </w:pPr>
    </w:p>
    <w:p w:rsidR="00B330F3" w:rsidRDefault="00655F2D" w:rsidP="00B330F3">
      <w:r>
        <w:t>М.П.</w:t>
      </w:r>
    </w:p>
    <w:p w:rsidR="00B330F3" w:rsidRDefault="00B330F3"/>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sidR="00B330F3">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D20A3F">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D20A3F">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B330F3" w:rsidRDefault="00B330F3"/>
    <w:p w:rsidR="00B330F3" w:rsidRDefault="00B330F3" w:rsidP="00B330F3">
      <w:pPr>
        <w:ind w:left="4253"/>
        <w:rPr>
          <w:sz w:val="28"/>
          <w:szCs w:val="28"/>
        </w:rPr>
      </w:pPr>
    </w:p>
    <w:p w:rsidR="00B330F3" w:rsidRPr="00711F9C" w:rsidRDefault="00B330F3" w:rsidP="00B330F3">
      <w:pPr>
        <w:jc w:val="center"/>
        <w:rPr>
          <w:b/>
          <w:caps/>
          <w:sz w:val="28"/>
          <w:szCs w:val="28"/>
        </w:rPr>
      </w:pPr>
      <w:r w:rsidRPr="00711F9C">
        <w:rPr>
          <w:b/>
          <w:caps/>
          <w:sz w:val="28"/>
          <w:szCs w:val="28"/>
        </w:rPr>
        <w:t xml:space="preserve">Форма </w:t>
      </w:r>
    </w:p>
    <w:p w:rsidR="00B330F3" w:rsidRDefault="00B330F3" w:rsidP="00B330F3">
      <w:pPr>
        <w:jc w:val="center"/>
        <w:rPr>
          <w:sz w:val="28"/>
          <w:szCs w:val="28"/>
        </w:rPr>
      </w:pPr>
      <w:r>
        <w:rPr>
          <w:sz w:val="28"/>
          <w:szCs w:val="28"/>
        </w:rPr>
        <w:t xml:space="preserve">Заявления соискателя лицензии – индивидуального предпринимателя - </w:t>
      </w:r>
      <w:r w:rsidRPr="0027786B">
        <w:rPr>
          <w:sz w:val="28"/>
          <w:szCs w:val="28"/>
        </w:rPr>
        <w:t xml:space="preserve">о предоставлении лицензии на осуществление предпринимательской деятельности по управлению многоквартирными домами </w:t>
      </w:r>
    </w:p>
    <w:p w:rsidR="00B330F3" w:rsidRDefault="00B330F3" w:rsidP="00B330F3">
      <w:pPr>
        <w:jc w:val="center"/>
        <w:rPr>
          <w:sz w:val="28"/>
          <w:szCs w:val="28"/>
        </w:rPr>
      </w:pPr>
      <w:r w:rsidRPr="0027786B">
        <w:rPr>
          <w:sz w:val="28"/>
          <w:szCs w:val="28"/>
        </w:rPr>
        <w:t xml:space="preserve">на территории Свердловской области </w:t>
      </w:r>
    </w:p>
    <w:p w:rsidR="00B330F3" w:rsidRDefault="00B330F3" w:rsidP="00B330F3">
      <w:pPr>
        <w:jc w:val="center"/>
        <w:rPr>
          <w:sz w:val="28"/>
          <w:szCs w:val="28"/>
        </w:rPr>
      </w:pPr>
    </w:p>
    <w:p w:rsidR="00B330F3" w:rsidRDefault="00B330F3" w:rsidP="00B330F3">
      <w:pPr>
        <w:ind w:left="4253"/>
        <w:rPr>
          <w:sz w:val="28"/>
          <w:szCs w:val="28"/>
        </w:rPr>
      </w:pPr>
    </w:p>
    <w:p w:rsidR="00B330F3" w:rsidRDefault="00B330F3" w:rsidP="00B330F3">
      <w:pPr>
        <w:ind w:left="4253"/>
        <w:rPr>
          <w:sz w:val="28"/>
          <w:szCs w:val="28"/>
        </w:rPr>
      </w:pPr>
    </w:p>
    <w:p w:rsidR="00B330F3" w:rsidRPr="00610C7F" w:rsidRDefault="00D20A3F" w:rsidP="00B330F3">
      <w:pPr>
        <w:ind w:left="4253"/>
        <w:rPr>
          <w:sz w:val="28"/>
          <w:szCs w:val="28"/>
        </w:rPr>
      </w:pPr>
      <w:r>
        <w:rPr>
          <w:sz w:val="28"/>
          <w:szCs w:val="28"/>
        </w:rPr>
        <w:t>Директору</w:t>
      </w:r>
    </w:p>
    <w:p w:rsidR="00B330F3" w:rsidRPr="00610C7F" w:rsidRDefault="00D20A3F" w:rsidP="00B330F3">
      <w:pPr>
        <w:ind w:left="4253"/>
        <w:rPr>
          <w:sz w:val="28"/>
          <w:szCs w:val="28"/>
        </w:rPr>
      </w:pPr>
      <w:r>
        <w:rPr>
          <w:sz w:val="28"/>
          <w:szCs w:val="28"/>
        </w:rPr>
        <w:t>Департамента государственного жилищного и строительного надзора</w:t>
      </w:r>
    </w:p>
    <w:p w:rsidR="00B330F3" w:rsidRPr="00610C7F" w:rsidRDefault="00B330F3" w:rsidP="00B330F3">
      <w:pPr>
        <w:ind w:left="4253"/>
        <w:rPr>
          <w:sz w:val="28"/>
          <w:szCs w:val="28"/>
        </w:rPr>
      </w:pPr>
      <w:r w:rsidRPr="00610C7F">
        <w:rPr>
          <w:sz w:val="28"/>
          <w:szCs w:val="28"/>
        </w:rPr>
        <w:t>Свердловской области</w:t>
      </w:r>
    </w:p>
    <w:p w:rsidR="00B330F3" w:rsidRPr="00610C7F" w:rsidRDefault="00144BFB" w:rsidP="00B330F3">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Ф.И.О. лица, подающего заявление)</w:t>
      </w:r>
    </w:p>
    <w:p w:rsidR="00B330F3" w:rsidRDefault="00B330F3" w:rsidP="00B330F3">
      <w:pPr>
        <w:ind w:left="4253"/>
        <w:jc w:val="right"/>
      </w:pPr>
    </w:p>
    <w:p w:rsidR="00B330F3" w:rsidRPr="00333527" w:rsidRDefault="00B330F3" w:rsidP="00B330F3">
      <w:pPr>
        <w:ind w:left="4253"/>
        <w:rPr>
          <w:sz w:val="28"/>
          <w:szCs w:val="28"/>
        </w:rPr>
      </w:pPr>
      <w:r w:rsidRPr="00CD17A0">
        <w:rPr>
          <w:sz w:val="24"/>
          <w:szCs w:val="24"/>
        </w:rPr>
        <w:t>От</w:t>
      </w:r>
      <w:r w:rsidRPr="00333527">
        <w:rPr>
          <w:sz w:val="28"/>
          <w:szCs w:val="28"/>
        </w:rPr>
        <w:t xml:space="preserve"> </w:t>
      </w:r>
      <w:r w:rsidR="00191F7D">
        <w:rPr>
          <w:sz w:val="28"/>
          <w:szCs w:val="28"/>
        </w:rPr>
        <w:t>индивидуального предпринимателя __</w:t>
      </w:r>
      <w:r>
        <w:rPr>
          <w:sz w:val="28"/>
          <w:szCs w:val="28"/>
        </w:rPr>
        <w:t>__</w:t>
      </w:r>
      <w:r w:rsidRPr="00333527">
        <w:rPr>
          <w:sz w:val="28"/>
          <w:szCs w:val="28"/>
        </w:rPr>
        <w:t>__________________</w:t>
      </w:r>
      <w:r>
        <w:rPr>
          <w:sz w:val="28"/>
          <w:szCs w:val="28"/>
        </w:rPr>
        <w:t>__________</w:t>
      </w:r>
      <w:r w:rsidRPr="00333527">
        <w:rPr>
          <w:sz w:val="28"/>
          <w:szCs w:val="28"/>
        </w:rPr>
        <w:t>__________</w:t>
      </w:r>
    </w:p>
    <w:p w:rsidR="00B330F3" w:rsidRPr="00333527" w:rsidRDefault="00B330F3" w:rsidP="00B330F3">
      <w:pPr>
        <w:ind w:left="4253"/>
        <w:rPr>
          <w:sz w:val="28"/>
          <w:szCs w:val="28"/>
        </w:rPr>
      </w:pPr>
      <w:r>
        <w:rPr>
          <w:sz w:val="28"/>
          <w:szCs w:val="28"/>
        </w:rPr>
        <w:t>__________</w:t>
      </w:r>
      <w:r w:rsidRPr="00333527">
        <w:rPr>
          <w:sz w:val="28"/>
          <w:szCs w:val="28"/>
        </w:rPr>
        <w:t>________________________________</w:t>
      </w:r>
    </w:p>
    <w:p w:rsidR="00B330F3" w:rsidRPr="00CD17A0" w:rsidRDefault="00B330F3" w:rsidP="00B330F3">
      <w:pPr>
        <w:ind w:left="4253"/>
        <w:jc w:val="center"/>
      </w:pPr>
      <w:r w:rsidRPr="00CD17A0">
        <w:t>(Ф.И.О. лица, подающего заявление)</w:t>
      </w:r>
    </w:p>
    <w:p w:rsidR="00B330F3" w:rsidRDefault="00B330F3" w:rsidP="00B330F3">
      <w:pPr>
        <w:ind w:left="4253"/>
        <w:rPr>
          <w:sz w:val="28"/>
          <w:szCs w:val="28"/>
        </w:rPr>
      </w:pPr>
      <w:r>
        <w:rPr>
          <w:sz w:val="28"/>
          <w:szCs w:val="28"/>
        </w:rPr>
        <w:t>Паспорт № _________ Серия _________________</w:t>
      </w:r>
    </w:p>
    <w:p w:rsidR="00B330F3" w:rsidRDefault="00B330F3" w:rsidP="00B330F3">
      <w:pPr>
        <w:ind w:left="4253"/>
        <w:rPr>
          <w:sz w:val="28"/>
          <w:szCs w:val="28"/>
        </w:rPr>
      </w:pPr>
      <w:r>
        <w:rPr>
          <w:sz w:val="28"/>
          <w:szCs w:val="28"/>
        </w:rPr>
        <w:t>Дата выдачи паспорта _______________________</w:t>
      </w:r>
    </w:p>
    <w:p w:rsidR="00B330F3" w:rsidRDefault="00B330F3" w:rsidP="00B330F3">
      <w:pPr>
        <w:ind w:left="4253"/>
        <w:rPr>
          <w:sz w:val="28"/>
          <w:szCs w:val="28"/>
        </w:rPr>
      </w:pPr>
      <w:r>
        <w:rPr>
          <w:sz w:val="28"/>
          <w:szCs w:val="28"/>
        </w:rPr>
        <w:t>Кем выдан паспорт _________________________</w:t>
      </w:r>
    </w:p>
    <w:p w:rsidR="00B330F3" w:rsidRDefault="00B330F3" w:rsidP="00B330F3">
      <w:pPr>
        <w:ind w:left="4253"/>
        <w:jc w:val="center"/>
        <w:rPr>
          <w:sz w:val="28"/>
          <w:szCs w:val="28"/>
        </w:rPr>
      </w:pPr>
    </w:p>
    <w:p w:rsidR="00B330F3" w:rsidRDefault="00B330F3" w:rsidP="00B330F3">
      <w:pPr>
        <w:jc w:val="center"/>
      </w:pPr>
    </w:p>
    <w:p w:rsidR="00B330F3" w:rsidRPr="00E96398" w:rsidRDefault="00B330F3" w:rsidP="00B330F3">
      <w:pPr>
        <w:jc w:val="center"/>
        <w:rPr>
          <w:b/>
        </w:rPr>
      </w:pPr>
    </w:p>
    <w:p w:rsidR="00B330F3" w:rsidRPr="00EA1EE5" w:rsidRDefault="00B330F3" w:rsidP="00B330F3">
      <w:pPr>
        <w:jc w:val="center"/>
        <w:rPr>
          <w:b/>
          <w:sz w:val="28"/>
          <w:szCs w:val="28"/>
        </w:rPr>
      </w:pPr>
      <w:r w:rsidRPr="00E96398">
        <w:rPr>
          <w:b/>
          <w:sz w:val="28"/>
          <w:szCs w:val="28"/>
        </w:rPr>
        <w:lastRenderedPageBreak/>
        <w:t xml:space="preserve">Заявление о </w:t>
      </w:r>
      <w:r>
        <w:rPr>
          <w:b/>
          <w:sz w:val="28"/>
          <w:szCs w:val="28"/>
        </w:rPr>
        <w:t>предоставлении лицензии на осуществление предпринимательской деятельности по управлению многоквартирными домами на территории Свердловской области</w:t>
      </w:r>
    </w:p>
    <w:p w:rsidR="00B330F3" w:rsidRDefault="00B330F3" w:rsidP="00B330F3">
      <w:pPr>
        <w:jc w:val="center"/>
        <w:rPr>
          <w:sz w:val="28"/>
          <w:szCs w:val="28"/>
        </w:rPr>
      </w:pPr>
    </w:p>
    <w:p w:rsidR="00B330F3" w:rsidRDefault="00B330F3" w:rsidP="00B330F3">
      <w:pPr>
        <w:jc w:val="center"/>
        <w:rPr>
          <w:sz w:val="28"/>
          <w:szCs w:val="28"/>
        </w:rPr>
      </w:pPr>
    </w:p>
    <w:p w:rsidR="00B330F3" w:rsidRDefault="00B330F3" w:rsidP="00B330F3">
      <w:pPr>
        <w:ind w:firstLine="709"/>
        <w:jc w:val="both"/>
        <w:rPr>
          <w:sz w:val="28"/>
          <w:szCs w:val="28"/>
        </w:rPr>
      </w:pPr>
      <w:r>
        <w:rPr>
          <w:sz w:val="28"/>
          <w:szCs w:val="28"/>
        </w:rPr>
        <w:t>Прошу предоставить лицензию на осуществлени</w:t>
      </w:r>
      <w:r w:rsidR="00F9639D">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(указывается фамилия, имя, отчество (при наличии) соискателя лицензии)</w:t>
      </w:r>
    </w:p>
    <w:p w:rsidR="000027F0" w:rsidRDefault="000027F0" w:rsidP="00B330F3">
      <w:pPr>
        <w:ind w:firstLine="709"/>
        <w:jc w:val="both"/>
        <w:rPr>
          <w:sz w:val="28"/>
          <w:szCs w:val="28"/>
        </w:rPr>
      </w:pPr>
      <w:r>
        <w:rPr>
          <w:sz w:val="28"/>
          <w:szCs w:val="28"/>
        </w:rPr>
        <w:t xml:space="preserve">Место жительства </w:t>
      </w:r>
      <w:r w:rsidR="00974403">
        <w:rPr>
          <w:sz w:val="28"/>
          <w:szCs w:val="28"/>
        </w:rPr>
        <w:t>лицензиата</w:t>
      </w:r>
      <w:r>
        <w:rPr>
          <w:sz w:val="28"/>
          <w:szCs w:val="28"/>
        </w:rPr>
        <w:t xml:space="preserve"> _</w:t>
      </w:r>
      <w:r w:rsidR="00974403">
        <w:rPr>
          <w:sz w:val="28"/>
          <w:szCs w:val="28"/>
        </w:rPr>
        <w:t>_______</w:t>
      </w:r>
      <w:r>
        <w:rPr>
          <w:sz w:val="28"/>
          <w:szCs w:val="28"/>
        </w:rPr>
        <w:t>________________________________</w:t>
      </w:r>
    </w:p>
    <w:p w:rsidR="000027F0" w:rsidRDefault="000027F0" w:rsidP="000027F0">
      <w:pPr>
        <w:jc w:val="both"/>
        <w:rPr>
          <w:sz w:val="28"/>
          <w:szCs w:val="28"/>
        </w:rPr>
      </w:pPr>
      <w:r>
        <w:rPr>
          <w:sz w:val="28"/>
          <w:szCs w:val="28"/>
        </w:rPr>
        <w:t>____________________________________________________________________.</w:t>
      </w:r>
    </w:p>
    <w:p w:rsidR="000027F0" w:rsidRDefault="000027F0" w:rsidP="000027F0">
      <w:pPr>
        <w:jc w:val="center"/>
      </w:pPr>
      <w:r>
        <w:t>(указывается адрес места жительства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 xml:space="preserve">Место фактического осуществления деятельности </w:t>
      </w:r>
      <w:r w:rsidR="00974403">
        <w:rPr>
          <w:sz w:val="28"/>
          <w:szCs w:val="28"/>
        </w:rPr>
        <w:t xml:space="preserve">лицензиата </w:t>
      </w:r>
      <w:r>
        <w:rPr>
          <w:sz w:val="28"/>
          <w:szCs w:val="28"/>
        </w:rPr>
        <w:t>____________________________________________________________________________________________________________________________________________.</w:t>
      </w:r>
    </w:p>
    <w:p w:rsidR="00B330F3" w:rsidRDefault="00B330F3" w:rsidP="00B330F3">
      <w:pPr>
        <w:jc w:val="center"/>
      </w:pPr>
      <w:r>
        <w:t xml:space="preserve">(указывается адрес фактического места нахождения соискателя лицензии в следующей последовательности: субъект Российской Федерации, почтовый индекс, </w:t>
      </w:r>
      <w:r w:rsidR="00F9639D">
        <w:t>населенный пункт</w:t>
      </w:r>
      <w:r>
        <w:t>, улица (проспект), дом, офис)</w:t>
      </w:r>
    </w:p>
    <w:p w:rsidR="00B330F3" w:rsidRDefault="00B330F3" w:rsidP="00B330F3">
      <w:pPr>
        <w:ind w:firstLine="709"/>
        <w:jc w:val="both"/>
        <w:rPr>
          <w:sz w:val="28"/>
          <w:szCs w:val="28"/>
        </w:rPr>
      </w:pPr>
      <w:r>
        <w:rPr>
          <w:sz w:val="28"/>
          <w:szCs w:val="28"/>
        </w:rPr>
        <w:t xml:space="preserve">Данные документа, подтверждающего факт внесения сведений о </w:t>
      </w:r>
      <w:r w:rsidR="00974403">
        <w:rPr>
          <w:sz w:val="28"/>
          <w:szCs w:val="28"/>
        </w:rPr>
        <w:t>лицензиате</w:t>
      </w:r>
      <w:r>
        <w:rPr>
          <w:sz w:val="28"/>
          <w:szCs w:val="28"/>
        </w:rPr>
        <w:t xml:space="preserve"> в единый государственный реестр </w:t>
      </w:r>
      <w:r w:rsidR="000027F0">
        <w:rPr>
          <w:sz w:val="28"/>
          <w:szCs w:val="28"/>
        </w:rPr>
        <w:t>индивидуальных предпринимателей</w:t>
      </w:r>
      <w:r>
        <w:rPr>
          <w:sz w:val="28"/>
          <w:szCs w:val="28"/>
        </w:rPr>
        <w:t>, с указанием адреса места нахождения органа, осуществившего государственную регистрацию________</w:t>
      </w:r>
      <w:r w:rsidR="000027F0">
        <w:rPr>
          <w:sz w:val="28"/>
          <w:szCs w:val="28"/>
        </w:rPr>
        <w:t>___________________________________________________</w:t>
      </w:r>
    </w:p>
    <w:p w:rsidR="00B330F3" w:rsidRDefault="00B330F3" w:rsidP="00B330F3">
      <w:pPr>
        <w:jc w:val="both"/>
        <w:rPr>
          <w:sz w:val="28"/>
          <w:szCs w:val="28"/>
        </w:rPr>
      </w:pPr>
      <w:r>
        <w:rPr>
          <w:sz w:val="28"/>
          <w:szCs w:val="28"/>
        </w:rPr>
        <w:t>_______________________________________________________________________.</w:t>
      </w:r>
    </w:p>
    <w:p w:rsidR="00B330F3" w:rsidRDefault="00B330F3" w:rsidP="00B330F3">
      <w:pPr>
        <w:jc w:val="center"/>
      </w:pPr>
      <w:r>
        <w:t xml:space="preserve">(указываются реквизиты свидетельства о внесении записи в Единый государственный реестр </w:t>
      </w:r>
      <w:r w:rsidR="000027F0">
        <w:t>индивидуальных предпринимателей</w:t>
      </w:r>
      <w:r>
        <w:t xml:space="preserve"> с указанием адреса места нахождения органа, осуществившего государственную регистрацию)</w:t>
      </w:r>
    </w:p>
    <w:p w:rsidR="00B330F3" w:rsidRDefault="00B330F3"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 xml:space="preserve">номер </w:t>
      </w:r>
      <w:r w:rsidR="00974403">
        <w:rPr>
          <w:sz w:val="28"/>
          <w:szCs w:val="28"/>
        </w:rPr>
        <w:t>лицензиата</w:t>
      </w:r>
      <w:r>
        <w:rPr>
          <w:sz w:val="28"/>
          <w:szCs w:val="28"/>
        </w:rPr>
        <w:t xml:space="preserve"> (ОГРН</w:t>
      </w:r>
      <w:r w:rsidR="000027F0">
        <w:rPr>
          <w:sz w:val="28"/>
          <w:szCs w:val="28"/>
        </w:rPr>
        <w:t>ИП</w:t>
      </w:r>
      <w:r>
        <w:rPr>
          <w:sz w:val="28"/>
          <w:szCs w:val="28"/>
        </w:rPr>
        <w:t>)</w:t>
      </w:r>
      <w:r w:rsidR="000027F0">
        <w:rPr>
          <w:sz w:val="28"/>
          <w:szCs w:val="28"/>
        </w:rPr>
        <w:t>_</w:t>
      </w:r>
      <w:r>
        <w:rPr>
          <w:sz w:val="28"/>
          <w:szCs w:val="28"/>
        </w:rPr>
        <w:t>_______</w:t>
      </w:r>
      <w:r w:rsidR="00F9639D">
        <w:rPr>
          <w:sz w:val="28"/>
          <w:szCs w:val="28"/>
        </w:rPr>
        <w:t>_</w:t>
      </w:r>
      <w:r>
        <w:rPr>
          <w:sz w:val="28"/>
          <w:szCs w:val="28"/>
        </w:rPr>
        <w:t>______________________________________________________.</w:t>
      </w:r>
    </w:p>
    <w:p w:rsidR="00B330F3" w:rsidRDefault="00B330F3" w:rsidP="00B330F3">
      <w:pPr>
        <w:ind w:firstLine="709"/>
        <w:jc w:val="both"/>
        <w:rPr>
          <w:sz w:val="28"/>
          <w:szCs w:val="28"/>
        </w:rPr>
      </w:pPr>
      <w:r>
        <w:rPr>
          <w:sz w:val="28"/>
          <w:szCs w:val="28"/>
        </w:rPr>
        <w:t xml:space="preserve">Идентификационный номер налогоплательщика </w:t>
      </w:r>
      <w:r w:rsidR="00974403">
        <w:rPr>
          <w:sz w:val="28"/>
          <w:szCs w:val="28"/>
        </w:rPr>
        <w:t>лицензиата</w:t>
      </w:r>
      <w:r>
        <w:rPr>
          <w:sz w:val="28"/>
          <w:szCs w:val="28"/>
        </w:rPr>
        <w:t xml:space="preserve"> </w:t>
      </w:r>
      <w:r w:rsidR="00974403">
        <w:rPr>
          <w:sz w:val="28"/>
          <w:szCs w:val="28"/>
        </w:rPr>
        <w:t>_________</w:t>
      </w:r>
      <w:r>
        <w:rPr>
          <w:sz w:val="28"/>
          <w:szCs w:val="28"/>
        </w:rPr>
        <w:t>______</w:t>
      </w:r>
    </w:p>
    <w:p w:rsidR="00B330F3" w:rsidRPr="00EA1EE5" w:rsidRDefault="00B330F3" w:rsidP="00B330F3">
      <w:pPr>
        <w:jc w:val="both"/>
        <w:rPr>
          <w:sz w:val="28"/>
          <w:szCs w:val="28"/>
        </w:rPr>
      </w:pPr>
      <w:r>
        <w:rPr>
          <w:sz w:val="28"/>
          <w:szCs w:val="28"/>
        </w:rPr>
        <w:t>______________________________________________________________</w:t>
      </w:r>
      <w:r w:rsidR="00974403">
        <w:rPr>
          <w:sz w:val="28"/>
          <w:szCs w:val="28"/>
        </w:rPr>
        <w:t>____</w:t>
      </w:r>
      <w:r>
        <w:rPr>
          <w:sz w:val="28"/>
          <w:szCs w:val="28"/>
        </w:rPr>
        <w:t>______.</w:t>
      </w:r>
    </w:p>
    <w:p w:rsidR="00B330F3" w:rsidRDefault="00B330F3" w:rsidP="00B330F3">
      <w:pPr>
        <w:ind w:firstLine="709"/>
        <w:jc w:val="both"/>
        <w:rPr>
          <w:sz w:val="28"/>
          <w:szCs w:val="28"/>
        </w:rPr>
      </w:pPr>
      <w:r>
        <w:rPr>
          <w:sz w:val="28"/>
          <w:szCs w:val="28"/>
        </w:rPr>
        <w:t xml:space="preserve">Данные документа о постановке </w:t>
      </w:r>
      <w:r w:rsidR="00974403">
        <w:rPr>
          <w:sz w:val="28"/>
          <w:szCs w:val="28"/>
        </w:rPr>
        <w:t>лицензиата</w:t>
      </w:r>
      <w:r>
        <w:rPr>
          <w:sz w:val="28"/>
          <w:szCs w:val="28"/>
        </w:rPr>
        <w:t xml:space="preserve"> на учет в налоговом органе _______________________________________________________________</w:t>
      </w:r>
      <w:r w:rsidR="00974403">
        <w:rPr>
          <w:sz w:val="28"/>
          <w:szCs w:val="28"/>
        </w:rPr>
        <w:t>________</w:t>
      </w:r>
    </w:p>
    <w:p w:rsidR="00B330F3" w:rsidRDefault="00B330F3" w:rsidP="00B330F3">
      <w:pPr>
        <w:jc w:val="both"/>
        <w:rPr>
          <w:sz w:val="28"/>
          <w:szCs w:val="28"/>
        </w:rPr>
      </w:pPr>
      <w:r>
        <w:rPr>
          <w:sz w:val="28"/>
          <w:szCs w:val="28"/>
        </w:rPr>
        <w:t>______________________________________________________________________.</w:t>
      </w:r>
    </w:p>
    <w:p w:rsidR="00B330F3" w:rsidRDefault="00B330F3" w:rsidP="00B330F3">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B330F3" w:rsidRDefault="00B330F3" w:rsidP="00B330F3">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лицензии на осуществление предпринимательской деятельности по управлению многоквартирными домами ___________________________________</w:t>
      </w:r>
    </w:p>
    <w:p w:rsidR="00B330F3" w:rsidRDefault="00B330F3" w:rsidP="00B330F3">
      <w:pPr>
        <w:jc w:val="both"/>
        <w:rPr>
          <w:sz w:val="28"/>
          <w:szCs w:val="28"/>
        </w:rPr>
      </w:pPr>
      <w:r>
        <w:rPr>
          <w:sz w:val="28"/>
          <w:szCs w:val="28"/>
        </w:rPr>
        <w:t>_____________________________________________________________________.</w:t>
      </w:r>
    </w:p>
    <w:p w:rsidR="00191F7D" w:rsidRDefault="00191F7D" w:rsidP="00191F7D">
      <w:pPr>
        <w:jc w:val="center"/>
      </w:pPr>
      <w:r>
        <w:t>(указываются вид платежного документа и его реквизиты: номер и дата)</w:t>
      </w:r>
    </w:p>
    <w:p w:rsidR="00B330F3" w:rsidRDefault="00B330F3" w:rsidP="00B330F3">
      <w:pPr>
        <w:ind w:firstLine="709"/>
        <w:jc w:val="both"/>
        <w:rPr>
          <w:sz w:val="28"/>
          <w:szCs w:val="28"/>
        </w:rPr>
      </w:pPr>
      <w:r>
        <w:rPr>
          <w:sz w:val="28"/>
          <w:szCs w:val="28"/>
        </w:rPr>
        <w:t>Реквизиты квалификационного аттестата ________________________________</w:t>
      </w:r>
    </w:p>
    <w:p w:rsidR="00B330F3" w:rsidRDefault="00B330F3" w:rsidP="00B330F3">
      <w:pPr>
        <w:jc w:val="both"/>
        <w:rPr>
          <w:sz w:val="28"/>
          <w:szCs w:val="28"/>
        </w:rPr>
      </w:pPr>
      <w:r>
        <w:rPr>
          <w:sz w:val="28"/>
          <w:szCs w:val="28"/>
        </w:rPr>
        <w:t>________________________________________________________________________.</w:t>
      </w:r>
    </w:p>
    <w:p w:rsidR="00B330F3" w:rsidRDefault="00B330F3" w:rsidP="00B330F3">
      <w:pPr>
        <w:jc w:val="center"/>
      </w:pPr>
      <w:r>
        <w:t>(указываются номер, дата выдачи квалификационного аттестата, кем выдан, кому выдан)</w:t>
      </w:r>
    </w:p>
    <w:p w:rsidR="00191F7D" w:rsidRDefault="00191F7D" w:rsidP="00191F7D">
      <w:pPr>
        <w:ind w:firstLine="709"/>
        <w:jc w:val="both"/>
        <w:rPr>
          <w:sz w:val="28"/>
          <w:szCs w:val="28"/>
        </w:rPr>
      </w:pPr>
      <w:r>
        <w:rPr>
          <w:sz w:val="28"/>
          <w:szCs w:val="28"/>
        </w:rPr>
        <w:t>Адреса</w:t>
      </w:r>
      <w:r w:rsidR="00B330F3">
        <w:rPr>
          <w:sz w:val="28"/>
          <w:szCs w:val="28"/>
        </w:rPr>
        <w:t xml:space="preserve"> сайт</w:t>
      </w:r>
      <w:r>
        <w:rPr>
          <w:sz w:val="28"/>
          <w:szCs w:val="28"/>
        </w:rPr>
        <w:t>ов</w:t>
      </w:r>
      <w:r w:rsidR="00B330F3">
        <w:rPr>
          <w:sz w:val="28"/>
          <w:szCs w:val="28"/>
        </w:rPr>
        <w:t xml:space="preserve"> в информационно-телекоммуникационной сети «Интернет» и (или)</w:t>
      </w:r>
      <w:r>
        <w:rPr>
          <w:sz w:val="28"/>
          <w:szCs w:val="28"/>
        </w:rPr>
        <w:t xml:space="preserve"> сведения</w:t>
      </w:r>
      <w:r w:rsidR="00B330F3">
        <w:rPr>
          <w:sz w:val="28"/>
          <w:szCs w:val="28"/>
        </w:rPr>
        <w:t xml:space="preserve"> об официальных печатных средствах массовой информации, в которых </w:t>
      </w:r>
      <w:r w:rsidR="001D2E4E">
        <w:rPr>
          <w:sz w:val="28"/>
          <w:szCs w:val="28"/>
        </w:rPr>
        <w:t>лицензиат</w:t>
      </w:r>
      <w:r w:rsidR="00B330F3">
        <w:rPr>
          <w:sz w:val="28"/>
          <w:szCs w:val="28"/>
        </w:rPr>
        <w:t xml:space="preserve"> раскрывает информацию о своей деятельности в соответствии с требованиями к раскрытию  информации, установленными частью 10 статьи 161 </w:t>
      </w:r>
      <w:r w:rsidR="00B330F3">
        <w:rPr>
          <w:sz w:val="28"/>
          <w:szCs w:val="28"/>
        </w:rPr>
        <w:lastRenderedPageBreak/>
        <w:t>Жилищн</w:t>
      </w:r>
      <w:r>
        <w:rPr>
          <w:sz w:val="28"/>
          <w:szCs w:val="28"/>
        </w:rPr>
        <w:t>ого кодекса Российской Федерации</w:t>
      </w:r>
      <w:r w:rsidR="00B330F3">
        <w:rPr>
          <w:sz w:val="28"/>
          <w:szCs w:val="28"/>
        </w:rPr>
        <w:t>_____________________________________________________________</w:t>
      </w:r>
    </w:p>
    <w:p w:rsidR="00B330F3" w:rsidRDefault="00191F7D" w:rsidP="00191F7D">
      <w:pPr>
        <w:jc w:val="both"/>
        <w:rPr>
          <w:sz w:val="28"/>
          <w:szCs w:val="28"/>
        </w:rPr>
      </w:pPr>
      <w:r>
        <w:rPr>
          <w:sz w:val="28"/>
          <w:szCs w:val="28"/>
        </w:rPr>
        <w:t>_____________________________________________________________________</w:t>
      </w:r>
      <w:r w:rsidR="00B330F3">
        <w:rPr>
          <w:sz w:val="28"/>
          <w:szCs w:val="28"/>
        </w:rPr>
        <w:t>.</w:t>
      </w:r>
    </w:p>
    <w:p w:rsidR="00B330F3" w:rsidRDefault="00B330F3" w:rsidP="00B330F3">
      <w:pPr>
        <w:jc w:val="center"/>
      </w:pPr>
      <w:r>
        <w:t>(представляются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B330F3" w:rsidRDefault="00B330F3" w:rsidP="00B330F3">
      <w:pPr>
        <w:ind w:firstLine="709"/>
        <w:jc w:val="both"/>
        <w:rPr>
          <w:sz w:val="28"/>
          <w:szCs w:val="28"/>
        </w:rPr>
      </w:pPr>
      <w:r>
        <w:rPr>
          <w:sz w:val="28"/>
          <w:szCs w:val="28"/>
        </w:rPr>
        <w:t>Сведения о многоквартирных домах, находящихся в управлении соискателя лицензии на дату подачи заявления о предоставлении лицензии:</w:t>
      </w:r>
    </w:p>
    <w:tbl>
      <w:tblPr>
        <w:tblStyle w:val="ab"/>
        <w:tblW w:w="0" w:type="auto"/>
        <w:tblLayout w:type="fixed"/>
        <w:tblLook w:val="04A0" w:firstRow="1" w:lastRow="0" w:firstColumn="1" w:lastColumn="0" w:noHBand="0" w:noVBand="1"/>
      </w:tblPr>
      <w:tblGrid>
        <w:gridCol w:w="638"/>
        <w:gridCol w:w="1171"/>
        <w:gridCol w:w="1134"/>
        <w:gridCol w:w="925"/>
        <w:gridCol w:w="992"/>
        <w:gridCol w:w="1344"/>
        <w:gridCol w:w="1145"/>
        <w:gridCol w:w="1973"/>
        <w:gridCol w:w="908"/>
      </w:tblGrid>
      <w:tr w:rsidR="00191F7D" w:rsidRPr="00711F9C" w:rsidTr="00191F7D">
        <w:tc>
          <w:tcPr>
            <w:tcW w:w="638" w:type="dxa"/>
            <w:vMerge w:val="restart"/>
          </w:tcPr>
          <w:p w:rsidR="00191F7D" w:rsidRPr="00711F9C" w:rsidRDefault="00191F7D" w:rsidP="00191F7D">
            <w:pPr>
              <w:jc w:val="both"/>
              <w:rPr>
                <w:sz w:val="24"/>
                <w:szCs w:val="28"/>
              </w:rPr>
            </w:pPr>
            <w:r w:rsidRPr="00711F9C">
              <w:rPr>
                <w:sz w:val="24"/>
                <w:szCs w:val="28"/>
              </w:rPr>
              <w:t>№ п/п</w:t>
            </w:r>
          </w:p>
        </w:tc>
        <w:tc>
          <w:tcPr>
            <w:tcW w:w="4222" w:type="dxa"/>
            <w:gridSpan w:val="4"/>
          </w:tcPr>
          <w:p w:rsidR="00191F7D" w:rsidRPr="00711F9C" w:rsidRDefault="00191F7D" w:rsidP="00191F7D">
            <w:pPr>
              <w:jc w:val="center"/>
              <w:rPr>
                <w:sz w:val="24"/>
                <w:szCs w:val="28"/>
              </w:rPr>
            </w:pPr>
            <w:r w:rsidRPr="00711F9C">
              <w:rPr>
                <w:sz w:val="24"/>
                <w:szCs w:val="28"/>
              </w:rPr>
              <w:t>Адрес многоквартирного дома</w:t>
            </w:r>
          </w:p>
        </w:tc>
        <w:tc>
          <w:tcPr>
            <w:tcW w:w="1344" w:type="dxa"/>
            <w:vMerge w:val="restart"/>
          </w:tcPr>
          <w:p w:rsidR="00191F7D" w:rsidRPr="00711F9C" w:rsidRDefault="00191F7D" w:rsidP="00191F7D">
            <w:pPr>
              <w:jc w:val="center"/>
              <w:rPr>
                <w:sz w:val="24"/>
                <w:szCs w:val="28"/>
              </w:rPr>
            </w:pPr>
            <w:r w:rsidRPr="00711F9C">
              <w:rPr>
                <w:sz w:val="24"/>
                <w:szCs w:val="28"/>
              </w:rPr>
              <w:t>Год постройки</w:t>
            </w:r>
          </w:p>
        </w:tc>
        <w:tc>
          <w:tcPr>
            <w:tcW w:w="1145" w:type="dxa"/>
            <w:vMerge w:val="restart"/>
          </w:tcPr>
          <w:p w:rsidR="00191F7D" w:rsidRPr="00711F9C" w:rsidRDefault="00191F7D" w:rsidP="00191F7D">
            <w:pPr>
              <w:jc w:val="center"/>
              <w:rPr>
                <w:sz w:val="24"/>
                <w:szCs w:val="28"/>
              </w:rPr>
            </w:pPr>
            <w:r w:rsidRPr="00711F9C">
              <w:rPr>
                <w:sz w:val="24"/>
                <w:szCs w:val="28"/>
              </w:rPr>
              <w:t>Общая площадь МКД</w:t>
            </w:r>
          </w:p>
        </w:tc>
        <w:tc>
          <w:tcPr>
            <w:tcW w:w="1973" w:type="dxa"/>
            <w:vMerge w:val="restart"/>
          </w:tcPr>
          <w:p w:rsidR="00191F7D" w:rsidRPr="00711F9C" w:rsidRDefault="00191F7D" w:rsidP="00191F7D">
            <w:pPr>
              <w:jc w:val="center"/>
              <w:rPr>
                <w:sz w:val="24"/>
                <w:szCs w:val="28"/>
              </w:rPr>
            </w:pPr>
            <w:r>
              <w:rPr>
                <w:sz w:val="24"/>
                <w:szCs w:val="28"/>
              </w:rPr>
              <w:t>Основание для управления МКД (реквизиты протокола открытого конкурса, реквизиты договора с товариществом собственников жилья, жилищным кооперативом, реквизиты решения общего собрания собственников)</w:t>
            </w:r>
          </w:p>
        </w:tc>
        <w:tc>
          <w:tcPr>
            <w:tcW w:w="908" w:type="dxa"/>
            <w:vMerge w:val="restart"/>
          </w:tcPr>
          <w:p w:rsidR="00191F7D" w:rsidRPr="00711F9C" w:rsidRDefault="00191F7D" w:rsidP="00191F7D">
            <w:pPr>
              <w:jc w:val="center"/>
              <w:rPr>
                <w:sz w:val="24"/>
                <w:szCs w:val="28"/>
              </w:rPr>
            </w:pPr>
            <w:r>
              <w:rPr>
                <w:sz w:val="24"/>
                <w:szCs w:val="28"/>
              </w:rPr>
              <w:t>Дата начала управления МКД</w:t>
            </w:r>
          </w:p>
        </w:tc>
      </w:tr>
      <w:tr w:rsidR="00191F7D" w:rsidRPr="00711F9C" w:rsidTr="00191F7D">
        <w:tc>
          <w:tcPr>
            <w:tcW w:w="638" w:type="dxa"/>
            <w:vMerge/>
          </w:tcPr>
          <w:p w:rsidR="00191F7D" w:rsidRPr="00711F9C" w:rsidRDefault="00191F7D" w:rsidP="00191F7D">
            <w:pPr>
              <w:jc w:val="both"/>
              <w:rPr>
                <w:sz w:val="24"/>
                <w:szCs w:val="28"/>
              </w:rPr>
            </w:pPr>
          </w:p>
        </w:tc>
        <w:tc>
          <w:tcPr>
            <w:tcW w:w="1171" w:type="dxa"/>
          </w:tcPr>
          <w:p w:rsidR="00191F7D" w:rsidRPr="00711F9C" w:rsidRDefault="00191F7D" w:rsidP="00191F7D">
            <w:pPr>
              <w:jc w:val="center"/>
              <w:rPr>
                <w:sz w:val="24"/>
                <w:szCs w:val="28"/>
              </w:rPr>
            </w:pPr>
            <w:r w:rsidRPr="00711F9C">
              <w:rPr>
                <w:sz w:val="24"/>
                <w:szCs w:val="28"/>
              </w:rPr>
              <w:t>Муниципальное образование</w:t>
            </w:r>
          </w:p>
        </w:tc>
        <w:tc>
          <w:tcPr>
            <w:tcW w:w="1134" w:type="dxa"/>
          </w:tcPr>
          <w:p w:rsidR="00191F7D" w:rsidRPr="00711F9C" w:rsidRDefault="00191F7D" w:rsidP="00191F7D">
            <w:pPr>
              <w:jc w:val="center"/>
              <w:rPr>
                <w:sz w:val="24"/>
                <w:szCs w:val="28"/>
              </w:rPr>
            </w:pPr>
            <w:r w:rsidRPr="00711F9C">
              <w:rPr>
                <w:sz w:val="24"/>
                <w:szCs w:val="28"/>
              </w:rPr>
              <w:t>Населенный пункт</w:t>
            </w:r>
          </w:p>
        </w:tc>
        <w:tc>
          <w:tcPr>
            <w:tcW w:w="925" w:type="dxa"/>
          </w:tcPr>
          <w:p w:rsidR="00191F7D" w:rsidRPr="00711F9C" w:rsidRDefault="00191F7D" w:rsidP="00191F7D">
            <w:pPr>
              <w:jc w:val="center"/>
              <w:rPr>
                <w:sz w:val="24"/>
                <w:szCs w:val="28"/>
              </w:rPr>
            </w:pPr>
            <w:r w:rsidRPr="00711F9C">
              <w:rPr>
                <w:sz w:val="24"/>
                <w:szCs w:val="28"/>
              </w:rPr>
              <w:t>Улица</w:t>
            </w:r>
          </w:p>
        </w:tc>
        <w:tc>
          <w:tcPr>
            <w:tcW w:w="992" w:type="dxa"/>
          </w:tcPr>
          <w:p w:rsidR="00191F7D" w:rsidRPr="00711F9C" w:rsidRDefault="00191F7D" w:rsidP="00191F7D">
            <w:pPr>
              <w:jc w:val="center"/>
              <w:rPr>
                <w:sz w:val="24"/>
                <w:szCs w:val="28"/>
              </w:rPr>
            </w:pPr>
            <w:r w:rsidRPr="00711F9C">
              <w:rPr>
                <w:sz w:val="24"/>
                <w:szCs w:val="28"/>
              </w:rPr>
              <w:t>Номер дома</w:t>
            </w:r>
          </w:p>
        </w:tc>
        <w:tc>
          <w:tcPr>
            <w:tcW w:w="1344" w:type="dxa"/>
            <w:vMerge/>
          </w:tcPr>
          <w:p w:rsidR="00191F7D" w:rsidRPr="00711F9C" w:rsidRDefault="00191F7D" w:rsidP="00191F7D">
            <w:pPr>
              <w:jc w:val="both"/>
              <w:rPr>
                <w:sz w:val="24"/>
                <w:szCs w:val="28"/>
              </w:rPr>
            </w:pPr>
          </w:p>
        </w:tc>
        <w:tc>
          <w:tcPr>
            <w:tcW w:w="1145" w:type="dxa"/>
            <w:vMerge/>
          </w:tcPr>
          <w:p w:rsidR="00191F7D" w:rsidRPr="00711F9C" w:rsidRDefault="00191F7D" w:rsidP="00191F7D">
            <w:pPr>
              <w:jc w:val="both"/>
              <w:rPr>
                <w:sz w:val="24"/>
                <w:szCs w:val="28"/>
              </w:rPr>
            </w:pPr>
          </w:p>
        </w:tc>
        <w:tc>
          <w:tcPr>
            <w:tcW w:w="1973" w:type="dxa"/>
            <w:vMerge/>
          </w:tcPr>
          <w:p w:rsidR="00191F7D" w:rsidRPr="00711F9C" w:rsidRDefault="00191F7D" w:rsidP="00191F7D">
            <w:pPr>
              <w:jc w:val="both"/>
              <w:rPr>
                <w:sz w:val="24"/>
                <w:szCs w:val="28"/>
              </w:rPr>
            </w:pPr>
          </w:p>
        </w:tc>
        <w:tc>
          <w:tcPr>
            <w:tcW w:w="908" w:type="dxa"/>
            <w:vMerge/>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1.</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2.</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lang w:val="en-US"/>
              </w:rPr>
              <w:t>n</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bl>
    <w:p w:rsidR="00C50644" w:rsidRDefault="00C50644" w:rsidP="00B330F3">
      <w:pPr>
        <w:ind w:firstLine="709"/>
        <w:jc w:val="both"/>
        <w:rPr>
          <w:sz w:val="28"/>
          <w:szCs w:val="28"/>
        </w:rPr>
      </w:pPr>
    </w:p>
    <w:p w:rsidR="00C50644" w:rsidRDefault="00C50644">
      <w:pPr>
        <w:spacing w:after="200" w:line="276" w:lineRule="auto"/>
        <w:rPr>
          <w:sz w:val="28"/>
          <w:szCs w:val="28"/>
        </w:rPr>
      </w:pPr>
      <w:r>
        <w:rPr>
          <w:sz w:val="28"/>
          <w:szCs w:val="28"/>
        </w:rPr>
        <w:br w:type="page"/>
      </w:r>
    </w:p>
    <w:p w:rsidR="00C50644" w:rsidRDefault="00C50644" w:rsidP="00B330F3">
      <w:pPr>
        <w:ind w:firstLine="709"/>
        <w:jc w:val="both"/>
        <w:rPr>
          <w:sz w:val="28"/>
          <w:szCs w:val="28"/>
        </w:rPr>
        <w:sectPr w:rsidR="00C50644" w:rsidSect="00144BFB">
          <w:pgSz w:w="11906" w:h="16838"/>
          <w:pgMar w:top="1134" w:right="567" w:bottom="1134" w:left="1134" w:header="709" w:footer="709" w:gutter="0"/>
          <w:cols w:space="708"/>
          <w:titlePg/>
          <w:docGrid w:linePitch="360"/>
        </w:sectPr>
      </w:pPr>
    </w:p>
    <w:p w:rsidR="00C50644" w:rsidRDefault="00C50644" w:rsidP="00C50644">
      <w:pPr>
        <w:pStyle w:val="ConsPlusNormal"/>
        <w:widowControl/>
        <w:ind w:firstLine="709"/>
        <w:jc w:val="both"/>
        <w:outlineLvl w:val="0"/>
        <w:rPr>
          <w:rFonts w:ascii="Times New Roman" w:hAnsi="Times New Roman" w:cs="Times New Roman"/>
          <w:sz w:val="28"/>
          <w:szCs w:val="26"/>
        </w:rPr>
      </w:pPr>
      <w:proofErr w:type="gramStart"/>
      <w:r>
        <w:rPr>
          <w:rFonts w:ascii="Times New Roman" w:hAnsi="Times New Roman" w:cs="Times New Roman"/>
          <w:sz w:val="28"/>
          <w:szCs w:val="26"/>
        </w:rPr>
        <w:lastRenderedPageBreak/>
        <w:t>И</w:t>
      </w:r>
      <w:r w:rsidRPr="008B6C3F">
        <w:rPr>
          <w:rFonts w:ascii="Times New Roman" w:hAnsi="Times New Roman" w:cs="Times New Roman"/>
          <w:sz w:val="28"/>
          <w:szCs w:val="26"/>
        </w:rPr>
        <w:t>нформаци</w:t>
      </w:r>
      <w:r>
        <w:rPr>
          <w:rFonts w:ascii="Times New Roman" w:hAnsi="Times New Roman" w:cs="Times New Roman"/>
          <w:sz w:val="28"/>
          <w:szCs w:val="26"/>
        </w:rPr>
        <w:t>я</w:t>
      </w:r>
      <w:r w:rsidRPr="008B6C3F">
        <w:rPr>
          <w:rFonts w:ascii="Times New Roman" w:hAnsi="Times New Roman" w:cs="Times New Roman"/>
          <w:sz w:val="28"/>
          <w:szCs w:val="26"/>
        </w:rPr>
        <w:t xml:space="preserve"> </w:t>
      </w:r>
      <w:r>
        <w:rPr>
          <w:rFonts w:ascii="Times New Roman" w:hAnsi="Times New Roman" w:cs="Times New Roman"/>
          <w:sz w:val="28"/>
          <w:szCs w:val="26"/>
        </w:rPr>
        <w:t xml:space="preserve">о </w:t>
      </w:r>
      <w:r w:rsidRPr="008B6C3F">
        <w:rPr>
          <w:rFonts w:ascii="Times New Roman" w:hAnsi="Times New Roman" w:cs="Times New Roman"/>
          <w:sz w:val="28"/>
          <w:szCs w:val="26"/>
        </w:rPr>
        <w:t>деятельности</w:t>
      </w:r>
      <w:r>
        <w:rPr>
          <w:rFonts w:ascii="Times New Roman" w:hAnsi="Times New Roman" w:cs="Times New Roman"/>
          <w:sz w:val="28"/>
          <w:szCs w:val="26"/>
        </w:rPr>
        <w:t xml:space="preserve"> соискателя лицензии </w:t>
      </w:r>
      <w:r w:rsidRPr="008B6C3F">
        <w:rPr>
          <w:rFonts w:ascii="Times New Roman" w:hAnsi="Times New Roman" w:cs="Times New Roman"/>
          <w:sz w:val="28"/>
          <w:szCs w:val="26"/>
        </w:rPr>
        <w:t>в соответствии с требованиями к раскрытию  информации, установленными частью 10 статьи 161 Жилищного кодекса Российской Федерации</w:t>
      </w:r>
      <w:r>
        <w:rPr>
          <w:rFonts w:ascii="Times New Roman" w:hAnsi="Times New Roman" w:cs="Times New Roman"/>
          <w:sz w:val="28"/>
          <w:szCs w:val="26"/>
        </w:rPr>
        <w:t xml:space="preserve"> размещена в следующих разделах сайта соискателя лицензии в </w:t>
      </w:r>
      <w:r w:rsidRPr="008B6C3F">
        <w:rPr>
          <w:rFonts w:ascii="Times New Roman" w:hAnsi="Times New Roman" w:cs="Times New Roman"/>
          <w:sz w:val="28"/>
          <w:szCs w:val="26"/>
        </w:rPr>
        <w:t>информационно-телекоммуникационной сети «Интернет»</w:t>
      </w:r>
      <w:r>
        <w:rPr>
          <w:rFonts w:ascii="Times New Roman" w:hAnsi="Times New Roman" w:cs="Times New Roman"/>
          <w:sz w:val="28"/>
          <w:szCs w:val="26"/>
        </w:rPr>
        <w:t xml:space="preserve"> (в столбцах 3-12 указывается наименование соответствующего раздела сайта, а также его адресная строка в информационно-телекоммуникационной сети «Интернет»)</w:t>
      </w:r>
      <w:proofErr w:type="gramEnd"/>
    </w:p>
    <w:p w:rsidR="00191F7D" w:rsidRDefault="00191F7D" w:rsidP="00B330F3">
      <w:pPr>
        <w:ind w:firstLine="709"/>
        <w:jc w:val="both"/>
        <w:rPr>
          <w:sz w:val="28"/>
          <w:szCs w:val="28"/>
        </w:rPr>
      </w:pPr>
    </w:p>
    <w:tbl>
      <w:tblPr>
        <w:tblStyle w:val="ab"/>
        <w:tblW w:w="15569" w:type="dxa"/>
        <w:tblInd w:w="-318" w:type="dxa"/>
        <w:tblLayout w:type="fixed"/>
        <w:tblLook w:val="04A0" w:firstRow="1" w:lastRow="0" w:firstColumn="1" w:lastColumn="0" w:noHBand="0" w:noVBand="1"/>
      </w:tblPr>
      <w:tblGrid>
        <w:gridCol w:w="710"/>
        <w:gridCol w:w="1397"/>
        <w:gridCol w:w="1012"/>
        <w:gridCol w:w="1361"/>
        <w:gridCol w:w="1355"/>
        <w:gridCol w:w="1381"/>
        <w:gridCol w:w="1190"/>
        <w:gridCol w:w="1355"/>
        <w:gridCol w:w="1355"/>
        <w:gridCol w:w="1355"/>
        <w:gridCol w:w="1538"/>
        <w:gridCol w:w="1560"/>
      </w:tblGrid>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sidRPr="008B6C3F">
              <w:rPr>
                <w:rFonts w:ascii="Times New Roman" w:hAnsi="Times New Roman" w:cs="Times New Roman"/>
                <w:sz w:val="24"/>
                <w:szCs w:val="24"/>
              </w:rPr>
              <w:t>№ п/п</w:t>
            </w:r>
          </w:p>
        </w:tc>
        <w:tc>
          <w:tcPr>
            <w:tcW w:w="1397"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sidRPr="008B6C3F">
              <w:rPr>
                <w:rFonts w:ascii="Times New Roman" w:hAnsi="Times New Roman" w:cs="Times New Roman"/>
                <w:sz w:val="24"/>
                <w:szCs w:val="24"/>
              </w:rPr>
              <w:t>Адрес многоквартирного дома</w:t>
            </w:r>
          </w:p>
        </w:tc>
        <w:tc>
          <w:tcPr>
            <w:tcW w:w="1012"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Общая информация о соискателе лицензии</w:t>
            </w:r>
          </w:p>
          <w:p w:rsidR="00655F2D" w:rsidRPr="008B6C3F" w:rsidRDefault="00655F2D"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(подп. «а» п.3 Стандарта раскрытия информации организациями, осуществляющими деятельность по управлению многоквартир</w:t>
            </w:r>
            <w:r>
              <w:rPr>
                <w:rFonts w:eastAsiaTheme="minorHAnsi"/>
                <w:sz w:val="24"/>
                <w:szCs w:val="24"/>
                <w:lang w:eastAsia="en-US"/>
              </w:rPr>
              <w:lastRenderedPageBreak/>
              <w:t>ными домами)</w:t>
            </w:r>
          </w:p>
        </w:tc>
        <w:tc>
          <w:tcPr>
            <w:tcW w:w="1361"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 xml:space="preserve">Перечень многоквартирных домов, управление которыми осуществляет </w:t>
            </w:r>
            <w:r w:rsidR="001D2E4E" w:rsidRPr="001D2E4E">
              <w:rPr>
                <w:rFonts w:eastAsiaTheme="minorHAnsi"/>
                <w:sz w:val="24"/>
                <w:szCs w:val="24"/>
                <w:lang w:eastAsia="en-US"/>
              </w:rPr>
              <w:t>лицензиат</w:t>
            </w:r>
          </w:p>
          <w:p w:rsidR="00655F2D" w:rsidRPr="001D2E4E" w:rsidRDefault="00655F2D" w:rsidP="00655F2D">
            <w:pPr>
              <w:autoSpaceDE w:val="0"/>
              <w:autoSpaceDN w:val="0"/>
              <w:adjustRightInd w:val="0"/>
              <w:jc w:val="center"/>
              <w:rPr>
                <w:rFonts w:eastAsiaTheme="minorHAnsi"/>
                <w:sz w:val="24"/>
                <w:szCs w:val="24"/>
                <w:lang w:eastAsia="en-US"/>
              </w:rPr>
            </w:pPr>
            <w:r>
              <w:rPr>
                <w:rFonts w:eastAsiaTheme="minorHAnsi"/>
                <w:sz w:val="24"/>
                <w:szCs w:val="24"/>
                <w:lang w:eastAsia="en-US"/>
              </w:rPr>
              <w:t>(подп. «б»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Общая информация о многоквартирном доме, управление которым осуществляет </w:t>
            </w:r>
            <w:r w:rsidR="001D2E4E" w:rsidRPr="001D2E4E">
              <w:rPr>
                <w:rFonts w:eastAsiaTheme="minorHAnsi"/>
                <w:sz w:val="24"/>
                <w:szCs w:val="24"/>
                <w:lang w:eastAsia="en-US"/>
              </w:rPr>
              <w:t>лицензиат</w:t>
            </w:r>
          </w:p>
          <w:p w:rsidR="00655F2D" w:rsidRPr="001D2E4E" w:rsidRDefault="00655F2D" w:rsidP="00655F2D">
            <w:pPr>
              <w:autoSpaceDE w:val="0"/>
              <w:autoSpaceDN w:val="0"/>
              <w:adjustRightInd w:val="0"/>
              <w:jc w:val="center"/>
              <w:rPr>
                <w:rFonts w:eastAsiaTheme="minorHAnsi"/>
                <w:sz w:val="24"/>
                <w:szCs w:val="24"/>
                <w:lang w:eastAsia="en-US"/>
              </w:rPr>
            </w:pPr>
            <w:r>
              <w:rPr>
                <w:rFonts w:eastAsiaTheme="minorHAnsi"/>
                <w:sz w:val="24"/>
                <w:szCs w:val="24"/>
                <w:lang w:eastAsia="en-US"/>
              </w:rPr>
              <w:t>(подп. «в» п.3 Стандарта раскрытия информации организациями, осуществляющими деятельность по управлению многоквартирными домами)</w:t>
            </w:r>
          </w:p>
        </w:tc>
        <w:tc>
          <w:tcPr>
            <w:tcW w:w="1381"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 xml:space="preserve">(подп. «г» </w:t>
            </w:r>
            <w:r>
              <w:rPr>
                <w:rFonts w:eastAsiaTheme="minorHAnsi"/>
                <w:sz w:val="24"/>
                <w:szCs w:val="24"/>
                <w:lang w:eastAsia="en-US"/>
              </w:rPr>
              <w:lastRenderedPageBreak/>
              <w:t>п.3 Стандарта раскрытия информации организациями, осуществляющими деятельность по управлению многоквартирными домами)</w:t>
            </w:r>
          </w:p>
        </w:tc>
        <w:tc>
          <w:tcPr>
            <w:tcW w:w="1190"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Информация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w:t>
            </w:r>
            <w:r>
              <w:rPr>
                <w:rFonts w:eastAsiaTheme="minorHAnsi"/>
                <w:sz w:val="24"/>
                <w:szCs w:val="24"/>
                <w:lang w:eastAsia="en-US"/>
              </w:rPr>
              <w:lastRenderedPageBreak/>
              <w:t>льных услуг</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«д»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Информация об использовании общего имущества в многоквартирном доме</w:t>
            </w:r>
          </w:p>
          <w:p w:rsidR="00655F2D" w:rsidRPr="008B6C3F" w:rsidRDefault="00655F2D" w:rsidP="00655F2D">
            <w:pPr>
              <w:autoSpaceDE w:val="0"/>
              <w:autoSpaceDN w:val="0"/>
              <w:adjustRightInd w:val="0"/>
              <w:jc w:val="center"/>
              <w:rPr>
                <w:sz w:val="24"/>
                <w:szCs w:val="24"/>
              </w:rPr>
            </w:pPr>
            <w:r>
              <w:rPr>
                <w:rFonts w:eastAsiaTheme="minorHAnsi"/>
                <w:sz w:val="24"/>
                <w:szCs w:val="24"/>
                <w:lang w:eastAsia="en-US"/>
              </w:rPr>
              <w:t>(подп. «е»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капитальном ремонте общего имущества в многоквартирном доме</w:t>
            </w:r>
          </w:p>
          <w:p w:rsidR="00655F2D" w:rsidRPr="008B6C3F" w:rsidRDefault="00655F2D" w:rsidP="007C1EAF">
            <w:pPr>
              <w:autoSpaceDE w:val="0"/>
              <w:autoSpaceDN w:val="0"/>
              <w:adjustRightInd w:val="0"/>
              <w:jc w:val="center"/>
              <w:rPr>
                <w:sz w:val="24"/>
                <w:szCs w:val="24"/>
              </w:rPr>
            </w:pPr>
            <w:r>
              <w:rPr>
                <w:rFonts w:eastAsiaTheme="minorHAnsi"/>
                <w:sz w:val="24"/>
                <w:szCs w:val="24"/>
                <w:lang w:eastAsia="en-US"/>
              </w:rPr>
              <w:t>(подп. «ж» п.3 Стандарта раскрытия информации организациями, осуществляющими деятельность по управлению многоквартирными домами)</w:t>
            </w:r>
          </w:p>
        </w:tc>
        <w:tc>
          <w:tcPr>
            <w:tcW w:w="1355"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Информация о проведенных общих собраниях собственников помещений в многоквартирном доме, результатах (решениях) таких собраний</w:t>
            </w:r>
          </w:p>
          <w:p w:rsidR="00655F2D" w:rsidRDefault="00655F2D"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(подп. «з» п.3 Стандарта раскрытия информации организациями, осуществляющими деятельность по </w:t>
            </w:r>
            <w:r>
              <w:rPr>
                <w:rFonts w:eastAsiaTheme="minorHAnsi"/>
                <w:sz w:val="24"/>
                <w:szCs w:val="24"/>
                <w:lang w:eastAsia="en-US"/>
              </w:rPr>
              <w:lastRenderedPageBreak/>
              <w:t>управлению многоквартирными домами)</w:t>
            </w:r>
          </w:p>
          <w:p w:rsidR="00C50644" w:rsidRPr="008B6C3F" w:rsidRDefault="00C50644" w:rsidP="007C1EAF">
            <w:pPr>
              <w:pStyle w:val="ConsPlusNormal"/>
              <w:widowControl/>
              <w:jc w:val="center"/>
              <w:outlineLvl w:val="0"/>
              <w:rPr>
                <w:rFonts w:ascii="Times New Roman" w:hAnsi="Times New Roman" w:cs="Times New Roman"/>
                <w:sz w:val="24"/>
                <w:szCs w:val="24"/>
              </w:rPr>
            </w:pPr>
          </w:p>
        </w:tc>
        <w:tc>
          <w:tcPr>
            <w:tcW w:w="1538"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Отчет об исполнении управляющей организацией договора управления, отчет об исполнении смет доходов и расходов товарищества, кооператива за год</w:t>
            </w:r>
          </w:p>
          <w:p w:rsidR="00655F2D" w:rsidRPr="008B6C3F" w:rsidRDefault="00655F2D" w:rsidP="007C1EAF">
            <w:pPr>
              <w:autoSpaceDE w:val="0"/>
              <w:autoSpaceDN w:val="0"/>
              <w:adjustRightInd w:val="0"/>
              <w:jc w:val="center"/>
              <w:rPr>
                <w:sz w:val="24"/>
                <w:szCs w:val="24"/>
              </w:rPr>
            </w:pPr>
            <w:r>
              <w:rPr>
                <w:rFonts w:eastAsiaTheme="minorHAnsi"/>
                <w:sz w:val="24"/>
                <w:szCs w:val="24"/>
                <w:lang w:eastAsia="en-US"/>
              </w:rPr>
              <w:t>(подп. «и» п.3 Стандарта раскрытия информации организациями, осуществляющими деятельность по управлению многокварти</w:t>
            </w:r>
            <w:r>
              <w:rPr>
                <w:rFonts w:eastAsiaTheme="minorHAnsi"/>
                <w:sz w:val="24"/>
                <w:szCs w:val="24"/>
                <w:lang w:eastAsia="en-US"/>
              </w:rPr>
              <w:lastRenderedPageBreak/>
              <w:t>рными домами)</w:t>
            </w:r>
          </w:p>
        </w:tc>
        <w:tc>
          <w:tcPr>
            <w:tcW w:w="1560" w:type="dxa"/>
          </w:tcPr>
          <w:p w:rsidR="00C50644" w:rsidRDefault="00C50644" w:rsidP="007C1EAF">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 xml:space="preserve">Информация о случаях привлечения управляющей организации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 а также сведения о мерах, </w:t>
            </w:r>
            <w:r>
              <w:rPr>
                <w:rFonts w:eastAsiaTheme="minorHAnsi"/>
                <w:sz w:val="24"/>
                <w:szCs w:val="24"/>
                <w:lang w:eastAsia="en-US"/>
              </w:rPr>
              <w:lastRenderedPageBreak/>
              <w:t>принятых для устранения нарушений, повлекших применение административных санкций</w:t>
            </w:r>
          </w:p>
          <w:p w:rsidR="00655F2D" w:rsidRDefault="00655F2D" w:rsidP="007C1EAF">
            <w:pPr>
              <w:autoSpaceDE w:val="0"/>
              <w:autoSpaceDN w:val="0"/>
              <w:adjustRightInd w:val="0"/>
              <w:jc w:val="center"/>
              <w:rPr>
                <w:rFonts w:eastAsiaTheme="minorHAnsi"/>
                <w:sz w:val="24"/>
                <w:szCs w:val="24"/>
                <w:lang w:eastAsia="en-US"/>
              </w:rPr>
            </w:pPr>
            <w:r>
              <w:rPr>
                <w:rFonts w:eastAsiaTheme="minorHAnsi"/>
                <w:sz w:val="24"/>
                <w:szCs w:val="24"/>
                <w:lang w:eastAsia="en-US"/>
              </w:rPr>
              <w:t>(подп. «к» п.3 Стандарта раскрытия информации организациями, осуществляющими деятельность по управлению многоквартирными домами)</w:t>
            </w:r>
          </w:p>
          <w:p w:rsidR="00C50644" w:rsidRPr="008B6C3F" w:rsidRDefault="00C50644" w:rsidP="007C1EAF">
            <w:pPr>
              <w:pStyle w:val="ConsPlusNormal"/>
              <w:widowControl/>
              <w:jc w:val="center"/>
              <w:outlineLvl w:val="0"/>
              <w:rPr>
                <w:rFonts w:ascii="Times New Roman" w:hAnsi="Times New Roman" w:cs="Times New Roman"/>
                <w:sz w:val="24"/>
                <w:szCs w:val="24"/>
              </w:rPr>
            </w:pPr>
          </w:p>
        </w:tc>
      </w:tr>
      <w:tr w:rsidR="00C50644" w:rsidRPr="008B6C3F" w:rsidTr="007C1EAF">
        <w:tc>
          <w:tcPr>
            <w:tcW w:w="710" w:type="dxa"/>
          </w:tcPr>
          <w:p w:rsidR="00C50644"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397"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012"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361"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381"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1190"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355"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538"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C50644" w:rsidRPr="008B6C3F" w:rsidRDefault="00C50644" w:rsidP="007C1EAF">
            <w:pPr>
              <w:pStyle w:val="ConsPlusNormal"/>
              <w:widowControl/>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val="restart"/>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val="restart"/>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r w:rsidR="00C50644" w:rsidRPr="008B6C3F" w:rsidTr="007C1EAF">
        <w:tc>
          <w:tcPr>
            <w:tcW w:w="710" w:type="dxa"/>
          </w:tcPr>
          <w:p w:rsidR="00C50644" w:rsidRPr="008B6C3F" w:rsidRDefault="00C50644" w:rsidP="007C1EAF">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r w:rsidR="00C50644" w:rsidRPr="008B6C3F" w:rsidTr="007C1EAF">
        <w:tc>
          <w:tcPr>
            <w:tcW w:w="710" w:type="dxa"/>
          </w:tcPr>
          <w:p w:rsidR="00C50644" w:rsidRPr="0074020B" w:rsidRDefault="00C50644" w:rsidP="007C1EAF">
            <w:pPr>
              <w:pStyle w:val="ConsPlusNormal"/>
              <w:widowControl/>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397"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012"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61" w:type="dxa"/>
            <w:vMerge/>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81"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19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355"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38"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c>
          <w:tcPr>
            <w:tcW w:w="1560" w:type="dxa"/>
          </w:tcPr>
          <w:p w:rsidR="00C50644" w:rsidRPr="008B6C3F" w:rsidRDefault="00C50644" w:rsidP="007C1EAF">
            <w:pPr>
              <w:pStyle w:val="ConsPlusNormal"/>
              <w:widowControl/>
              <w:jc w:val="both"/>
              <w:outlineLvl w:val="0"/>
              <w:rPr>
                <w:rFonts w:ascii="Times New Roman" w:hAnsi="Times New Roman" w:cs="Times New Roman"/>
                <w:sz w:val="24"/>
                <w:szCs w:val="24"/>
              </w:rPr>
            </w:pPr>
          </w:p>
        </w:tc>
      </w:tr>
    </w:tbl>
    <w:p w:rsidR="00C50644" w:rsidRDefault="00C50644" w:rsidP="00B330F3">
      <w:pPr>
        <w:ind w:firstLine="709"/>
        <w:jc w:val="both"/>
        <w:rPr>
          <w:sz w:val="28"/>
          <w:szCs w:val="28"/>
        </w:rPr>
      </w:pPr>
    </w:p>
    <w:p w:rsidR="00C50644" w:rsidRDefault="00C50644" w:rsidP="00B330F3">
      <w:pPr>
        <w:ind w:firstLine="709"/>
        <w:jc w:val="both"/>
        <w:rPr>
          <w:sz w:val="28"/>
          <w:szCs w:val="28"/>
        </w:rPr>
      </w:pPr>
    </w:p>
    <w:p w:rsidR="00C50644" w:rsidRDefault="00C50644">
      <w:pPr>
        <w:spacing w:after="200" w:line="276" w:lineRule="auto"/>
        <w:rPr>
          <w:sz w:val="28"/>
          <w:szCs w:val="26"/>
        </w:rPr>
        <w:sectPr w:rsidR="00C50644" w:rsidSect="00C50644">
          <w:pgSz w:w="16838" w:h="11906" w:orient="landscape"/>
          <w:pgMar w:top="567" w:right="1134" w:bottom="1134" w:left="1134" w:header="709" w:footer="709" w:gutter="0"/>
          <w:cols w:space="708"/>
          <w:titlePg/>
          <w:docGrid w:linePitch="360"/>
        </w:sectPr>
      </w:pPr>
    </w:p>
    <w:p w:rsidR="00B330F3" w:rsidRDefault="00B330F3"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lastRenderedPageBreak/>
        <w:t>Номер телефона (факса) соискателя лицензии 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соискателя лицензии 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лицензирования в электронной форме по адресу электронной почты ________________________________________.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B330F3" w:rsidRDefault="00B330F3" w:rsidP="00B330F3">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B330F3" w:rsidRDefault="00B330F3" w:rsidP="00B330F3">
      <w:pPr>
        <w:ind w:firstLine="708"/>
        <w:jc w:val="both"/>
        <w:rPr>
          <w:sz w:val="28"/>
          <w:szCs w:val="28"/>
        </w:rPr>
      </w:pPr>
    </w:p>
    <w:p w:rsidR="00B330F3" w:rsidRDefault="00B330F3" w:rsidP="00B330F3">
      <w:pPr>
        <w:ind w:firstLine="708"/>
        <w:jc w:val="both"/>
        <w:rPr>
          <w:sz w:val="28"/>
          <w:szCs w:val="28"/>
        </w:rPr>
      </w:pPr>
      <w:r>
        <w:rPr>
          <w:sz w:val="28"/>
          <w:szCs w:val="28"/>
        </w:rPr>
        <w:t>Приложение: копия квалификационного аттестата должностного лица соискателя лицензии на осуществление предпринимательской деятельности на территории Свердловской области.</w:t>
      </w:r>
    </w:p>
    <w:p w:rsidR="00B330F3" w:rsidRPr="00610C7F" w:rsidRDefault="00B330F3" w:rsidP="00B330F3">
      <w:pPr>
        <w:ind w:firstLine="708"/>
        <w:jc w:val="both"/>
        <w:rPr>
          <w:sz w:val="28"/>
          <w:szCs w:val="28"/>
        </w:rPr>
      </w:pPr>
    </w:p>
    <w:p w:rsidR="00B330F3" w:rsidRDefault="00B330F3" w:rsidP="00B330F3">
      <w:pPr>
        <w:jc w:val="center"/>
      </w:pPr>
    </w:p>
    <w:p w:rsidR="00B330F3" w:rsidRDefault="00B330F3" w:rsidP="00B330F3">
      <w:pPr>
        <w:jc w:val="both"/>
        <w:rPr>
          <w:sz w:val="28"/>
          <w:szCs w:val="28"/>
        </w:rPr>
      </w:pPr>
      <w:r>
        <w:rPr>
          <w:sz w:val="28"/>
          <w:szCs w:val="28"/>
        </w:rPr>
        <w:t>Дата заполнения:</w:t>
      </w:r>
    </w:p>
    <w:p w:rsidR="00B330F3" w:rsidRDefault="00B330F3" w:rsidP="00B330F3">
      <w:pPr>
        <w:jc w:val="both"/>
        <w:rPr>
          <w:sz w:val="28"/>
          <w:szCs w:val="28"/>
        </w:rPr>
      </w:pPr>
      <w:r>
        <w:rPr>
          <w:sz w:val="28"/>
          <w:szCs w:val="28"/>
        </w:rPr>
        <w:t xml:space="preserve">«____» ______________201__ г.       </w:t>
      </w:r>
    </w:p>
    <w:p w:rsidR="00B330F3" w:rsidRDefault="00B330F3" w:rsidP="00B330F3">
      <w:pPr>
        <w:jc w:val="both"/>
        <w:rPr>
          <w:sz w:val="28"/>
          <w:szCs w:val="28"/>
        </w:rPr>
      </w:pPr>
    </w:p>
    <w:p w:rsidR="00B330F3" w:rsidRDefault="00B330F3" w:rsidP="00B330F3">
      <w:pPr>
        <w:jc w:val="both"/>
        <w:rPr>
          <w:sz w:val="28"/>
          <w:szCs w:val="28"/>
        </w:rPr>
      </w:pPr>
    </w:p>
    <w:p w:rsidR="00B330F3" w:rsidRDefault="00B330F3" w:rsidP="00B330F3">
      <w:pPr>
        <w:jc w:val="both"/>
        <w:rPr>
          <w:sz w:val="28"/>
          <w:szCs w:val="28"/>
        </w:rPr>
      </w:pPr>
      <w:r>
        <w:rPr>
          <w:sz w:val="28"/>
          <w:szCs w:val="28"/>
        </w:rPr>
        <w:t xml:space="preserve">  </w:t>
      </w:r>
    </w:p>
    <w:p w:rsidR="00B330F3" w:rsidRDefault="00B330F3" w:rsidP="00B330F3">
      <w:pPr>
        <w:jc w:val="both"/>
        <w:rPr>
          <w:sz w:val="28"/>
          <w:szCs w:val="28"/>
        </w:rPr>
      </w:pPr>
      <w:r>
        <w:rPr>
          <w:sz w:val="28"/>
          <w:szCs w:val="28"/>
        </w:rPr>
        <w:t>_______________                __________________                _____________________</w:t>
      </w:r>
    </w:p>
    <w:p w:rsidR="00B330F3" w:rsidRDefault="00B330F3" w:rsidP="00B330F3">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B330F3" w:rsidRPr="00610C7F" w:rsidRDefault="00B330F3" w:rsidP="00B330F3">
      <w:pPr>
        <w:jc w:val="both"/>
      </w:pPr>
      <w:r>
        <w:t>должностного лица соискателя лицензии)</w:t>
      </w:r>
    </w:p>
    <w:p w:rsidR="00B330F3" w:rsidRPr="00896118" w:rsidRDefault="00B330F3" w:rsidP="00B330F3">
      <w:pPr>
        <w:jc w:val="center"/>
        <w:rPr>
          <w:b/>
          <w:sz w:val="28"/>
          <w:szCs w:val="28"/>
        </w:rPr>
      </w:pPr>
    </w:p>
    <w:p w:rsidR="00B330F3" w:rsidRDefault="00655F2D" w:rsidP="00B330F3">
      <w:r>
        <w:t>М.П.</w:t>
      </w:r>
    </w:p>
    <w:p w:rsidR="00B330F3" w:rsidRDefault="00B330F3"/>
    <w:p w:rsidR="00304EBA" w:rsidRDefault="00304EBA"/>
    <w:p w:rsidR="00304EBA" w:rsidRDefault="00304EBA">
      <w:pPr>
        <w:spacing w:after="200" w:line="276" w:lineRule="auto"/>
      </w:pPr>
      <w:r>
        <w:br w:type="page"/>
      </w:r>
    </w:p>
    <w:p w:rsidR="00191F7D" w:rsidRPr="00E24AB2" w:rsidRDefault="00191F7D" w:rsidP="00191F7D">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Pr>
          <w:rFonts w:ascii="Times New Roman" w:hAnsi="Times New Roman"/>
          <w:sz w:val="28"/>
          <w:szCs w:val="28"/>
        </w:rPr>
        <w:t>А</w:t>
      </w:r>
    </w:p>
    <w:p w:rsidR="00191F7D" w:rsidRPr="00E24AB2" w:rsidRDefault="00191F7D" w:rsidP="00191F7D">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D20A3F">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191F7D" w:rsidRPr="00304EBA" w:rsidRDefault="00191F7D" w:rsidP="00191F7D">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191F7D" w:rsidRPr="00304EBA" w:rsidRDefault="00191F7D" w:rsidP="00191F7D">
      <w:pPr>
        <w:ind w:left="5103"/>
        <w:jc w:val="both"/>
        <w:rPr>
          <w:sz w:val="28"/>
          <w:szCs w:val="28"/>
        </w:rPr>
      </w:pPr>
      <w:r w:rsidRPr="00304EBA">
        <w:rPr>
          <w:sz w:val="28"/>
          <w:szCs w:val="28"/>
        </w:rPr>
        <w:t xml:space="preserve">«Об утверждении Административного регламента </w:t>
      </w:r>
      <w:r w:rsidR="00D20A3F">
        <w:rPr>
          <w:sz w:val="28"/>
          <w:szCs w:val="28"/>
        </w:rPr>
        <w:t xml:space="preserve">Департамента государственного жилищного и строительного надзора </w:t>
      </w:r>
      <w:r w:rsidRPr="00304EBA">
        <w:rPr>
          <w:sz w:val="28"/>
          <w:szCs w:val="28"/>
        </w:rPr>
        <w:t>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191F7D" w:rsidRDefault="00191F7D" w:rsidP="00191F7D"/>
    <w:p w:rsidR="00191F7D" w:rsidRDefault="00191F7D" w:rsidP="00191F7D">
      <w:pPr>
        <w:jc w:val="center"/>
        <w:rPr>
          <w:b/>
          <w:caps/>
          <w:sz w:val="28"/>
          <w:szCs w:val="28"/>
        </w:rPr>
      </w:pPr>
    </w:p>
    <w:p w:rsidR="00191F7D" w:rsidRPr="00711F9C" w:rsidRDefault="00191F7D" w:rsidP="00191F7D">
      <w:pPr>
        <w:jc w:val="center"/>
        <w:rPr>
          <w:b/>
          <w:caps/>
          <w:sz w:val="28"/>
          <w:szCs w:val="28"/>
        </w:rPr>
      </w:pPr>
      <w:r w:rsidRPr="00711F9C">
        <w:rPr>
          <w:b/>
          <w:caps/>
          <w:sz w:val="28"/>
          <w:szCs w:val="28"/>
        </w:rPr>
        <w:t xml:space="preserve">Форма </w:t>
      </w:r>
    </w:p>
    <w:p w:rsidR="00191F7D" w:rsidRDefault="00191F7D" w:rsidP="00191F7D">
      <w:pPr>
        <w:jc w:val="center"/>
        <w:rPr>
          <w:sz w:val="28"/>
          <w:szCs w:val="28"/>
        </w:rPr>
      </w:pPr>
      <w:r>
        <w:rPr>
          <w:sz w:val="28"/>
          <w:szCs w:val="28"/>
        </w:rPr>
        <w:t xml:space="preserve">Заявления </w:t>
      </w:r>
      <w:r w:rsidR="00E82FEB">
        <w:rPr>
          <w:sz w:val="28"/>
          <w:szCs w:val="28"/>
        </w:rPr>
        <w:t>о</w:t>
      </w:r>
      <w:r>
        <w:rPr>
          <w:sz w:val="28"/>
          <w:szCs w:val="28"/>
        </w:rPr>
        <w:t xml:space="preserve"> переоформлени</w:t>
      </w:r>
      <w:r w:rsidR="00E82FEB">
        <w:rPr>
          <w:sz w:val="28"/>
          <w:szCs w:val="28"/>
        </w:rPr>
        <w:t>и</w:t>
      </w:r>
      <w:r>
        <w:rPr>
          <w:sz w:val="28"/>
          <w:szCs w:val="28"/>
        </w:rPr>
        <w:t xml:space="preserve">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191F7D" w:rsidRDefault="00191F7D" w:rsidP="00191F7D">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DE2566">
        <w:rPr>
          <w:sz w:val="28"/>
          <w:szCs w:val="28"/>
        </w:rPr>
        <w:t>преобразования лицензиата</w:t>
      </w:r>
    </w:p>
    <w:p w:rsidR="00191F7D" w:rsidRDefault="00191F7D" w:rsidP="00304EBA">
      <w:pPr>
        <w:pStyle w:val="a7"/>
        <w:ind w:left="5103"/>
        <w:jc w:val="both"/>
        <w:rPr>
          <w:rFonts w:ascii="Times New Roman" w:hAnsi="Times New Roman"/>
          <w:sz w:val="28"/>
          <w:szCs w:val="28"/>
        </w:rPr>
      </w:pPr>
    </w:p>
    <w:p w:rsidR="00191F7D" w:rsidRPr="00610C7F" w:rsidRDefault="00D20A3F" w:rsidP="00191F7D">
      <w:pPr>
        <w:ind w:left="4253"/>
        <w:rPr>
          <w:sz w:val="28"/>
          <w:szCs w:val="28"/>
        </w:rPr>
      </w:pPr>
      <w:r>
        <w:rPr>
          <w:sz w:val="28"/>
          <w:szCs w:val="28"/>
        </w:rPr>
        <w:t>Директору</w:t>
      </w:r>
    </w:p>
    <w:p w:rsidR="00191F7D" w:rsidRPr="00610C7F" w:rsidRDefault="00D20A3F" w:rsidP="00191F7D">
      <w:pPr>
        <w:ind w:left="4253"/>
        <w:rPr>
          <w:sz w:val="28"/>
          <w:szCs w:val="28"/>
        </w:rPr>
      </w:pPr>
      <w:r>
        <w:rPr>
          <w:sz w:val="28"/>
          <w:szCs w:val="28"/>
        </w:rPr>
        <w:t>Департамента государственного жилищного и строительного надзора</w:t>
      </w:r>
    </w:p>
    <w:p w:rsidR="00191F7D" w:rsidRPr="00610C7F" w:rsidRDefault="00191F7D" w:rsidP="00191F7D">
      <w:pPr>
        <w:ind w:left="4253"/>
        <w:rPr>
          <w:sz w:val="28"/>
          <w:szCs w:val="28"/>
        </w:rPr>
      </w:pPr>
      <w:r w:rsidRPr="00610C7F">
        <w:rPr>
          <w:sz w:val="28"/>
          <w:szCs w:val="28"/>
        </w:rPr>
        <w:t>Свердловской области</w:t>
      </w:r>
    </w:p>
    <w:p w:rsidR="00191F7D" w:rsidRPr="00610C7F" w:rsidRDefault="00144BFB" w:rsidP="00191F7D">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 xml:space="preserve">Ф.И.О. </w:t>
      </w:r>
      <w:r w:rsidR="00D20A3F">
        <w:t>Директора Департамента</w:t>
      </w:r>
      <w:r w:rsidRPr="00CD17A0">
        <w:t>)</w:t>
      </w:r>
    </w:p>
    <w:p w:rsidR="00191F7D" w:rsidRDefault="00191F7D" w:rsidP="00191F7D">
      <w:pPr>
        <w:ind w:left="4253"/>
        <w:jc w:val="right"/>
      </w:pPr>
    </w:p>
    <w:p w:rsidR="00191F7D" w:rsidRPr="00333527" w:rsidRDefault="00191F7D" w:rsidP="00191F7D">
      <w:pPr>
        <w:ind w:left="4253"/>
        <w:rPr>
          <w:sz w:val="28"/>
          <w:szCs w:val="28"/>
        </w:rPr>
      </w:pPr>
      <w:r w:rsidRPr="00CD17A0">
        <w:rPr>
          <w:sz w:val="24"/>
          <w:szCs w:val="24"/>
        </w:rPr>
        <w:t>От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191F7D" w:rsidRPr="00333527" w:rsidRDefault="00191F7D" w:rsidP="00191F7D">
      <w:pPr>
        <w:ind w:left="4253"/>
        <w:rPr>
          <w:sz w:val="28"/>
          <w:szCs w:val="28"/>
        </w:rPr>
      </w:pPr>
      <w:r>
        <w:rPr>
          <w:sz w:val="28"/>
          <w:szCs w:val="28"/>
        </w:rPr>
        <w:t>__________</w:t>
      </w:r>
      <w:r w:rsidRPr="00333527">
        <w:rPr>
          <w:sz w:val="28"/>
          <w:szCs w:val="28"/>
        </w:rPr>
        <w:t>________________________________</w:t>
      </w:r>
    </w:p>
    <w:p w:rsidR="00191F7D" w:rsidRPr="00CD17A0" w:rsidRDefault="00191F7D" w:rsidP="00191F7D">
      <w:pPr>
        <w:ind w:left="4253"/>
        <w:jc w:val="center"/>
      </w:pPr>
      <w:r w:rsidRPr="00CD17A0">
        <w:t>(</w:t>
      </w:r>
      <w:r>
        <w:t>указывается наименование управляющей организации</w:t>
      </w:r>
      <w:r w:rsidRPr="00CD17A0">
        <w:t>)</w:t>
      </w:r>
    </w:p>
    <w:p w:rsidR="00191F7D" w:rsidRDefault="00191F7D" w:rsidP="00191F7D">
      <w:pPr>
        <w:ind w:left="4253"/>
        <w:rPr>
          <w:sz w:val="28"/>
          <w:szCs w:val="28"/>
        </w:rPr>
      </w:pPr>
      <w:r>
        <w:rPr>
          <w:sz w:val="28"/>
          <w:szCs w:val="28"/>
        </w:rPr>
        <w:t>__________________________________________</w:t>
      </w:r>
    </w:p>
    <w:p w:rsidR="00191F7D" w:rsidRDefault="00191F7D" w:rsidP="00191F7D">
      <w:pPr>
        <w:ind w:left="4253"/>
        <w:rPr>
          <w:sz w:val="28"/>
          <w:szCs w:val="28"/>
        </w:rPr>
      </w:pPr>
      <w:r>
        <w:rPr>
          <w:sz w:val="28"/>
          <w:szCs w:val="28"/>
        </w:rPr>
        <w:t>__________________________________________</w:t>
      </w:r>
    </w:p>
    <w:p w:rsidR="00191F7D" w:rsidRDefault="00191F7D" w:rsidP="00191F7D">
      <w:pPr>
        <w:ind w:left="4253"/>
        <w:rPr>
          <w:sz w:val="28"/>
          <w:szCs w:val="28"/>
        </w:rPr>
      </w:pPr>
      <w:r>
        <w:rPr>
          <w:sz w:val="28"/>
          <w:szCs w:val="28"/>
        </w:rPr>
        <w:t>__________________________________________</w:t>
      </w:r>
    </w:p>
    <w:p w:rsidR="00191F7D" w:rsidRPr="00CD17A0" w:rsidRDefault="00191F7D" w:rsidP="00191F7D">
      <w:pPr>
        <w:ind w:left="4253"/>
        <w:jc w:val="center"/>
      </w:pPr>
      <w:r w:rsidRPr="00CD17A0">
        <w:t>(</w:t>
      </w:r>
      <w:r>
        <w:t xml:space="preserve">указываются </w:t>
      </w:r>
      <w:r w:rsidRPr="00CD17A0">
        <w:t>Ф.И.О. лица, подающего заявление)</w:t>
      </w:r>
    </w:p>
    <w:p w:rsidR="00191F7D" w:rsidRDefault="00191F7D" w:rsidP="00191F7D">
      <w:pPr>
        <w:ind w:left="4253"/>
        <w:rPr>
          <w:sz w:val="28"/>
          <w:szCs w:val="28"/>
        </w:rPr>
      </w:pPr>
      <w:r>
        <w:rPr>
          <w:sz w:val="28"/>
          <w:szCs w:val="28"/>
        </w:rPr>
        <w:t>Должность ________________________________</w:t>
      </w:r>
    </w:p>
    <w:p w:rsidR="00191F7D" w:rsidRDefault="00191F7D" w:rsidP="00191F7D">
      <w:pPr>
        <w:ind w:left="4253"/>
        <w:jc w:val="center"/>
        <w:rPr>
          <w:sz w:val="28"/>
          <w:szCs w:val="28"/>
        </w:rPr>
      </w:pPr>
    </w:p>
    <w:p w:rsidR="00191F7D" w:rsidRDefault="00191F7D" w:rsidP="00191F7D">
      <w:pPr>
        <w:jc w:val="center"/>
      </w:pPr>
    </w:p>
    <w:p w:rsidR="00191F7D" w:rsidRDefault="00191F7D" w:rsidP="00191F7D">
      <w:pPr>
        <w:jc w:val="center"/>
        <w:rPr>
          <w:b/>
        </w:rPr>
      </w:pPr>
    </w:p>
    <w:p w:rsidR="005676EB" w:rsidRDefault="005676EB" w:rsidP="00191F7D">
      <w:pPr>
        <w:jc w:val="center"/>
        <w:rPr>
          <w:b/>
        </w:rPr>
      </w:pPr>
    </w:p>
    <w:p w:rsidR="005676EB" w:rsidRDefault="005676EB" w:rsidP="00191F7D">
      <w:pPr>
        <w:jc w:val="center"/>
        <w:rPr>
          <w:b/>
        </w:rPr>
      </w:pPr>
    </w:p>
    <w:p w:rsidR="005676EB" w:rsidRPr="00E96398" w:rsidRDefault="005676EB" w:rsidP="00191F7D">
      <w:pPr>
        <w:jc w:val="center"/>
        <w:rPr>
          <w:b/>
        </w:rPr>
      </w:pPr>
    </w:p>
    <w:p w:rsidR="00191F7D" w:rsidRPr="00EA1EE5" w:rsidRDefault="00191F7D" w:rsidP="00191F7D">
      <w:pPr>
        <w:jc w:val="center"/>
        <w:rPr>
          <w:b/>
          <w:sz w:val="28"/>
          <w:szCs w:val="28"/>
        </w:rPr>
      </w:pPr>
      <w:r w:rsidRPr="00E96398">
        <w:rPr>
          <w:b/>
          <w:sz w:val="28"/>
          <w:szCs w:val="28"/>
        </w:rPr>
        <w:lastRenderedPageBreak/>
        <w:t xml:space="preserve">Заявление о </w:t>
      </w:r>
      <w:r>
        <w:rPr>
          <w:b/>
          <w:sz w:val="28"/>
          <w:szCs w:val="28"/>
        </w:rPr>
        <w:t xml:space="preserve">переоформлении лицензии на осуществление предпринимательской деятельности по управлению многоквартирными домами на территории Свердловской области в связи с </w:t>
      </w:r>
      <w:r w:rsidR="00DE2566">
        <w:rPr>
          <w:b/>
          <w:sz w:val="28"/>
          <w:szCs w:val="28"/>
        </w:rPr>
        <w:t>преобразованием</w:t>
      </w:r>
      <w:r>
        <w:rPr>
          <w:b/>
          <w:sz w:val="28"/>
          <w:szCs w:val="28"/>
        </w:rPr>
        <w:t xml:space="preserve"> лицензиата</w:t>
      </w:r>
    </w:p>
    <w:p w:rsidR="00191F7D" w:rsidRDefault="00191F7D" w:rsidP="00191F7D">
      <w:pPr>
        <w:jc w:val="center"/>
        <w:rPr>
          <w:sz w:val="28"/>
          <w:szCs w:val="28"/>
        </w:rPr>
      </w:pPr>
    </w:p>
    <w:p w:rsidR="00191F7D" w:rsidRDefault="00191F7D" w:rsidP="00191F7D">
      <w:pPr>
        <w:jc w:val="center"/>
        <w:rPr>
          <w:sz w:val="28"/>
          <w:szCs w:val="28"/>
        </w:rPr>
      </w:pPr>
    </w:p>
    <w:p w:rsidR="00191F7D" w:rsidRDefault="00191F7D" w:rsidP="00191F7D">
      <w:pPr>
        <w:ind w:firstLine="709"/>
        <w:jc w:val="both"/>
        <w:rPr>
          <w:sz w:val="28"/>
          <w:szCs w:val="28"/>
        </w:rPr>
      </w:pPr>
      <w:r>
        <w:rPr>
          <w:sz w:val="28"/>
          <w:szCs w:val="28"/>
        </w:rPr>
        <w:t xml:space="preserve">Прошу </w:t>
      </w:r>
      <w:r w:rsidR="00DE0D8D">
        <w:rPr>
          <w:sz w:val="28"/>
          <w:szCs w:val="28"/>
        </w:rPr>
        <w:t>переоформить</w:t>
      </w:r>
      <w:r>
        <w:rPr>
          <w:sz w:val="28"/>
          <w:szCs w:val="28"/>
        </w:rPr>
        <w:t xml:space="preserve"> лицензию на осуществлени</w:t>
      </w:r>
      <w:r w:rsidR="00F9639D">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_____________________________________________________</w:t>
      </w:r>
    </w:p>
    <w:p w:rsidR="00191F7D" w:rsidRDefault="00DE0D8D" w:rsidP="00191F7D">
      <w:pPr>
        <w:jc w:val="center"/>
      </w:pPr>
      <w:r>
        <w:t>(указываю</w:t>
      </w:r>
      <w:r w:rsidR="00191F7D">
        <w:t xml:space="preserve">тся </w:t>
      </w:r>
      <w:r>
        <w:t>реквизиты ранее выданной лицензии</w:t>
      </w:r>
      <w:r w:rsidR="00191F7D">
        <w:t>)</w:t>
      </w:r>
    </w:p>
    <w:p w:rsidR="0065666A" w:rsidRDefault="00E82FEB" w:rsidP="0065666A">
      <w:pPr>
        <w:jc w:val="both"/>
        <w:rPr>
          <w:sz w:val="28"/>
          <w:szCs w:val="28"/>
        </w:rPr>
      </w:pPr>
      <w:r>
        <w:rPr>
          <w:sz w:val="28"/>
          <w:szCs w:val="28"/>
        </w:rPr>
        <w:t>в связи с преобразованием из</w:t>
      </w:r>
      <w:r w:rsidR="00DE0D8D">
        <w:rPr>
          <w:sz w:val="28"/>
          <w:szCs w:val="28"/>
        </w:rPr>
        <w:t>________________________________________________</w:t>
      </w:r>
    </w:p>
    <w:p w:rsidR="00DE0D8D" w:rsidRDefault="00DE0D8D" w:rsidP="00DE0D8D">
      <w:pPr>
        <w:jc w:val="center"/>
        <w:rPr>
          <w:sz w:val="28"/>
          <w:szCs w:val="28"/>
        </w:rPr>
      </w:pPr>
      <w:r>
        <w:t>(указывается ранее существовавшая организационно-правовая форма лицензиата)</w:t>
      </w:r>
    </w:p>
    <w:p w:rsidR="00DE0D8D" w:rsidRDefault="00E82FEB" w:rsidP="00DE0D8D">
      <w:pPr>
        <w:jc w:val="both"/>
        <w:rPr>
          <w:sz w:val="28"/>
          <w:szCs w:val="28"/>
        </w:rPr>
      </w:pPr>
      <w:r>
        <w:rPr>
          <w:sz w:val="28"/>
          <w:szCs w:val="28"/>
        </w:rPr>
        <w:t>в</w:t>
      </w:r>
      <w:r w:rsidR="00DE0D8D">
        <w:rPr>
          <w:sz w:val="28"/>
          <w:szCs w:val="28"/>
        </w:rPr>
        <w:t xml:space="preserve"> _____________________________________________________________________.</w:t>
      </w:r>
    </w:p>
    <w:p w:rsidR="00DE0D8D" w:rsidRDefault="00DE0D8D" w:rsidP="00DE0D8D">
      <w:pPr>
        <w:jc w:val="center"/>
        <w:rPr>
          <w:sz w:val="28"/>
          <w:szCs w:val="28"/>
        </w:rPr>
      </w:pPr>
      <w:r>
        <w:t>(указывается организационно-правовая форма лицензиата в результате преобразования)</w:t>
      </w:r>
    </w:p>
    <w:p w:rsidR="00191F7D" w:rsidRDefault="00191F7D" w:rsidP="00191F7D">
      <w:pPr>
        <w:ind w:firstLine="709"/>
        <w:jc w:val="both"/>
        <w:rPr>
          <w:sz w:val="28"/>
          <w:szCs w:val="28"/>
        </w:rPr>
      </w:pPr>
      <w:r>
        <w:rPr>
          <w:sz w:val="28"/>
          <w:szCs w:val="28"/>
        </w:rPr>
        <w:t xml:space="preserve">Место нахождения </w:t>
      </w:r>
      <w:r w:rsidR="00DE0D8D">
        <w:rPr>
          <w:sz w:val="28"/>
          <w:szCs w:val="28"/>
        </w:rPr>
        <w:t>лицензиата ________</w:t>
      </w:r>
      <w:r>
        <w:rPr>
          <w:sz w:val="28"/>
          <w:szCs w:val="28"/>
        </w:rPr>
        <w:t>________________________________</w:t>
      </w:r>
    </w:p>
    <w:p w:rsidR="00191F7D" w:rsidRDefault="00191F7D" w:rsidP="00191F7D">
      <w:pPr>
        <w:jc w:val="both"/>
        <w:rPr>
          <w:sz w:val="28"/>
          <w:szCs w:val="28"/>
        </w:rPr>
      </w:pPr>
      <w:r>
        <w:rPr>
          <w:sz w:val="28"/>
          <w:szCs w:val="28"/>
        </w:rPr>
        <w:t>____________________________________________________________________.</w:t>
      </w:r>
    </w:p>
    <w:p w:rsidR="00191F7D" w:rsidRDefault="00191F7D" w:rsidP="00191F7D">
      <w:pPr>
        <w:jc w:val="center"/>
      </w:pPr>
      <w:r>
        <w:t xml:space="preserve">(указывается адрес места нахождения соискателя лицензии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w:t>
      </w:r>
      <w:r w:rsidR="00F9639D">
        <w:t>населенный пункт</w:t>
      </w:r>
      <w:r>
        <w:t>, улица (проспект), дом, офис)</w:t>
      </w:r>
    </w:p>
    <w:p w:rsidR="00191F7D" w:rsidRDefault="00191F7D" w:rsidP="00191F7D">
      <w:pPr>
        <w:ind w:firstLine="709"/>
        <w:jc w:val="both"/>
        <w:rPr>
          <w:sz w:val="28"/>
          <w:szCs w:val="28"/>
        </w:rPr>
      </w:pPr>
      <w:r>
        <w:rPr>
          <w:sz w:val="28"/>
          <w:szCs w:val="28"/>
        </w:rPr>
        <w:t xml:space="preserve">Место фактического осуществления деятельности </w:t>
      </w:r>
      <w:r w:rsidR="00DE0D8D">
        <w:rPr>
          <w:sz w:val="28"/>
          <w:szCs w:val="28"/>
        </w:rPr>
        <w:t>лицензиатом</w:t>
      </w:r>
      <w:r>
        <w:rPr>
          <w:sz w:val="28"/>
          <w:szCs w:val="28"/>
        </w:rPr>
        <w:t xml:space="preserve"> ____________________________________________________________________________________________________________________________________________.</w:t>
      </w:r>
    </w:p>
    <w:p w:rsidR="00191F7D" w:rsidRDefault="00191F7D" w:rsidP="00191F7D">
      <w:pPr>
        <w:jc w:val="center"/>
      </w:pPr>
      <w:r>
        <w:t>(указывается адрес фактического места нахождения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191F7D" w:rsidRDefault="00191F7D" w:rsidP="00191F7D">
      <w:pPr>
        <w:ind w:firstLine="709"/>
        <w:jc w:val="both"/>
        <w:rPr>
          <w:sz w:val="28"/>
          <w:szCs w:val="28"/>
        </w:rPr>
      </w:pPr>
      <w:r>
        <w:rPr>
          <w:sz w:val="28"/>
          <w:szCs w:val="28"/>
        </w:rPr>
        <w:t xml:space="preserve">Данные документа, подтверждающего факт внесения сведений о </w:t>
      </w:r>
      <w:r w:rsidR="00DE0D8D">
        <w:rPr>
          <w:sz w:val="28"/>
          <w:szCs w:val="28"/>
        </w:rPr>
        <w:t>лицензиате</w:t>
      </w:r>
      <w:r>
        <w:rPr>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191F7D" w:rsidRDefault="00191F7D" w:rsidP="00191F7D">
      <w:pPr>
        <w:jc w:val="both"/>
        <w:rPr>
          <w:sz w:val="28"/>
          <w:szCs w:val="28"/>
        </w:rPr>
      </w:pPr>
      <w:r>
        <w:rPr>
          <w:sz w:val="28"/>
          <w:szCs w:val="28"/>
        </w:rPr>
        <w:t>_______________________________________________________________________.</w:t>
      </w:r>
    </w:p>
    <w:p w:rsidR="00191F7D" w:rsidRDefault="00191F7D" w:rsidP="00191F7D">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DE0D8D" w:rsidRDefault="00DE0D8D" w:rsidP="00DE0D8D">
      <w:pPr>
        <w:ind w:firstLine="709"/>
        <w:jc w:val="both"/>
        <w:rPr>
          <w:sz w:val="28"/>
          <w:szCs w:val="28"/>
        </w:rPr>
      </w:pPr>
      <w:r>
        <w:rPr>
          <w:sz w:val="28"/>
          <w:szCs w:val="28"/>
        </w:rPr>
        <w:t>Данные документа, подтверждающего факт внесения изменений в сведения о лицензиате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DE0D8D" w:rsidRDefault="00DE0D8D" w:rsidP="00DE0D8D">
      <w:pPr>
        <w:jc w:val="both"/>
        <w:rPr>
          <w:sz w:val="28"/>
          <w:szCs w:val="28"/>
        </w:rPr>
      </w:pPr>
      <w:r>
        <w:rPr>
          <w:sz w:val="28"/>
          <w:szCs w:val="28"/>
        </w:rPr>
        <w:t>_______________________________________________________________________.</w:t>
      </w:r>
    </w:p>
    <w:p w:rsidR="00DE0D8D" w:rsidRDefault="00DE0D8D" w:rsidP="00DE0D8D">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DE0D8D" w:rsidRDefault="00DE0D8D" w:rsidP="00191F7D">
      <w:pPr>
        <w:ind w:firstLine="709"/>
        <w:jc w:val="both"/>
        <w:rPr>
          <w:sz w:val="28"/>
          <w:szCs w:val="28"/>
        </w:rPr>
      </w:pPr>
    </w:p>
    <w:p w:rsidR="00191F7D" w:rsidRDefault="00191F7D"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 xml:space="preserve">номер </w:t>
      </w:r>
      <w:r w:rsidR="006B21B6">
        <w:rPr>
          <w:sz w:val="28"/>
          <w:szCs w:val="28"/>
        </w:rPr>
        <w:t>лицензиата</w:t>
      </w:r>
      <w:r>
        <w:rPr>
          <w:sz w:val="28"/>
          <w:szCs w:val="28"/>
        </w:rPr>
        <w:t xml:space="preserve"> (ОГРН)_________________________________________________________________.</w:t>
      </w:r>
    </w:p>
    <w:p w:rsidR="00191F7D" w:rsidRDefault="00191F7D" w:rsidP="00191F7D">
      <w:pPr>
        <w:ind w:firstLine="709"/>
        <w:jc w:val="both"/>
        <w:rPr>
          <w:sz w:val="28"/>
          <w:szCs w:val="28"/>
        </w:rPr>
      </w:pPr>
      <w:r>
        <w:rPr>
          <w:sz w:val="28"/>
          <w:szCs w:val="28"/>
        </w:rPr>
        <w:t xml:space="preserve">Идентификационный номер налогоплательщика </w:t>
      </w:r>
      <w:r w:rsidR="006B21B6">
        <w:rPr>
          <w:sz w:val="28"/>
          <w:szCs w:val="28"/>
        </w:rPr>
        <w:t>лицензиата________</w:t>
      </w:r>
      <w:r>
        <w:rPr>
          <w:sz w:val="28"/>
          <w:szCs w:val="28"/>
        </w:rPr>
        <w:t>______</w:t>
      </w:r>
    </w:p>
    <w:p w:rsidR="00191F7D" w:rsidRPr="00EA1EE5" w:rsidRDefault="00191F7D" w:rsidP="00191F7D">
      <w:pPr>
        <w:jc w:val="both"/>
        <w:rPr>
          <w:sz w:val="28"/>
          <w:szCs w:val="28"/>
        </w:rPr>
      </w:pPr>
      <w:r>
        <w:rPr>
          <w:sz w:val="28"/>
          <w:szCs w:val="28"/>
        </w:rPr>
        <w:t>____________________________________________________________________.</w:t>
      </w:r>
    </w:p>
    <w:p w:rsidR="00191F7D" w:rsidRDefault="00191F7D" w:rsidP="00191F7D">
      <w:pPr>
        <w:ind w:firstLine="709"/>
        <w:jc w:val="both"/>
        <w:rPr>
          <w:sz w:val="28"/>
          <w:szCs w:val="28"/>
        </w:rPr>
      </w:pPr>
      <w:r>
        <w:rPr>
          <w:sz w:val="28"/>
          <w:szCs w:val="28"/>
        </w:rPr>
        <w:t xml:space="preserve">Данные документа о постановке </w:t>
      </w:r>
      <w:r w:rsidR="00DE0D8D">
        <w:rPr>
          <w:sz w:val="28"/>
          <w:szCs w:val="28"/>
        </w:rPr>
        <w:t>лицензиата</w:t>
      </w:r>
      <w:r>
        <w:rPr>
          <w:sz w:val="28"/>
          <w:szCs w:val="28"/>
        </w:rPr>
        <w:t xml:space="preserve"> на учет</w:t>
      </w:r>
      <w:r w:rsidR="00DE0D8D">
        <w:rPr>
          <w:sz w:val="28"/>
          <w:szCs w:val="28"/>
        </w:rPr>
        <w:t xml:space="preserve"> в налоговом органе ___</w:t>
      </w:r>
    </w:p>
    <w:p w:rsidR="00191F7D" w:rsidRDefault="00191F7D" w:rsidP="00191F7D">
      <w:pPr>
        <w:jc w:val="both"/>
        <w:rPr>
          <w:sz w:val="28"/>
          <w:szCs w:val="28"/>
        </w:rPr>
      </w:pPr>
      <w:r>
        <w:rPr>
          <w:sz w:val="28"/>
          <w:szCs w:val="28"/>
        </w:rPr>
        <w:t>______________________________________________________________________.</w:t>
      </w:r>
    </w:p>
    <w:p w:rsidR="00191F7D" w:rsidRDefault="00191F7D" w:rsidP="00191F7D">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191F7D" w:rsidRDefault="00191F7D" w:rsidP="00191F7D">
      <w:pPr>
        <w:ind w:firstLine="709"/>
        <w:jc w:val="both"/>
        <w:rPr>
          <w:sz w:val="28"/>
          <w:szCs w:val="28"/>
        </w:rPr>
      </w:pPr>
      <w:r>
        <w:rPr>
          <w:sz w:val="28"/>
          <w:szCs w:val="28"/>
        </w:rPr>
        <w:t xml:space="preserve">Данные документа, подтверждающего факт уплаты государственной пошлины за </w:t>
      </w:r>
      <w:r w:rsidR="00DE0D8D">
        <w:rPr>
          <w:sz w:val="28"/>
          <w:szCs w:val="28"/>
        </w:rPr>
        <w:t>переоформление</w:t>
      </w:r>
      <w:r>
        <w:rPr>
          <w:sz w:val="28"/>
          <w:szCs w:val="28"/>
        </w:rPr>
        <w:t xml:space="preserve"> лицензии на осуществление предпринимательской деятельности по управлению многоквартирными домами ___________________________________</w:t>
      </w:r>
    </w:p>
    <w:p w:rsidR="00191F7D" w:rsidRDefault="00191F7D" w:rsidP="00191F7D">
      <w:pPr>
        <w:jc w:val="both"/>
        <w:rPr>
          <w:sz w:val="28"/>
          <w:szCs w:val="28"/>
        </w:rPr>
      </w:pPr>
      <w:r>
        <w:rPr>
          <w:sz w:val="28"/>
          <w:szCs w:val="28"/>
        </w:rPr>
        <w:lastRenderedPageBreak/>
        <w:t>_____________________________________________________________________.</w:t>
      </w:r>
    </w:p>
    <w:p w:rsidR="00191F7D" w:rsidRDefault="00191F7D" w:rsidP="00191F7D">
      <w:pPr>
        <w:jc w:val="center"/>
      </w:pPr>
      <w:r>
        <w:t>(указываются вид платежного документа и его реквизиты: дата и номер)</w:t>
      </w:r>
    </w:p>
    <w:p w:rsidR="00191F7D" w:rsidRDefault="00191F7D" w:rsidP="00191F7D">
      <w:pPr>
        <w:ind w:firstLine="709"/>
        <w:jc w:val="both"/>
        <w:rPr>
          <w:sz w:val="28"/>
          <w:szCs w:val="28"/>
        </w:rPr>
      </w:pPr>
      <w:r>
        <w:rPr>
          <w:sz w:val="28"/>
          <w:szCs w:val="28"/>
        </w:rPr>
        <w:t>Реквизиты квалификационного аттестата ________________________________</w:t>
      </w:r>
    </w:p>
    <w:p w:rsidR="00191F7D" w:rsidRDefault="00191F7D" w:rsidP="00191F7D">
      <w:pPr>
        <w:jc w:val="both"/>
        <w:rPr>
          <w:sz w:val="28"/>
          <w:szCs w:val="28"/>
        </w:rPr>
      </w:pPr>
      <w:r>
        <w:rPr>
          <w:sz w:val="28"/>
          <w:szCs w:val="28"/>
        </w:rPr>
        <w:t>________________________________________________________________________.</w:t>
      </w:r>
    </w:p>
    <w:p w:rsidR="00191F7D" w:rsidRDefault="00191F7D" w:rsidP="00191F7D">
      <w:pPr>
        <w:jc w:val="center"/>
      </w:pPr>
      <w:r>
        <w:t>(указываются номер, дата выдачи квалификационного аттестата, кем выдан, кому выдан)</w:t>
      </w:r>
    </w:p>
    <w:p w:rsidR="00191F7D" w:rsidRDefault="00191F7D" w:rsidP="00191F7D">
      <w:pPr>
        <w:jc w:val="both"/>
        <w:rPr>
          <w:sz w:val="28"/>
          <w:szCs w:val="28"/>
        </w:rPr>
      </w:pP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Номер телефона (факса) </w:t>
      </w:r>
      <w:r w:rsidR="00DE0D8D">
        <w:rPr>
          <w:rFonts w:ascii="Times New Roman" w:hAnsi="Times New Roman" w:cs="Times New Roman"/>
          <w:sz w:val="28"/>
          <w:szCs w:val="26"/>
        </w:rPr>
        <w:t>лицензиата</w:t>
      </w:r>
      <w:r>
        <w:rPr>
          <w:rFonts w:ascii="Times New Roman" w:hAnsi="Times New Roman" w:cs="Times New Roman"/>
          <w:sz w:val="28"/>
          <w:szCs w:val="26"/>
        </w:rPr>
        <w:t xml:space="preserve"> </w:t>
      </w:r>
      <w:r w:rsidR="00DE0D8D">
        <w:rPr>
          <w:rFonts w:ascii="Times New Roman" w:hAnsi="Times New Roman" w:cs="Times New Roman"/>
          <w:sz w:val="28"/>
          <w:szCs w:val="26"/>
        </w:rPr>
        <w:t>______</w:t>
      </w:r>
      <w:r>
        <w:rPr>
          <w:rFonts w:ascii="Times New Roman" w:hAnsi="Times New Roman" w:cs="Times New Roman"/>
          <w:sz w:val="28"/>
          <w:szCs w:val="26"/>
        </w:rPr>
        <w:t>___________________________.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Адрес электронной почты </w:t>
      </w:r>
      <w:r w:rsidR="00A436FC">
        <w:rPr>
          <w:rFonts w:ascii="Times New Roman" w:hAnsi="Times New Roman" w:cs="Times New Roman"/>
          <w:sz w:val="28"/>
          <w:szCs w:val="26"/>
        </w:rPr>
        <w:t>лицензиата</w:t>
      </w:r>
      <w:r>
        <w:rPr>
          <w:rFonts w:ascii="Times New Roman" w:hAnsi="Times New Roman" w:cs="Times New Roman"/>
          <w:sz w:val="28"/>
          <w:szCs w:val="26"/>
        </w:rPr>
        <w:t xml:space="preserve"> </w:t>
      </w:r>
      <w:r w:rsidR="00A436FC">
        <w:rPr>
          <w:rFonts w:ascii="Times New Roman" w:hAnsi="Times New Roman" w:cs="Times New Roman"/>
          <w:sz w:val="28"/>
          <w:szCs w:val="26"/>
        </w:rPr>
        <w:t>______</w:t>
      </w:r>
      <w:r>
        <w:rPr>
          <w:rFonts w:ascii="Times New Roman" w:hAnsi="Times New Roman" w:cs="Times New Roman"/>
          <w:sz w:val="28"/>
          <w:szCs w:val="26"/>
        </w:rPr>
        <w:t>_________________________.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Прошу направлять уведомления о процедуре </w:t>
      </w:r>
      <w:r w:rsidR="00A436FC">
        <w:rPr>
          <w:rFonts w:ascii="Times New Roman" w:hAnsi="Times New Roman" w:cs="Times New Roman"/>
          <w:sz w:val="28"/>
          <w:szCs w:val="26"/>
        </w:rPr>
        <w:t>переоформления лицензии</w:t>
      </w:r>
      <w:r>
        <w:rPr>
          <w:rFonts w:ascii="Times New Roman" w:hAnsi="Times New Roman" w:cs="Times New Roman"/>
          <w:sz w:val="28"/>
          <w:szCs w:val="26"/>
        </w:rPr>
        <w:t xml:space="preserve"> в электронной форме по адресу электронной почты ___________________________</w:t>
      </w:r>
      <w:r w:rsidR="00A436FC">
        <w:rPr>
          <w:rFonts w:ascii="Times New Roman" w:hAnsi="Times New Roman" w:cs="Times New Roman"/>
          <w:sz w:val="28"/>
          <w:szCs w:val="26"/>
        </w:rPr>
        <w:t>____________________________</w:t>
      </w:r>
      <w:r>
        <w:rPr>
          <w:rFonts w:ascii="Times New Roman" w:hAnsi="Times New Roman" w:cs="Times New Roman"/>
          <w:sz w:val="28"/>
          <w:szCs w:val="26"/>
        </w:rPr>
        <w:t>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191F7D" w:rsidRDefault="00191F7D" w:rsidP="00191F7D">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191F7D" w:rsidRDefault="00191F7D" w:rsidP="00A436FC">
      <w:pPr>
        <w:jc w:val="both"/>
        <w:rPr>
          <w:sz w:val="28"/>
          <w:szCs w:val="28"/>
        </w:rPr>
      </w:pPr>
    </w:p>
    <w:p w:rsidR="00A436FC" w:rsidRDefault="00A436FC" w:rsidP="00A436FC">
      <w:pPr>
        <w:jc w:val="both"/>
        <w:rPr>
          <w:sz w:val="28"/>
          <w:szCs w:val="28"/>
        </w:rPr>
      </w:pPr>
      <w:r>
        <w:rPr>
          <w:sz w:val="28"/>
          <w:szCs w:val="28"/>
        </w:rPr>
        <w:t xml:space="preserve">Приложение: оригинал действующей лицензии от «___» ___________ 20 ___ г. </w:t>
      </w:r>
    </w:p>
    <w:p w:rsidR="00A436FC" w:rsidRDefault="00A436FC" w:rsidP="00A436FC">
      <w:pPr>
        <w:jc w:val="both"/>
        <w:rPr>
          <w:sz w:val="28"/>
          <w:szCs w:val="28"/>
        </w:rPr>
      </w:pPr>
      <w:r>
        <w:rPr>
          <w:sz w:val="28"/>
          <w:szCs w:val="28"/>
        </w:rPr>
        <w:t>№ ______________.</w:t>
      </w:r>
    </w:p>
    <w:p w:rsidR="00191F7D" w:rsidRDefault="00191F7D" w:rsidP="00191F7D">
      <w:pPr>
        <w:jc w:val="center"/>
      </w:pPr>
    </w:p>
    <w:p w:rsidR="00191F7D" w:rsidRDefault="00191F7D" w:rsidP="00191F7D">
      <w:pPr>
        <w:jc w:val="both"/>
        <w:rPr>
          <w:sz w:val="28"/>
          <w:szCs w:val="28"/>
        </w:rPr>
      </w:pPr>
      <w:r>
        <w:rPr>
          <w:sz w:val="28"/>
          <w:szCs w:val="28"/>
        </w:rPr>
        <w:t>Дата заполнения:</w:t>
      </w:r>
    </w:p>
    <w:p w:rsidR="00191F7D" w:rsidRDefault="00191F7D" w:rsidP="00191F7D">
      <w:pPr>
        <w:jc w:val="both"/>
        <w:rPr>
          <w:sz w:val="28"/>
          <w:szCs w:val="28"/>
        </w:rPr>
      </w:pPr>
      <w:r>
        <w:rPr>
          <w:sz w:val="28"/>
          <w:szCs w:val="28"/>
        </w:rPr>
        <w:t xml:space="preserve">«____» ______________201__ г.       </w:t>
      </w:r>
    </w:p>
    <w:p w:rsidR="00191F7D" w:rsidRDefault="00191F7D" w:rsidP="00191F7D">
      <w:pPr>
        <w:jc w:val="both"/>
        <w:rPr>
          <w:sz w:val="28"/>
          <w:szCs w:val="28"/>
        </w:rPr>
      </w:pPr>
    </w:p>
    <w:p w:rsidR="00191F7D" w:rsidRDefault="00191F7D" w:rsidP="00191F7D">
      <w:pPr>
        <w:jc w:val="both"/>
        <w:rPr>
          <w:sz w:val="28"/>
          <w:szCs w:val="28"/>
        </w:rPr>
      </w:pPr>
    </w:p>
    <w:p w:rsidR="00191F7D" w:rsidRDefault="00191F7D" w:rsidP="00191F7D">
      <w:pPr>
        <w:jc w:val="both"/>
        <w:rPr>
          <w:sz w:val="28"/>
          <w:szCs w:val="28"/>
        </w:rPr>
      </w:pPr>
      <w:r>
        <w:rPr>
          <w:sz w:val="28"/>
          <w:szCs w:val="28"/>
        </w:rPr>
        <w:t xml:space="preserve">  </w:t>
      </w:r>
    </w:p>
    <w:p w:rsidR="00191F7D" w:rsidRDefault="00191F7D" w:rsidP="00191F7D">
      <w:pPr>
        <w:jc w:val="both"/>
        <w:rPr>
          <w:sz w:val="28"/>
          <w:szCs w:val="28"/>
        </w:rPr>
      </w:pPr>
      <w:r>
        <w:rPr>
          <w:sz w:val="28"/>
          <w:szCs w:val="28"/>
        </w:rPr>
        <w:t>_______________                __________________                _____________________</w:t>
      </w:r>
    </w:p>
    <w:p w:rsidR="00191F7D" w:rsidRDefault="00191F7D" w:rsidP="00191F7D">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191F7D" w:rsidRDefault="00191F7D" w:rsidP="00191F7D">
      <w:pPr>
        <w:jc w:val="both"/>
      </w:pPr>
      <w:r>
        <w:t>должностного лица)</w:t>
      </w:r>
    </w:p>
    <w:p w:rsidR="00655F2D" w:rsidRDefault="00655F2D" w:rsidP="00191F7D">
      <w:pPr>
        <w:jc w:val="both"/>
      </w:pPr>
    </w:p>
    <w:p w:rsidR="00655F2D" w:rsidRDefault="00655F2D" w:rsidP="00191F7D">
      <w:pPr>
        <w:jc w:val="both"/>
      </w:pPr>
      <w:r>
        <w:t>М.П.</w:t>
      </w:r>
    </w:p>
    <w:p w:rsidR="00191F7D" w:rsidRDefault="00191F7D">
      <w:pPr>
        <w:spacing w:after="200" w:line="276" w:lineRule="auto"/>
        <w:rPr>
          <w:rFonts w:eastAsia="Calibri"/>
          <w:sz w:val="28"/>
          <w:szCs w:val="28"/>
          <w:lang w:eastAsia="en-US"/>
        </w:rPr>
      </w:pPr>
      <w:r>
        <w:rPr>
          <w:sz w:val="28"/>
          <w:szCs w:val="28"/>
        </w:rPr>
        <w:br w:type="page"/>
      </w:r>
    </w:p>
    <w:p w:rsidR="00191F7D" w:rsidRDefault="00191F7D" w:rsidP="00304EBA">
      <w:pPr>
        <w:pStyle w:val="a7"/>
        <w:ind w:left="5103"/>
        <w:jc w:val="both"/>
        <w:rPr>
          <w:rFonts w:ascii="Times New Roman" w:hAnsi="Times New Roman"/>
          <w:sz w:val="28"/>
          <w:szCs w:val="28"/>
        </w:rPr>
      </w:pP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УТВЕРЖДЕН</w:t>
      </w:r>
      <w:r w:rsidR="00655F2D">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D20A3F">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D20A3F">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831564" w:rsidRDefault="00831564" w:rsidP="00831564">
      <w:pPr>
        <w:jc w:val="center"/>
        <w:rPr>
          <w:b/>
          <w:caps/>
          <w:sz w:val="28"/>
          <w:szCs w:val="28"/>
        </w:rPr>
      </w:pPr>
    </w:p>
    <w:p w:rsidR="00831564" w:rsidRPr="00711F9C" w:rsidRDefault="00831564" w:rsidP="00831564">
      <w:pPr>
        <w:jc w:val="center"/>
        <w:rPr>
          <w:b/>
          <w:caps/>
          <w:sz w:val="28"/>
          <w:szCs w:val="28"/>
        </w:rPr>
      </w:pPr>
      <w:r w:rsidRPr="00711F9C">
        <w:rPr>
          <w:b/>
          <w:caps/>
          <w:sz w:val="28"/>
          <w:szCs w:val="28"/>
        </w:rPr>
        <w:t xml:space="preserve">Форма </w:t>
      </w:r>
    </w:p>
    <w:p w:rsidR="00831564" w:rsidRDefault="00831564" w:rsidP="00831564">
      <w:pPr>
        <w:jc w:val="center"/>
        <w:rPr>
          <w:sz w:val="28"/>
          <w:szCs w:val="28"/>
        </w:rPr>
      </w:pPr>
      <w:r>
        <w:rPr>
          <w:sz w:val="28"/>
          <w:szCs w:val="28"/>
        </w:rPr>
        <w:t xml:space="preserve">Заявления </w:t>
      </w:r>
      <w:r w:rsidR="00E82FEB">
        <w:rPr>
          <w:sz w:val="28"/>
          <w:szCs w:val="28"/>
        </w:rPr>
        <w:t>о</w:t>
      </w:r>
      <w:r>
        <w:rPr>
          <w:sz w:val="28"/>
          <w:szCs w:val="28"/>
        </w:rPr>
        <w:t xml:space="preserve"> переоформлени</w:t>
      </w:r>
      <w:r w:rsidR="00E82FEB">
        <w:rPr>
          <w:sz w:val="28"/>
          <w:szCs w:val="28"/>
        </w:rPr>
        <w:t>и</w:t>
      </w:r>
      <w:r>
        <w:rPr>
          <w:sz w:val="28"/>
          <w:szCs w:val="28"/>
        </w:rPr>
        <w:t xml:space="preserve">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831564" w:rsidRDefault="00831564" w:rsidP="00831564">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52055A">
        <w:rPr>
          <w:sz w:val="28"/>
          <w:szCs w:val="28"/>
        </w:rPr>
        <w:t>изменения наименования юридического лица, адреса места его нахождения</w:t>
      </w:r>
    </w:p>
    <w:p w:rsidR="00304EBA" w:rsidRDefault="00304EBA"/>
    <w:p w:rsidR="00831564" w:rsidRDefault="00831564"/>
    <w:p w:rsidR="00831564" w:rsidRPr="00610C7F" w:rsidRDefault="00D20A3F" w:rsidP="00831564">
      <w:pPr>
        <w:ind w:left="4253"/>
        <w:rPr>
          <w:sz w:val="28"/>
          <w:szCs w:val="28"/>
        </w:rPr>
      </w:pPr>
      <w:r>
        <w:rPr>
          <w:sz w:val="28"/>
          <w:szCs w:val="28"/>
        </w:rPr>
        <w:t>Директору</w:t>
      </w:r>
    </w:p>
    <w:p w:rsidR="00831564" w:rsidRPr="00610C7F" w:rsidRDefault="00D20A3F" w:rsidP="00831564">
      <w:pPr>
        <w:ind w:left="4253"/>
        <w:rPr>
          <w:sz w:val="28"/>
          <w:szCs w:val="28"/>
        </w:rPr>
      </w:pPr>
      <w:r>
        <w:rPr>
          <w:sz w:val="28"/>
          <w:szCs w:val="28"/>
        </w:rPr>
        <w:t>Департамента государственного жилищного и строительного надзора</w:t>
      </w:r>
    </w:p>
    <w:p w:rsidR="00831564" w:rsidRPr="00610C7F" w:rsidRDefault="00831564" w:rsidP="00831564">
      <w:pPr>
        <w:ind w:left="4253"/>
        <w:rPr>
          <w:sz w:val="28"/>
          <w:szCs w:val="28"/>
        </w:rPr>
      </w:pPr>
      <w:r w:rsidRPr="00610C7F">
        <w:rPr>
          <w:sz w:val="28"/>
          <w:szCs w:val="28"/>
        </w:rPr>
        <w:t>Свердловской области</w:t>
      </w:r>
    </w:p>
    <w:p w:rsidR="00831564" w:rsidRPr="00610C7F" w:rsidRDefault="00144BFB" w:rsidP="00831564">
      <w:pPr>
        <w:ind w:left="4253"/>
        <w:rPr>
          <w:sz w:val="28"/>
          <w:szCs w:val="28"/>
        </w:rPr>
      </w:pPr>
      <w:r>
        <w:rPr>
          <w:sz w:val="28"/>
          <w:szCs w:val="28"/>
        </w:rPr>
        <w:t>__________________________________________</w:t>
      </w:r>
    </w:p>
    <w:p w:rsidR="00144BFB" w:rsidRPr="00CD17A0" w:rsidRDefault="00144BFB" w:rsidP="00144BFB">
      <w:pPr>
        <w:ind w:left="4253"/>
        <w:jc w:val="center"/>
      </w:pPr>
      <w:r w:rsidRPr="00CD17A0">
        <w:t>(</w:t>
      </w:r>
      <w:r>
        <w:t xml:space="preserve">указываются </w:t>
      </w:r>
      <w:r w:rsidRPr="00CD17A0">
        <w:t xml:space="preserve">Ф.И.О. </w:t>
      </w:r>
      <w:r w:rsidR="00D20A3F">
        <w:t>Директора Департамента</w:t>
      </w:r>
      <w:r w:rsidRPr="00CD17A0">
        <w:t>)</w:t>
      </w:r>
    </w:p>
    <w:p w:rsidR="00831564" w:rsidRDefault="00831564" w:rsidP="00831564">
      <w:pPr>
        <w:ind w:left="4253"/>
        <w:jc w:val="right"/>
      </w:pPr>
    </w:p>
    <w:p w:rsidR="00A436FC" w:rsidRPr="00333527" w:rsidRDefault="00A436FC" w:rsidP="00A436FC">
      <w:pPr>
        <w:ind w:left="4253"/>
        <w:rPr>
          <w:sz w:val="28"/>
          <w:szCs w:val="28"/>
        </w:rPr>
      </w:pPr>
      <w:r w:rsidRPr="00CD17A0">
        <w:rPr>
          <w:sz w:val="24"/>
          <w:szCs w:val="24"/>
        </w:rPr>
        <w:t>От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A436FC" w:rsidRPr="00333527" w:rsidRDefault="00A436FC" w:rsidP="00A436FC">
      <w:pPr>
        <w:ind w:left="4253"/>
        <w:rPr>
          <w:sz w:val="28"/>
          <w:szCs w:val="28"/>
        </w:rPr>
      </w:pPr>
      <w:r>
        <w:rPr>
          <w:sz w:val="28"/>
          <w:szCs w:val="28"/>
        </w:rPr>
        <w:t>__________</w:t>
      </w:r>
      <w:r w:rsidRPr="00333527">
        <w:rPr>
          <w:sz w:val="28"/>
          <w:szCs w:val="28"/>
        </w:rPr>
        <w:t>________________________________</w:t>
      </w:r>
    </w:p>
    <w:p w:rsidR="00A436FC" w:rsidRPr="00CD17A0" w:rsidRDefault="00A436FC" w:rsidP="00A436FC">
      <w:pPr>
        <w:ind w:left="4253"/>
        <w:jc w:val="center"/>
      </w:pPr>
      <w:r w:rsidRPr="00CD17A0">
        <w:t>(</w:t>
      </w:r>
      <w:r>
        <w:t>указывается наименование управляющей организации</w:t>
      </w:r>
      <w:r w:rsidRPr="00CD17A0">
        <w:t>)</w:t>
      </w:r>
    </w:p>
    <w:p w:rsidR="00A436FC" w:rsidRDefault="00A436FC" w:rsidP="00A436FC">
      <w:pPr>
        <w:ind w:left="4253"/>
        <w:rPr>
          <w:sz w:val="28"/>
          <w:szCs w:val="28"/>
        </w:rPr>
      </w:pPr>
      <w:r>
        <w:rPr>
          <w:sz w:val="28"/>
          <w:szCs w:val="28"/>
        </w:rPr>
        <w:t>__________________________________________</w:t>
      </w:r>
    </w:p>
    <w:p w:rsidR="00A436FC" w:rsidRDefault="00A436FC" w:rsidP="00A436FC">
      <w:pPr>
        <w:ind w:left="4253"/>
        <w:rPr>
          <w:sz w:val="28"/>
          <w:szCs w:val="28"/>
        </w:rPr>
      </w:pPr>
      <w:r>
        <w:rPr>
          <w:sz w:val="28"/>
          <w:szCs w:val="28"/>
        </w:rPr>
        <w:t>__________________________________________</w:t>
      </w:r>
    </w:p>
    <w:p w:rsidR="00A436FC" w:rsidRDefault="00A436FC" w:rsidP="00A436FC">
      <w:pPr>
        <w:ind w:left="4253"/>
        <w:rPr>
          <w:sz w:val="28"/>
          <w:szCs w:val="28"/>
        </w:rPr>
      </w:pPr>
      <w:r>
        <w:rPr>
          <w:sz w:val="28"/>
          <w:szCs w:val="28"/>
        </w:rPr>
        <w:t>__________________________________________</w:t>
      </w:r>
    </w:p>
    <w:p w:rsidR="00A436FC" w:rsidRPr="00CD17A0" w:rsidRDefault="00A436FC" w:rsidP="00A436FC">
      <w:pPr>
        <w:ind w:left="4253"/>
        <w:jc w:val="center"/>
      </w:pPr>
      <w:r w:rsidRPr="00CD17A0">
        <w:t>(</w:t>
      </w:r>
      <w:r>
        <w:t xml:space="preserve">указываются </w:t>
      </w:r>
      <w:r w:rsidRPr="00CD17A0">
        <w:t>Ф.И.О. лица, подающего заявление)</w:t>
      </w:r>
    </w:p>
    <w:p w:rsidR="00A436FC" w:rsidRDefault="00A436FC" w:rsidP="00A436FC">
      <w:pPr>
        <w:ind w:left="4253"/>
        <w:rPr>
          <w:sz w:val="28"/>
          <w:szCs w:val="28"/>
        </w:rPr>
      </w:pPr>
      <w:r>
        <w:rPr>
          <w:sz w:val="28"/>
          <w:szCs w:val="28"/>
        </w:rPr>
        <w:t>Должность ________________________________</w:t>
      </w:r>
    </w:p>
    <w:p w:rsidR="00A436FC" w:rsidRDefault="00A436FC" w:rsidP="00A436FC">
      <w:pPr>
        <w:ind w:left="4253"/>
        <w:jc w:val="center"/>
        <w:rPr>
          <w:sz w:val="28"/>
          <w:szCs w:val="28"/>
        </w:rPr>
      </w:pPr>
    </w:p>
    <w:p w:rsidR="00831564" w:rsidRDefault="00831564" w:rsidP="00831564">
      <w:pPr>
        <w:ind w:left="4253"/>
        <w:jc w:val="center"/>
        <w:rPr>
          <w:sz w:val="28"/>
          <w:szCs w:val="28"/>
        </w:rPr>
      </w:pPr>
    </w:p>
    <w:p w:rsidR="00831564" w:rsidRDefault="00831564" w:rsidP="00831564">
      <w:pPr>
        <w:jc w:val="center"/>
      </w:pPr>
    </w:p>
    <w:p w:rsidR="00831564" w:rsidRPr="00E96398" w:rsidRDefault="00831564" w:rsidP="00831564">
      <w:pPr>
        <w:jc w:val="center"/>
        <w:rPr>
          <w:b/>
        </w:rPr>
      </w:pPr>
    </w:p>
    <w:p w:rsidR="00831564" w:rsidRPr="00EA1EE5" w:rsidRDefault="00831564" w:rsidP="00831564">
      <w:pPr>
        <w:jc w:val="center"/>
        <w:rPr>
          <w:b/>
          <w:sz w:val="28"/>
          <w:szCs w:val="28"/>
        </w:rPr>
      </w:pPr>
      <w:r w:rsidRPr="00E96398">
        <w:rPr>
          <w:b/>
          <w:sz w:val="28"/>
          <w:szCs w:val="28"/>
        </w:rPr>
        <w:t xml:space="preserve">Заявление </w:t>
      </w:r>
      <w:r w:rsidR="00E82FEB">
        <w:rPr>
          <w:b/>
          <w:sz w:val="28"/>
          <w:szCs w:val="28"/>
        </w:rPr>
        <w:t>о</w:t>
      </w:r>
      <w:r w:rsidRPr="00831564">
        <w:rPr>
          <w:b/>
          <w:sz w:val="28"/>
          <w:szCs w:val="28"/>
        </w:rPr>
        <w:t xml:space="preserve"> переоформлени</w:t>
      </w:r>
      <w:r w:rsidR="00E82FEB">
        <w:rPr>
          <w:b/>
          <w:sz w:val="28"/>
          <w:szCs w:val="28"/>
        </w:rPr>
        <w:t>и</w:t>
      </w:r>
      <w:r w:rsidRPr="00831564">
        <w:rPr>
          <w:b/>
          <w:sz w:val="28"/>
          <w:szCs w:val="28"/>
        </w:rPr>
        <w:t xml:space="preserve"> лицензии на осуществление предпринимательской деятельности по управлению многоквартирными домами на территории Свердловской области в случаях </w:t>
      </w:r>
      <w:r w:rsidR="0052055A" w:rsidRPr="0052055A">
        <w:rPr>
          <w:b/>
          <w:sz w:val="28"/>
          <w:szCs w:val="28"/>
        </w:rPr>
        <w:t>изменения наименования юридического лица, адреса места его нахождения</w:t>
      </w:r>
    </w:p>
    <w:p w:rsidR="00831564" w:rsidRDefault="00831564" w:rsidP="00831564">
      <w:pPr>
        <w:jc w:val="center"/>
        <w:rPr>
          <w:sz w:val="28"/>
          <w:szCs w:val="28"/>
        </w:rPr>
      </w:pPr>
    </w:p>
    <w:p w:rsidR="00831564" w:rsidRDefault="00831564" w:rsidP="00831564">
      <w:pPr>
        <w:jc w:val="center"/>
        <w:rPr>
          <w:sz w:val="28"/>
          <w:szCs w:val="28"/>
        </w:rPr>
      </w:pPr>
    </w:p>
    <w:p w:rsidR="00831564" w:rsidRDefault="00831564" w:rsidP="00831564">
      <w:pPr>
        <w:ind w:firstLine="709"/>
        <w:jc w:val="both"/>
        <w:rPr>
          <w:sz w:val="28"/>
          <w:szCs w:val="28"/>
        </w:rPr>
      </w:pPr>
      <w:r>
        <w:rPr>
          <w:sz w:val="28"/>
          <w:szCs w:val="28"/>
        </w:rPr>
        <w:t>Прошу переоформить лицензию на осуществление предпринимательской деятельности по управлению многоквартирными домами на территории Свердловской области _____________________________________________________</w:t>
      </w:r>
    </w:p>
    <w:p w:rsidR="00831564" w:rsidRDefault="00831564" w:rsidP="00831564">
      <w:pPr>
        <w:jc w:val="both"/>
        <w:rPr>
          <w:sz w:val="28"/>
          <w:szCs w:val="28"/>
        </w:rPr>
      </w:pPr>
      <w:r>
        <w:rPr>
          <w:sz w:val="28"/>
          <w:szCs w:val="28"/>
        </w:rPr>
        <w:t>_________________________________________________________</w:t>
      </w:r>
      <w:r w:rsidR="0052055A">
        <w:rPr>
          <w:sz w:val="28"/>
          <w:szCs w:val="28"/>
        </w:rPr>
        <w:t>___________,</w:t>
      </w:r>
    </w:p>
    <w:p w:rsidR="00831564" w:rsidRDefault="0052055A" w:rsidP="00831564">
      <w:pPr>
        <w:jc w:val="center"/>
      </w:pPr>
      <w:r>
        <w:t>(указываю</w:t>
      </w:r>
      <w:r w:rsidR="00831564">
        <w:t xml:space="preserve">тся </w:t>
      </w:r>
      <w:r>
        <w:t>реквизиты</w:t>
      </w:r>
      <w:r w:rsidR="00831564">
        <w:t xml:space="preserve"> лицензии</w:t>
      </w:r>
      <w:r>
        <w:t xml:space="preserve"> на осуществление предпринимательской деятельности по управлению многоквартирными домами</w:t>
      </w:r>
      <w:r w:rsidR="00831564">
        <w:t>)</w:t>
      </w:r>
    </w:p>
    <w:p w:rsidR="0052055A" w:rsidRDefault="0052055A" w:rsidP="0052055A">
      <w:pPr>
        <w:jc w:val="both"/>
        <w:rPr>
          <w:sz w:val="28"/>
          <w:szCs w:val="28"/>
        </w:rPr>
      </w:pPr>
      <w:r>
        <w:rPr>
          <w:sz w:val="28"/>
          <w:szCs w:val="28"/>
        </w:rPr>
        <w:t>выданную ____________________________________________________________</w:t>
      </w:r>
    </w:p>
    <w:p w:rsidR="0052055A" w:rsidRDefault="0052055A" w:rsidP="0052055A">
      <w:pPr>
        <w:jc w:val="both"/>
        <w:rPr>
          <w:sz w:val="28"/>
          <w:szCs w:val="28"/>
        </w:rPr>
      </w:pPr>
      <w:r>
        <w:rPr>
          <w:sz w:val="28"/>
          <w:szCs w:val="28"/>
        </w:rPr>
        <w:t>_____________________________________________________________________</w:t>
      </w:r>
    </w:p>
    <w:p w:rsidR="0052055A" w:rsidRDefault="0052055A" w:rsidP="0052055A">
      <w:pPr>
        <w:jc w:val="center"/>
      </w:pPr>
      <w:r>
        <w:t>(указывается наименование лицензирующего органа)</w:t>
      </w:r>
    </w:p>
    <w:p w:rsidR="0052055A" w:rsidRDefault="0052055A" w:rsidP="0052055A">
      <w:pPr>
        <w:jc w:val="both"/>
        <w:rPr>
          <w:sz w:val="28"/>
          <w:szCs w:val="28"/>
        </w:rPr>
      </w:pPr>
      <w:r>
        <w:rPr>
          <w:sz w:val="28"/>
          <w:szCs w:val="28"/>
        </w:rPr>
        <w:t>в связи с ______________________________________________________________.</w:t>
      </w:r>
    </w:p>
    <w:p w:rsidR="0052055A" w:rsidRDefault="0052055A" w:rsidP="0052055A">
      <w:pPr>
        <w:jc w:val="center"/>
      </w:pPr>
      <w:r>
        <w:t>(указывается основание для переоформления лицензии на осуществление предпринимательской деятельности по управлению многоквартирными домами</w:t>
      </w:r>
      <w:r w:rsidR="00A436FC">
        <w:t>: изменение наименования юридического лица или изменение адреса места его нахождения</w:t>
      </w:r>
      <w:r>
        <w:t>)</w:t>
      </w:r>
    </w:p>
    <w:p w:rsidR="0052055A" w:rsidRDefault="0052055A" w:rsidP="0052055A">
      <w:pPr>
        <w:ind w:firstLine="709"/>
        <w:jc w:val="both"/>
        <w:rPr>
          <w:sz w:val="28"/>
          <w:szCs w:val="28"/>
        </w:rPr>
      </w:pPr>
      <w:r>
        <w:rPr>
          <w:sz w:val="28"/>
          <w:szCs w:val="28"/>
        </w:rPr>
        <w:t>Прежнее полное и (в случае, если имеется) сокращенное наименование (в том числе фирменное наименование) лицензиата _______________________________</w:t>
      </w:r>
    </w:p>
    <w:p w:rsidR="0052055A" w:rsidRDefault="0052055A" w:rsidP="0052055A">
      <w:pPr>
        <w:jc w:val="both"/>
        <w:rPr>
          <w:sz w:val="28"/>
          <w:szCs w:val="28"/>
        </w:rPr>
      </w:pPr>
      <w:r>
        <w:rPr>
          <w:sz w:val="28"/>
          <w:szCs w:val="28"/>
        </w:rPr>
        <w:t>______________________________________________________________________.</w:t>
      </w:r>
    </w:p>
    <w:p w:rsidR="0052055A" w:rsidRDefault="0052055A" w:rsidP="00831564">
      <w:pPr>
        <w:ind w:firstLine="709"/>
        <w:jc w:val="both"/>
        <w:rPr>
          <w:sz w:val="28"/>
          <w:szCs w:val="28"/>
        </w:rPr>
      </w:pPr>
      <w:r>
        <w:rPr>
          <w:sz w:val="28"/>
          <w:szCs w:val="28"/>
        </w:rPr>
        <w:t>Действующее полное и (в случае, если имеется) сокращенное наименование (в том числе фирменное наименование) лицензиата ______________________________</w:t>
      </w:r>
    </w:p>
    <w:p w:rsidR="0052055A" w:rsidRDefault="0052055A" w:rsidP="0052055A">
      <w:pPr>
        <w:jc w:val="both"/>
        <w:rPr>
          <w:sz w:val="28"/>
          <w:szCs w:val="28"/>
        </w:rPr>
      </w:pPr>
      <w:r>
        <w:rPr>
          <w:sz w:val="28"/>
          <w:szCs w:val="28"/>
        </w:rPr>
        <w:t>______________________________________________________________________.</w:t>
      </w:r>
    </w:p>
    <w:p w:rsidR="00831564" w:rsidRDefault="00831564" w:rsidP="00831564">
      <w:pPr>
        <w:ind w:firstLine="709"/>
        <w:jc w:val="both"/>
        <w:rPr>
          <w:sz w:val="28"/>
          <w:szCs w:val="28"/>
        </w:rPr>
      </w:pPr>
      <w:r>
        <w:rPr>
          <w:sz w:val="28"/>
          <w:szCs w:val="28"/>
        </w:rPr>
        <w:t xml:space="preserve">Организационно-правовая форма </w:t>
      </w:r>
      <w:r w:rsidR="0052055A">
        <w:rPr>
          <w:sz w:val="28"/>
          <w:szCs w:val="28"/>
        </w:rPr>
        <w:t>лицензиата_____</w:t>
      </w:r>
      <w:r>
        <w:rPr>
          <w:sz w:val="28"/>
          <w:szCs w:val="28"/>
        </w:rPr>
        <w:t>____________________</w:t>
      </w:r>
    </w:p>
    <w:p w:rsidR="00831564" w:rsidRDefault="00831564" w:rsidP="00831564">
      <w:pPr>
        <w:jc w:val="both"/>
        <w:rPr>
          <w:sz w:val="28"/>
          <w:szCs w:val="28"/>
        </w:rPr>
      </w:pPr>
      <w:r>
        <w:rPr>
          <w:sz w:val="28"/>
          <w:szCs w:val="28"/>
        </w:rPr>
        <w:t>_____________________________________________________________________.</w:t>
      </w:r>
    </w:p>
    <w:p w:rsidR="00831564" w:rsidRDefault="0052055A" w:rsidP="00831564">
      <w:pPr>
        <w:ind w:firstLine="709"/>
        <w:jc w:val="both"/>
        <w:rPr>
          <w:sz w:val="28"/>
          <w:szCs w:val="28"/>
        </w:rPr>
      </w:pPr>
      <w:r>
        <w:rPr>
          <w:sz w:val="28"/>
          <w:szCs w:val="28"/>
        </w:rPr>
        <w:t>Прежнее м</w:t>
      </w:r>
      <w:r w:rsidR="00831564">
        <w:rPr>
          <w:sz w:val="28"/>
          <w:szCs w:val="28"/>
        </w:rPr>
        <w:t xml:space="preserve">есто нахождения </w:t>
      </w:r>
      <w:r>
        <w:rPr>
          <w:sz w:val="28"/>
          <w:szCs w:val="28"/>
        </w:rPr>
        <w:t>лицензиата ______</w:t>
      </w:r>
      <w:r w:rsidR="00831564">
        <w:rPr>
          <w:sz w:val="28"/>
          <w:szCs w:val="28"/>
        </w:rPr>
        <w:t>___________________________</w:t>
      </w:r>
    </w:p>
    <w:p w:rsidR="00831564" w:rsidRDefault="00831564" w:rsidP="00831564">
      <w:pPr>
        <w:jc w:val="both"/>
        <w:rPr>
          <w:sz w:val="28"/>
          <w:szCs w:val="28"/>
        </w:rPr>
      </w:pPr>
      <w:r>
        <w:rPr>
          <w:sz w:val="28"/>
          <w:szCs w:val="28"/>
        </w:rPr>
        <w:t>____________________________________________________________________.</w:t>
      </w:r>
    </w:p>
    <w:p w:rsidR="00831564" w:rsidRDefault="00831564" w:rsidP="00831564">
      <w:pPr>
        <w:jc w:val="center"/>
      </w:pPr>
      <w:r>
        <w:t xml:space="preserve">(указывается адрес места нахождения </w:t>
      </w:r>
      <w:r w:rsidR="0052055A">
        <w:t>лицензиата</w:t>
      </w:r>
      <w:r>
        <w:t xml:space="preserve"> в соответствии со сведениями, </w:t>
      </w:r>
      <w:r w:rsidR="0052055A">
        <w:t xml:space="preserve">ранее </w:t>
      </w:r>
      <w:r>
        <w:t>им</w:t>
      </w:r>
      <w:r w:rsidR="0052055A">
        <w:t>евшимися</w:t>
      </w:r>
      <w:r>
        <w:t xml:space="preserve">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52055A" w:rsidRDefault="0052055A" w:rsidP="0052055A">
      <w:pPr>
        <w:ind w:firstLine="709"/>
        <w:jc w:val="both"/>
        <w:rPr>
          <w:sz w:val="28"/>
          <w:szCs w:val="28"/>
        </w:rPr>
      </w:pPr>
      <w:r>
        <w:rPr>
          <w:sz w:val="28"/>
          <w:szCs w:val="28"/>
        </w:rPr>
        <w:t>Действующее место нахождения лицензиата __________________________</w:t>
      </w:r>
    </w:p>
    <w:p w:rsidR="0052055A" w:rsidRDefault="0052055A" w:rsidP="0052055A">
      <w:pPr>
        <w:jc w:val="both"/>
        <w:rPr>
          <w:sz w:val="28"/>
          <w:szCs w:val="28"/>
        </w:rPr>
      </w:pPr>
      <w:r>
        <w:rPr>
          <w:sz w:val="28"/>
          <w:szCs w:val="28"/>
        </w:rPr>
        <w:t>____________________________________________________________________.</w:t>
      </w:r>
    </w:p>
    <w:p w:rsidR="0052055A" w:rsidRDefault="0052055A" w:rsidP="0052055A">
      <w:pPr>
        <w:jc w:val="center"/>
      </w:pPr>
      <w:r>
        <w:t>(указывается адрес места нахождения лицензиата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831564" w:rsidRDefault="0052055A" w:rsidP="00831564">
      <w:pPr>
        <w:ind w:firstLine="709"/>
        <w:jc w:val="both"/>
        <w:rPr>
          <w:sz w:val="28"/>
          <w:szCs w:val="28"/>
        </w:rPr>
      </w:pPr>
      <w:r>
        <w:rPr>
          <w:sz w:val="28"/>
          <w:szCs w:val="28"/>
        </w:rPr>
        <w:t>Прежнее м</w:t>
      </w:r>
      <w:r w:rsidR="00831564">
        <w:rPr>
          <w:sz w:val="28"/>
          <w:szCs w:val="28"/>
        </w:rPr>
        <w:t xml:space="preserve">есто фактического осуществления деятельности </w:t>
      </w:r>
      <w:r>
        <w:rPr>
          <w:sz w:val="28"/>
          <w:szCs w:val="28"/>
        </w:rPr>
        <w:t>лицензиатом</w:t>
      </w:r>
      <w:r w:rsidR="00831564">
        <w:rPr>
          <w:sz w:val="28"/>
          <w:szCs w:val="28"/>
        </w:rPr>
        <w:t xml:space="preserve"> ____________________________________________________________________________________________________________________________________________.</w:t>
      </w:r>
    </w:p>
    <w:p w:rsidR="00831564" w:rsidRDefault="00831564" w:rsidP="00831564">
      <w:pPr>
        <w:jc w:val="center"/>
      </w:pPr>
      <w:r>
        <w:t xml:space="preserve">(указывается адрес фактического места нахождения </w:t>
      </w:r>
      <w:r w:rsidR="0052055A">
        <w:t>лицензиата</w:t>
      </w:r>
      <w:r>
        <w:t xml:space="preserve"> в следующей последовательности: субъект Российской Федерации, почтовый индекс, </w:t>
      </w:r>
      <w:r w:rsidR="00F9639D">
        <w:t>населенный пункт</w:t>
      </w:r>
      <w:r>
        <w:t>, улица (проспект), дом, офис)</w:t>
      </w:r>
    </w:p>
    <w:p w:rsidR="0052055A" w:rsidRDefault="0052055A" w:rsidP="0052055A">
      <w:pPr>
        <w:ind w:firstLine="709"/>
        <w:jc w:val="both"/>
        <w:rPr>
          <w:sz w:val="28"/>
          <w:szCs w:val="28"/>
        </w:rPr>
      </w:pPr>
      <w:r>
        <w:rPr>
          <w:sz w:val="28"/>
          <w:szCs w:val="28"/>
        </w:rPr>
        <w:t>Действующее место фактического осуществления деятельности лицензиатом ____________________________________________________________________________________________________________________________________________.</w:t>
      </w:r>
    </w:p>
    <w:p w:rsidR="0052055A" w:rsidRDefault="0052055A" w:rsidP="0052055A">
      <w:pPr>
        <w:jc w:val="center"/>
      </w:pPr>
      <w:r>
        <w:t>(указывается адрес фактического места нахождения лицензиата в следующей последовательности: субъект Российской Федерации, почтовый индекс, муниципальное образование, улица (проспект), дом, офис)</w:t>
      </w:r>
    </w:p>
    <w:p w:rsidR="0052055A" w:rsidRDefault="0052055A" w:rsidP="00831564">
      <w:pPr>
        <w:ind w:firstLine="709"/>
        <w:jc w:val="both"/>
        <w:rPr>
          <w:sz w:val="28"/>
          <w:szCs w:val="28"/>
        </w:rPr>
      </w:pPr>
    </w:p>
    <w:p w:rsidR="00831564" w:rsidRDefault="00831564" w:rsidP="00831564">
      <w:pPr>
        <w:ind w:firstLine="709"/>
        <w:jc w:val="both"/>
        <w:rPr>
          <w:sz w:val="28"/>
          <w:szCs w:val="28"/>
        </w:rPr>
      </w:pPr>
      <w:r>
        <w:rPr>
          <w:sz w:val="28"/>
          <w:szCs w:val="28"/>
        </w:rPr>
        <w:lastRenderedPageBreak/>
        <w:t xml:space="preserve">Данные документа, подтверждающего факт внесения сведений о </w:t>
      </w:r>
      <w:r w:rsidR="00A436FC">
        <w:rPr>
          <w:sz w:val="28"/>
          <w:szCs w:val="28"/>
        </w:rPr>
        <w:t>лицензиате</w:t>
      </w:r>
      <w:r>
        <w:rPr>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регистрацию______</w:t>
      </w:r>
      <w:r w:rsidR="00A436FC">
        <w:rPr>
          <w:sz w:val="28"/>
          <w:szCs w:val="28"/>
        </w:rPr>
        <w:t>___</w:t>
      </w:r>
      <w:r>
        <w:rPr>
          <w:sz w:val="28"/>
          <w:szCs w:val="28"/>
        </w:rPr>
        <w:t>__</w:t>
      </w:r>
    </w:p>
    <w:p w:rsidR="00831564" w:rsidRDefault="00831564" w:rsidP="00831564">
      <w:pPr>
        <w:jc w:val="both"/>
        <w:rPr>
          <w:sz w:val="28"/>
          <w:szCs w:val="28"/>
        </w:rPr>
      </w:pPr>
      <w:r>
        <w:rPr>
          <w:sz w:val="28"/>
          <w:szCs w:val="28"/>
        </w:rPr>
        <w:t>_______________________________________________________________________.</w:t>
      </w:r>
    </w:p>
    <w:p w:rsidR="00831564" w:rsidRDefault="00831564" w:rsidP="00831564">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w:t>
      </w:r>
    </w:p>
    <w:p w:rsidR="00A436FC" w:rsidRDefault="00A436FC" w:rsidP="00A436FC">
      <w:pPr>
        <w:ind w:firstLine="709"/>
        <w:jc w:val="both"/>
        <w:rPr>
          <w:sz w:val="28"/>
          <w:szCs w:val="28"/>
        </w:rPr>
      </w:pPr>
      <w:r>
        <w:rPr>
          <w:sz w:val="28"/>
          <w:szCs w:val="28"/>
        </w:rPr>
        <w:t>Данные документа, подтверждающего факт внесения изменений в сведения о лицензиате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A436FC" w:rsidRDefault="00A436FC" w:rsidP="00A436FC">
      <w:pPr>
        <w:jc w:val="both"/>
        <w:rPr>
          <w:sz w:val="28"/>
          <w:szCs w:val="28"/>
        </w:rPr>
      </w:pPr>
      <w:r>
        <w:rPr>
          <w:sz w:val="28"/>
          <w:szCs w:val="28"/>
        </w:rPr>
        <w:t>_______________________________________________________________________.</w:t>
      </w:r>
    </w:p>
    <w:p w:rsidR="00A436FC" w:rsidRDefault="00A436FC" w:rsidP="00A436FC">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831564" w:rsidRDefault="00831564"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 xml:space="preserve">номер </w:t>
      </w:r>
      <w:r w:rsidR="00A436FC">
        <w:rPr>
          <w:sz w:val="28"/>
          <w:szCs w:val="28"/>
        </w:rPr>
        <w:t>лицензиата</w:t>
      </w:r>
      <w:r>
        <w:rPr>
          <w:sz w:val="28"/>
          <w:szCs w:val="28"/>
        </w:rPr>
        <w:t xml:space="preserve"> (ОГРН)_____</w:t>
      </w:r>
      <w:r w:rsidR="00A436FC">
        <w:rPr>
          <w:sz w:val="28"/>
          <w:szCs w:val="28"/>
        </w:rPr>
        <w:t>______</w:t>
      </w:r>
      <w:r>
        <w:rPr>
          <w:sz w:val="28"/>
          <w:szCs w:val="28"/>
        </w:rPr>
        <w:t>______________________________________________________.</w:t>
      </w:r>
    </w:p>
    <w:p w:rsidR="00831564" w:rsidRDefault="00831564" w:rsidP="00831564">
      <w:pPr>
        <w:ind w:firstLine="709"/>
        <w:jc w:val="both"/>
        <w:rPr>
          <w:sz w:val="28"/>
          <w:szCs w:val="28"/>
        </w:rPr>
      </w:pPr>
      <w:r>
        <w:rPr>
          <w:sz w:val="28"/>
          <w:szCs w:val="28"/>
        </w:rPr>
        <w:t xml:space="preserve">Идентификационный номер налогоплательщика </w:t>
      </w:r>
      <w:r w:rsidR="00A436FC">
        <w:rPr>
          <w:sz w:val="28"/>
          <w:szCs w:val="28"/>
        </w:rPr>
        <w:t>лицензиата</w:t>
      </w:r>
      <w:r>
        <w:rPr>
          <w:sz w:val="28"/>
          <w:szCs w:val="28"/>
        </w:rPr>
        <w:t xml:space="preserve"> </w:t>
      </w:r>
      <w:r w:rsidR="00A436FC">
        <w:rPr>
          <w:sz w:val="28"/>
          <w:szCs w:val="28"/>
        </w:rPr>
        <w:t>_______</w:t>
      </w:r>
      <w:r>
        <w:rPr>
          <w:sz w:val="28"/>
          <w:szCs w:val="28"/>
        </w:rPr>
        <w:t>______</w:t>
      </w:r>
    </w:p>
    <w:p w:rsidR="00831564" w:rsidRPr="00EA1EE5" w:rsidRDefault="00831564" w:rsidP="00831564">
      <w:pPr>
        <w:jc w:val="both"/>
        <w:rPr>
          <w:sz w:val="28"/>
          <w:szCs w:val="28"/>
        </w:rPr>
      </w:pPr>
      <w:r>
        <w:rPr>
          <w:sz w:val="28"/>
          <w:szCs w:val="28"/>
        </w:rPr>
        <w:t>____________________________________________________________________.</w:t>
      </w:r>
    </w:p>
    <w:p w:rsidR="00831564" w:rsidRDefault="00831564" w:rsidP="00831564">
      <w:pPr>
        <w:ind w:firstLine="709"/>
        <w:jc w:val="both"/>
        <w:rPr>
          <w:sz w:val="28"/>
          <w:szCs w:val="28"/>
        </w:rPr>
      </w:pPr>
      <w:r>
        <w:rPr>
          <w:sz w:val="28"/>
          <w:szCs w:val="28"/>
        </w:rPr>
        <w:t xml:space="preserve">Данные документа о постановке </w:t>
      </w:r>
      <w:r w:rsidR="00A436FC">
        <w:rPr>
          <w:sz w:val="28"/>
          <w:szCs w:val="28"/>
        </w:rPr>
        <w:t>лицензиата</w:t>
      </w:r>
      <w:r>
        <w:rPr>
          <w:sz w:val="28"/>
          <w:szCs w:val="28"/>
        </w:rPr>
        <w:t xml:space="preserve"> на учет в налоговом органе _________________________________________</w:t>
      </w:r>
      <w:r w:rsidR="00A436FC">
        <w:rPr>
          <w:sz w:val="28"/>
          <w:szCs w:val="28"/>
        </w:rPr>
        <w:t>_____</w:t>
      </w:r>
      <w:r>
        <w:rPr>
          <w:sz w:val="28"/>
          <w:szCs w:val="28"/>
        </w:rPr>
        <w:t>______________________</w:t>
      </w:r>
    </w:p>
    <w:p w:rsidR="00831564" w:rsidRDefault="00831564" w:rsidP="00831564">
      <w:pPr>
        <w:jc w:val="both"/>
        <w:rPr>
          <w:sz w:val="28"/>
          <w:szCs w:val="28"/>
        </w:rPr>
      </w:pPr>
      <w:r>
        <w:rPr>
          <w:sz w:val="28"/>
          <w:szCs w:val="28"/>
        </w:rPr>
        <w:t>______________________________________________________________________.</w:t>
      </w:r>
    </w:p>
    <w:p w:rsidR="00831564" w:rsidRDefault="00831564" w:rsidP="00831564">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831564" w:rsidRDefault="00831564" w:rsidP="00831564">
      <w:pPr>
        <w:ind w:firstLine="709"/>
        <w:jc w:val="both"/>
        <w:rPr>
          <w:sz w:val="28"/>
          <w:szCs w:val="28"/>
        </w:rPr>
      </w:pPr>
      <w:r>
        <w:rPr>
          <w:sz w:val="28"/>
          <w:szCs w:val="28"/>
        </w:rPr>
        <w:t xml:space="preserve">Данные документа, подтверждающего факт уплаты государственной пошлины за </w:t>
      </w:r>
      <w:r w:rsidR="00A436FC">
        <w:rPr>
          <w:sz w:val="28"/>
          <w:szCs w:val="28"/>
        </w:rPr>
        <w:t>переоформление</w:t>
      </w:r>
      <w:r>
        <w:rPr>
          <w:sz w:val="28"/>
          <w:szCs w:val="28"/>
        </w:rPr>
        <w:t xml:space="preserve"> лицензии на осуществление предпринимательской деятельности по управлению многоквартирными домами ___________________________________</w:t>
      </w:r>
    </w:p>
    <w:p w:rsidR="00831564" w:rsidRDefault="00831564" w:rsidP="00831564">
      <w:pPr>
        <w:jc w:val="both"/>
        <w:rPr>
          <w:sz w:val="28"/>
          <w:szCs w:val="28"/>
        </w:rPr>
      </w:pPr>
      <w:r>
        <w:rPr>
          <w:sz w:val="28"/>
          <w:szCs w:val="28"/>
        </w:rPr>
        <w:t>_____________________________________________________________________.</w:t>
      </w:r>
    </w:p>
    <w:p w:rsidR="00A436FC" w:rsidRDefault="00A436FC" w:rsidP="00A436FC">
      <w:pPr>
        <w:jc w:val="center"/>
      </w:pPr>
      <w:r>
        <w:t>(указываются вид платежного документ</w:t>
      </w:r>
      <w:r w:rsidR="00E15BAC">
        <w:t>а и его реквизиты: номер и дата</w:t>
      </w:r>
      <w:r>
        <w:t>)</w:t>
      </w:r>
    </w:p>
    <w:p w:rsidR="00831564" w:rsidRDefault="00831564" w:rsidP="00831564">
      <w:pPr>
        <w:ind w:firstLine="709"/>
        <w:jc w:val="both"/>
        <w:rPr>
          <w:sz w:val="28"/>
          <w:szCs w:val="28"/>
        </w:rPr>
      </w:pPr>
      <w:r>
        <w:rPr>
          <w:sz w:val="28"/>
          <w:szCs w:val="28"/>
        </w:rPr>
        <w:t>Реквизиты квалификационного аттестата ________________________________</w:t>
      </w:r>
    </w:p>
    <w:p w:rsidR="00831564" w:rsidRDefault="00831564" w:rsidP="00831564">
      <w:pPr>
        <w:jc w:val="both"/>
        <w:rPr>
          <w:sz w:val="28"/>
          <w:szCs w:val="28"/>
        </w:rPr>
      </w:pPr>
      <w:r>
        <w:rPr>
          <w:sz w:val="28"/>
          <w:szCs w:val="28"/>
        </w:rPr>
        <w:t>________________________________________________________________________.</w:t>
      </w:r>
    </w:p>
    <w:p w:rsidR="00831564" w:rsidRDefault="00831564" w:rsidP="00831564">
      <w:pPr>
        <w:jc w:val="center"/>
      </w:pPr>
      <w:r>
        <w:t>(указываются номер, дата выдачи квалификационного аттестата, кем выдан, кому выдан)</w:t>
      </w:r>
    </w:p>
    <w:p w:rsidR="00831564" w:rsidRDefault="00831564" w:rsidP="00831564">
      <w:pPr>
        <w:jc w:val="both"/>
        <w:rPr>
          <w:sz w:val="28"/>
          <w:szCs w:val="28"/>
        </w:rPr>
      </w:pP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Номер телефона (факса) </w:t>
      </w:r>
      <w:r w:rsidR="00E15BAC">
        <w:rPr>
          <w:rFonts w:ascii="Times New Roman" w:hAnsi="Times New Roman" w:cs="Times New Roman"/>
          <w:sz w:val="28"/>
          <w:szCs w:val="26"/>
        </w:rPr>
        <w:t>лицензиата______</w:t>
      </w:r>
      <w:r>
        <w:rPr>
          <w:rFonts w:ascii="Times New Roman" w:hAnsi="Times New Roman" w:cs="Times New Roman"/>
          <w:sz w:val="28"/>
          <w:szCs w:val="26"/>
        </w:rPr>
        <w:t>___________________________.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Адрес электронной почты </w:t>
      </w:r>
      <w:r w:rsidR="00E15BAC">
        <w:rPr>
          <w:rFonts w:ascii="Times New Roman" w:hAnsi="Times New Roman" w:cs="Times New Roman"/>
          <w:sz w:val="28"/>
          <w:szCs w:val="26"/>
        </w:rPr>
        <w:t>лицензиата</w:t>
      </w:r>
      <w:r>
        <w:rPr>
          <w:rFonts w:ascii="Times New Roman" w:hAnsi="Times New Roman" w:cs="Times New Roman"/>
          <w:sz w:val="28"/>
          <w:szCs w:val="26"/>
        </w:rPr>
        <w:t xml:space="preserve"> </w:t>
      </w:r>
      <w:r w:rsidR="00E15BAC">
        <w:rPr>
          <w:rFonts w:ascii="Times New Roman" w:hAnsi="Times New Roman" w:cs="Times New Roman"/>
          <w:sz w:val="28"/>
          <w:szCs w:val="26"/>
        </w:rPr>
        <w:t>______</w:t>
      </w:r>
      <w:r>
        <w:rPr>
          <w:rFonts w:ascii="Times New Roman" w:hAnsi="Times New Roman" w:cs="Times New Roman"/>
          <w:sz w:val="28"/>
          <w:szCs w:val="26"/>
        </w:rPr>
        <w:t>_________________________.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Прошу направлять уведомления о процедуре </w:t>
      </w:r>
      <w:r w:rsidR="00E15BAC">
        <w:rPr>
          <w:rFonts w:ascii="Times New Roman" w:hAnsi="Times New Roman" w:cs="Times New Roman"/>
          <w:sz w:val="28"/>
          <w:szCs w:val="26"/>
        </w:rPr>
        <w:t xml:space="preserve">переоформления </w:t>
      </w:r>
      <w:r>
        <w:rPr>
          <w:rFonts w:ascii="Times New Roman" w:hAnsi="Times New Roman" w:cs="Times New Roman"/>
          <w:sz w:val="28"/>
          <w:szCs w:val="26"/>
        </w:rPr>
        <w:t>лицензи</w:t>
      </w:r>
      <w:r w:rsidR="00E15BAC">
        <w:rPr>
          <w:rFonts w:ascii="Times New Roman" w:hAnsi="Times New Roman" w:cs="Times New Roman"/>
          <w:sz w:val="28"/>
          <w:szCs w:val="26"/>
        </w:rPr>
        <w:t>и</w:t>
      </w:r>
      <w:r>
        <w:rPr>
          <w:rFonts w:ascii="Times New Roman" w:hAnsi="Times New Roman" w:cs="Times New Roman"/>
          <w:sz w:val="28"/>
          <w:szCs w:val="26"/>
        </w:rPr>
        <w:t xml:space="preserve"> в электронной форме по адресу электронной почты ____________________________________</w:t>
      </w:r>
      <w:r w:rsidR="00E15BAC">
        <w:rPr>
          <w:rFonts w:ascii="Times New Roman" w:hAnsi="Times New Roman" w:cs="Times New Roman"/>
          <w:sz w:val="28"/>
          <w:szCs w:val="26"/>
        </w:rPr>
        <w:t>____________________________</w:t>
      </w:r>
      <w:r>
        <w:rPr>
          <w:rFonts w:ascii="Times New Roman" w:hAnsi="Times New Roman" w:cs="Times New Roman"/>
          <w:sz w:val="28"/>
          <w:szCs w:val="26"/>
        </w:rPr>
        <w:t>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w:t>
      </w:r>
      <w:r>
        <w:rPr>
          <w:rFonts w:ascii="Times New Roman" w:hAnsi="Times New Roman" w:cs="Times New Roman"/>
          <w:sz w:val="28"/>
          <w:szCs w:val="26"/>
        </w:rPr>
        <w:lastRenderedPageBreak/>
        <w:t>применено административное наказание в виде дисквалификации, отсутствует информация о должностном лице соискателя лицензии;</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831564" w:rsidRDefault="00831564" w:rsidP="00831564">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831564" w:rsidRDefault="00831564" w:rsidP="00831564">
      <w:pPr>
        <w:ind w:firstLine="708"/>
        <w:jc w:val="both"/>
        <w:rPr>
          <w:sz w:val="28"/>
          <w:szCs w:val="28"/>
        </w:rPr>
      </w:pPr>
    </w:p>
    <w:p w:rsidR="00E15BAC" w:rsidRDefault="00831564" w:rsidP="00E15BAC">
      <w:pPr>
        <w:jc w:val="both"/>
        <w:rPr>
          <w:sz w:val="28"/>
          <w:szCs w:val="28"/>
        </w:rPr>
      </w:pPr>
      <w:r>
        <w:rPr>
          <w:sz w:val="28"/>
          <w:szCs w:val="28"/>
        </w:rPr>
        <w:t>Приложение</w:t>
      </w:r>
      <w:r w:rsidR="00E15BAC">
        <w:rPr>
          <w:sz w:val="28"/>
          <w:szCs w:val="28"/>
        </w:rPr>
        <w:t xml:space="preserve">: оригинал действующей лицензии от «___» ___________ 20 ___ г. </w:t>
      </w:r>
    </w:p>
    <w:p w:rsidR="00E15BAC" w:rsidRDefault="00E15BAC" w:rsidP="00E15BAC">
      <w:pPr>
        <w:jc w:val="both"/>
        <w:rPr>
          <w:sz w:val="28"/>
          <w:szCs w:val="28"/>
        </w:rPr>
      </w:pPr>
      <w:r>
        <w:rPr>
          <w:sz w:val="28"/>
          <w:szCs w:val="28"/>
        </w:rPr>
        <w:t>№ ______________.</w:t>
      </w:r>
    </w:p>
    <w:p w:rsidR="00831564" w:rsidRPr="00610C7F" w:rsidRDefault="00831564" w:rsidP="00831564">
      <w:pPr>
        <w:ind w:firstLine="708"/>
        <w:jc w:val="both"/>
        <w:rPr>
          <w:sz w:val="28"/>
          <w:szCs w:val="28"/>
        </w:rPr>
      </w:pPr>
    </w:p>
    <w:p w:rsidR="00831564" w:rsidRDefault="00831564" w:rsidP="00831564">
      <w:pPr>
        <w:jc w:val="center"/>
      </w:pPr>
    </w:p>
    <w:p w:rsidR="00831564" w:rsidRDefault="00831564" w:rsidP="00831564">
      <w:pPr>
        <w:jc w:val="both"/>
        <w:rPr>
          <w:sz w:val="28"/>
          <w:szCs w:val="28"/>
        </w:rPr>
      </w:pPr>
      <w:r>
        <w:rPr>
          <w:sz w:val="28"/>
          <w:szCs w:val="28"/>
        </w:rPr>
        <w:t>Дата заполнения:</w:t>
      </w:r>
    </w:p>
    <w:p w:rsidR="00831564" w:rsidRDefault="00831564" w:rsidP="00831564">
      <w:pPr>
        <w:jc w:val="both"/>
        <w:rPr>
          <w:sz w:val="28"/>
          <w:szCs w:val="28"/>
        </w:rPr>
      </w:pPr>
      <w:r>
        <w:rPr>
          <w:sz w:val="28"/>
          <w:szCs w:val="28"/>
        </w:rPr>
        <w:t xml:space="preserve">«____» ______________201__ г.       </w:t>
      </w:r>
    </w:p>
    <w:p w:rsidR="00831564" w:rsidRDefault="00831564" w:rsidP="00831564">
      <w:pPr>
        <w:jc w:val="both"/>
        <w:rPr>
          <w:sz w:val="28"/>
          <w:szCs w:val="28"/>
        </w:rPr>
      </w:pPr>
    </w:p>
    <w:p w:rsidR="00831564" w:rsidRDefault="00831564" w:rsidP="00831564">
      <w:pPr>
        <w:jc w:val="both"/>
        <w:rPr>
          <w:sz w:val="28"/>
          <w:szCs w:val="28"/>
        </w:rPr>
      </w:pPr>
      <w:r>
        <w:rPr>
          <w:sz w:val="28"/>
          <w:szCs w:val="28"/>
        </w:rPr>
        <w:t xml:space="preserve">  </w:t>
      </w:r>
    </w:p>
    <w:p w:rsidR="00831564" w:rsidRDefault="00831564" w:rsidP="00831564">
      <w:pPr>
        <w:jc w:val="both"/>
        <w:rPr>
          <w:sz w:val="28"/>
          <w:szCs w:val="28"/>
        </w:rPr>
      </w:pPr>
      <w:r>
        <w:rPr>
          <w:sz w:val="28"/>
          <w:szCs w:val="28"/>
        </w:rPr>
        <w:t>_______________                __________________                _____________________</w:t>
      </w:r>
    </w:p>
    <w:p w:rsidR="00831564" w:rsidRDefault="00831564" w:rsidP="00831564">
      <w:pPr>
        <w:jc w:val="both"/>
      </w:pPr>
      <w:r w:rsidRPr="00610C7F">
        <w:t xml:space="preserve">   </w:t>
      </w:r>
      <w:r>
        <w:t>(наименование должности</w:t>
      </w:r>
      <w:r w:rsidR="00655F2D">
        <w:t>)</w:t>
      </w:r>
      <w:r w:rsidRPr="00610C7F">
        <w:t xml:space="preserve">           </w:t>
      </w:r>
      <w:r>
        <w:t xml:space="preserve">                     </w:t>
      </w:r>
      <w:r w:rsidRPr="00610C7F">
        <w:t xml:space="preserve"> (подпись)</w:t>
      </w:r>
      <w:r>
        <w:t xml:space="preserve">                                                       (расшифровка подписи)</w:t>
      </w:r>
    </w:p>
    <w:p w:rsidR="00831564" w:rsidRPr="00896118" w:rsidRDefault="00831564" w:rsidP="00655F2D">
      <w:pPr>
        <w:rPr>
          <w:b/>
          <w:sz w:val="28"/>
          <w:szCs w:val="28"/>
        </w:rPr>
      </w:pPr>
    </w:p>
    <w:p w:rsidR="00831564" w:rsidRDefault="00655F2D" w:rsidP="00831564">
      <w:r>
        <w:t>М.П.</w:t>
      </w:r>
    </w:p>
    <w:p w:rsidR="00831564" w:rsidRDefault="00831564" w:rsidP="00831564"/>
    <w:p w:rsidR="00831564" w:rsidRDefault="00831564"/>
    <w:p w:rsidR="00831564" w:rsidRDefault="00831564"/>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sidR="00144BFB">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4162F3">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 xml:space="preserve">«Об утверждении Административного регламента </w:t>
      </w:r>
      <w:r w:rsidR="004162F3">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FD0EF6" w:rsidRPr="00711F9C" w:rsidRDefault="00FD0EF6" w:rsidP="00FD0EF6">
      <w:pPr>
        <w:jc w:val="center"/>
        <w:rPr>
          <w:b/>
          <w:caps/>
          <w:sz w:val="28"/>
          <w:szCs w:val="28"/>
        </w:rPr>
      </w:pPr>
      <w:r w:rsidRPr="00711F9C">
        <w:rPr>
          <w:b/>
          <w:caps/>
          <w:sz w:val="28"/>
          <w:szCs w:val="28"/>
        </w:rPr>
        <w:t xml:space="preserve">Форма </w:t>
      </w:r>
    </w:p>
    <w:p w:rsidR="00FD0EF6" w:rsidRDefault="00FD0EF6" w:rsidP="00FD0EF6">
      <w:pPr>
        <w:jc w:val="center"/>
        <w:rPr>
          <w:sz w:val="28"/>
          <w:szCs w:val="28"/>
        </w:rPr>
      </w:pPr>
      <w:r>
        <w:rPr>
          <w:sz w:val="28"/>
          <w:szCs w:val="28"/>
        </w:rPr>
        <w:t xml:space="preserve">Заявления </w:t>
      </w:r>
      <w:r w:rsidR="00E82FEB">
        <w:rPr>
          <w:sz w:val="28"/>
          <w:szCs w:val="28"/>
        </w:rPr>
        <w:t>о</w:t>
      </w:r>
      <w:r>
        <w:rPr>
          <w:sz w:val="28"/>
          <w:szCs w:val="28"/>
        </w:rPr>
        <w:t xml:space="preserve"> переоформлени</w:t>
      </w:r>
      <w:r w:rsidR="00E82FEB">
        <w:rPr>
          <w:sz w:val="28"/>
          <w:szCs w:val="28"/>
        </w:rPr>
        <w:t>и</w:t>
      </w:r>
      <w:r>
        <w:rPr>
          <w:sz w:val="28"/>
          <w:szCs w:val="28"/>
        </w:rPr>
        <w:t xml:space="preserve">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FD0EF6" w:rsidRDefault="00FD0EF6" w:rsidP="00FD0EF6">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BA67E4" w:rsidRPr="00BA67E4">
        <w:rPr>
          <w:rFonts w:eastAsiaTheme="minorHAnsi"/>
          <w:sz w:val="28"/>
          <w:szCs w:val="28"/>
          <w:lang w:eastAsia="en-US"/>
        </w:rPr>
        <w:t xml:space="preserve">изменения места жительства, имени, фамилии и (в случае, если имеется) отчества индивидуального предпринимателя, реквизитов </w:t>
      </w:r>
      <w:hyperlink r:id="rId48" w:history="1">
        <w:r w:rsidR="00BA67E4" w:rsidRPr="00BA67E4">
          <w:rPr>
            <w:rFonts w:eastAsiaTheme="minorHAnsi"/>
            <w:sz w:val="28"/>
            <w:szCs w:val="28"/>
            <w:lang w:eastAsia="en-US"/>
          </w:rPr>
          <w:t>документа</w:t>
        </w:r>
      </w:hyperlink>
      <w:r w:rsidR="00BA67E4" w:rsidRPr="00BA67E4">
        <w:rPr>
          <w:rFonts w:eastAsiaTheme="minorHAnsi"/>
          <w:sz w:val="28"/>
          <w:szCs w:val="28"/>
          <w:lang w:eastAsia="en-US"/>
        </w:rPr>
        <w:t>, удостоверяющего его личность</w:t>
      </w:r>
    </w:p>
    <w:p w:rsidR="00FD0EF6" w:rsidRDefault="00FD0EF6" w:rsidP="00FD0EF6"/>
    <w:p w:rsidR="00FD0EF6" w:rsidRDefault="00FD0EF6" w:rsidP="00FD0EF6"/>
    <w:p w:rsidR="00FD0EF6" w:rsidRPr="00610C7F" w:rsidRDefault="004162F3" w:rsidP="00FD0EF6">
      <w:pPr>
        <w:ind w:left="4253"/>
        <w:rPr>
          <w:sz w:val="28"/>
          <w:szCs w:val="28"/>
        </w:rPr>
      </w:pPr>
      <w:r>
        <w:rPr>
          <w:sz w:val="28"/>
          <w:szCs w:val="28"/>
        </w:rPr>
        <w:t>Директору</w:t>
      </w:r>
    </w:p>
    <w:p w:rsidR="00FD0EF6" w:rsidRPr="00610C7F" w:rsidRDefault="004162F3" w:rsidP="00FD0EF6">
      <w:pPr>
        <w:ind w:left="4253"/>
        <w:rPr>
          <w:sz w:val="28"/>
          <w:szCs w:val="28"/>
        </w:rPr>
      </w:pPr>
      <w:r>
        <w:rPr>
          <w:sz w:val="28"/>
          <w:szCs w:val="28"/>
        </w:rPr>
        <w:t>Департамента государственного жилищного и строительного надзора</w:t>
      </w:r>
    </w:p>
    <w:p w:rsidR="00FD0EF6" w:rsidRPr="00610C7F" w:rsidRDefault="00FD0EF6" w:rsidP="00FD0EF6">
      <w:pPr>
        <w:ind w:left="4253"/>
        <w:rPr>
          <w:sz w:val="28"/>
          <w:szCs w:val="28"/>
        </w:rPr>
      </w:pPr>
      <w:r w:rsidRPr="00610C7F">
        <w:rPr>
          <w:sz w:val="28"/>
          <w:szCs w:val="28"/>
        </w:rPr>
        <w:t>Свердловской области</w:t>
      </w:r>
    </w:p>
    <w:p w:rsidR="00144BFB" w:rsidRPr="00610C7F" w:rsidRDefault="00144BFB" w:rsidP="00144BFB">
      <w:pPr>
        <w:ind w:left="4253"/>
        <w:rPr>
          <w:sz w:val="28"/>
          <w:szCs w:val="28"/>
        </w:rPr>
      </w:pPr>
      <w:r>
        <w:rPr>
          <w:sz w:val="28"/>
          <w:szCs w:val="28"/>
        </w:rPr>
        <w:t>__________________________________________</w:t>
      </w:r>
    </w:p>
    <w:p w:rsidR="00FD0EF6" w:rsidRPr="00610C7F" w:rsidRDefault="00144BFB" w:rsidP="00144BFB">
      <w:pPr>
        <w:ind w:left="4253"/>
        <w:jc w:val="center"/>
        <w:rPr>
          <w:sz w:val="28"/>
          <w:szCs w:val="28"/>
        </w:rPr>
      </w:pPr>
      <w:r w:rsidRPr="00CD17A0">
        <w:t>(</w:t>
      </w:r>
      <w:r>
        <w:t xml:space="preserve">указываются </w:t>
      </w:r>
      <w:r w:rsidRPr="00CD17A0">
        <w:t xml:space="preserve">Ф.И.О. </w:t>
      </w:r>
      <w:r w:rsidR="004162F3">
        <w:t>Директора Департамента</w:t>
      </w:r>
      <w:r w:rsidRPr="00CD17A0">
        <w:t>)</w:t>
      </w:r>
    </w:p>
    <w:p w:rsidR="00FD0EF6" w:rsidRDefault="00FD0EF6" w:rsidP="00FD0EF6">
      <w:pPr>
        <w:ind w:left="4253"/>
        <w:jc w:val="right"/>
      </w:pPr>
    </w:p>
    <w:p w:rsidR="00FD0EF6" w:rsidRPr="00333527" w:rsidRDefault="00FD0EF6" w:rsidP="00FD0EF6">
      <w:pPr>
        <w:ind w:left="4253"/>
        <w:rPr>
          <w:sz w:val="28"/>
          <w:szCs w:val="28"/>
        </w:rPr>
      </w:pPr>
      <w:r w:rsidRPr="004162F3">
        <w:rPr>
          <w:sz w:val="28"/>
          <w:szCs w:val="28"/>
        </w:rPr>
        <w:t>От законного</w:t>
      </w:r>
      <w:r>
        <w:rPr>
          <w:sz w:val="28"/>
          <w:szCs w:val="28"/>
        </w:rPr>
        <w:t xml:space="preserve">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FD0EF6" w:rsidRPr="00333527" w:rsidRDefault="00FD0EF6" w:rsidP="00FD0EF6">
      <w:pPr>
        <w:ind w:left="4253"/>
        <w:rPr>
          <w:sz w:val="28"/>
          <w:szCs w:val="28"/>
        </w:rPr>
      </w:pPr>
      <w:r>
        <w:rPr>
          <w:sz w:val="28"/>
          <w:szCs w:val="28"/>
        </w:rPr>
        <w:t>__________</w:t>
      </w:r>
      <w:r w:rsidRPr="00333527">
        <w:rPr>
          <w:sz w:val="28"/>
          <w:szCs w:val="28"/>
        </w:rPr>
        <w:t>________________________________</w:t>
      </w:r>
    </w:p>
    <w:p w:rsidR="00FD0EF6" w:rsidRPr="00CD17A0" w:rsidRDefault="00FD0EF6" w:rsidP="00FD0EF6">
      <w:pPr>
        <w:ind w:left="4253"/>
        <w:jc w:val="center"/>
      </w:pPr>
      <w:r w:rsidRPr="00CD17A0">
        <w:t>(</w:t>
      </w:r>
      <w:r>
        <w:t>указывается наименование управляющей организации</w:t>
      </w:r>
      <w:r w:rsidRPr="00CD17A0">
        <w:t>)</w:t>
      </w:r>
    </w:p>
    <w:p w:rsidR="00FD0EF6" w:rsidRDefault="00FD0EF6" w:rsidP="00FD0EF6">
      <w:pPr>
        <w:ind w:left="4253"/>
        <w:rPr>
          <w:sz w:val="28"/>
          <w:szCs w:val="28"/>
        </w:rPr>
      </w:pPr>
      <w:r>
        <w:rPr>
          <w:sz w:val="28"/>
          <w:szCs w:val="28"/>
        </w:rPr>
        <w:t>__________________________________________</w:t>
      </w:r>
    </w:p>
    <w:p w:rsidR="00FD0EF6" w:rsidRDefault="00FD0EF6" w:rsidP="00FD0EF6">
      <w:pPr>
        <w:ind w:left="4253"/>
        <w:rPr>
          <w:sz w:val="28"/>
          <w:szCs w:val="28"/>
        </w:rPr>
      </w:pPr>
      <w:r>
        <w:rPr>
          <w:sz w:val="28"/>
          <w:szCs w:val="28"/>
        </w:rPr>
        <w:t>__________________________________________</w:t>
      </w:r>
    </w:p>
    <w:p w:rsidR="00FD0EF6" w:rsidRDefault="00FD0EF6" w:rsidP="00FD0EF6">
      <w:pPr>
        <w:ind w:left="4253"/>
        <w:rPr>
          <w:sz w:val="28"/>
          <w:szCs w:val="28"/>
        </w:rPr>
      </w:pPr>
      <w:r>
        <w:rPr>
          <w:sz w:val="28"/>
          <w:szCs w:val="28"/>
        </w:rPr>
        <w:t>__________________________________________</w:t>
      </w:r>
    </w:p>
    <w:p w:rsidR="00FD0EF6" w:rsidRPr="00CD17A0" w:rsidRDefault="00FD0EF6" w:rsidP="00FD0EF6">
      <w:pPr>
        <w:ind w:left="4253"/>
        <w:jc w:val="center"/>
      </w:pPr>
      <w:r w:rsidRPr="00CD17A0">
        <w:t>(</w:t>
      </w:r>
      <w:r>
        <w:t xml:space="preserve">указываются </w:t>
      </w:r>
      <w:r w:rsidRPr="00CD17A0">
        <w:t>Ф.И.О. лица, подающего заявление)</w:t>
      </w:r>
    </w:p>
    <w:p w:rsidR="00FD0EF6" w:rsidRDefault="00FD0EF6" w:rsidP="00FD0EF6">
      <w:pPr>
        <w:ind w:left="4253"/>
        <w:rPr>
          <w:sz w:val="28"/>
          <w:szCs w:val="28"/>
        </w:rPr>
      </w:pPr>
      <w:r>
        <w:rPr>
          <w:sz w:val="28"/>
          <w:szCs w:val="28"/>
        </w:rPr>
        <w:t>Должность ________________________________</w:t>
      </w:r>
    </w:p>
    <w:p w:rsidR="00FD0EF6" w:rsidRDefault="00FD0EF6" w:rsidP="00FD0EF6">
      <w:pPr>
        <w:ind w:left="4253"/>
        <w:jc w:val="center"/>
        <w:rPr>
          <w:sz w:val="28"/>
          <w:szCs w:val="28"/>
        </w:rPr>
      </w:pPr>
    </w:p>
    <w:p w:rsidR="00FD0EF6" w:rsidRDefault="00FD0EF6" w:rsidP="00FD0EF6">
      <w:pPr>
        <w:ind w:left="4253"/>
        <w:jc w:val="center"/>
        <w:rPr>
          <w:sz w:val="28"/>
          <w:szCs w:val="28"/>
        </w:rPr>
      </w:pPr>
    </w:p>
    <w:p w:rsidR="00FD0EF6" w:rsidRDefault="00FD0EF6" w:rsidP="00FD0EF6">
      <w:pPr>
        <w:jc w:val="center"/>
      </w:pPr>
    </w:p>
    <w:p w:rsidR="00FD0EF6" w:rsidRPr="00E96398" w:rsidRDefault="00FD0EF6" w:rsidP="00FD0EF6">
      <w:pPr>
        <w:jc w:val="center"/>
        <w:rPr>
          <w:b/>
        </w:rPr>
      </w:pPr>
    </w:p>
    <w:p w:rsidR="00FD0EF6" w:rsidRPr="00EA1EE5" w:rsidRDefault="00FD0EF6" w:rsidP="00FD0EF6">
      <w:pPr>
        <w:jc w:val="center"/>
        <w:rPr>
          <w:b/>
          <w:sz w:val="28"/>
          <w:szCs w:val="28"/>
        </w:rPr>
      </w:pPr>
      <w:r w:rsidRPr="00E96398">
        <w:rPr>
          <w:b/>
          <w:sz w:val="28"/>
          <w:szCs w:val="28"/>
        </w:rPr>
        <w:lastRenderedPageBreak/>
        <w:t xml:space="preserve">Заявление </w:t>
      </w:r>
      <w:r w:rsidR="00E82FEB">
        <w:rPr>
          <w:b/>
          <w:sz w:val="28"/>
          <w:szCs w:val="28"/>
        </w:rPr>
        <w:t>о</w:t>
      </w:r>
      <w:r w:rsidRPr="00831564">
        <w:rPr>
          <w:b/>
          <w:sz w:val="28"/>
          <w:szCs w:val="28"/>
        </w:rPr>
        <w:t xml:space="preserve"> переоформлени</w:t>
      </w:r>
      <w:r w:rsidR="00E82FEB">
        <w:rPr>
          <w:b/>
          <w:sz w:val="28"/>
          <w:szCs w:val="28"/>
        </w:rPr>
        <w:t>и</w:t>
      </w:r>
      <w:r w:rsidRPr="00831564">
        <w:rPr>
          <w:b/>
          <w:sz w:val="28"/>
          <w:szCs w:val="28"/>
        </w:rPr>
        <w:t xml:space="preserve"> лицензии на осуществление предпринимательской деятельности по управлению многоквартирными домами на территории Свердловской области</w:t>
      </w:r>
      <w:r w:rsidRPr="00FD0EF6">
        <w:rPr>
          <w:b/>
          <w:sz w:val="28"/>
          <w:szCs w:val="28"/>
        </w:rPr>
        <w:t xml:space="preserve"> </w:t>
      </w:r>
      <w:r w:rsidRPr="00FD0EF6">
        <w:rPr>
          <w:rFonts w:eastAsiaTheme="minorHAnsi"/>
          <w:b/>
          <w:sz w:val="28"/>
          <w:szCs w:val="28"/>
          <w:lang w:eastAsia="en-US"/>
        </w:rPr>
        <w:t xml:space="preserve">в случаях изменения места жительства, имени, фамилии и (в случае, если имеется) отчества индивидуального предпринимателя, реквизитов </w:t>
      </w:r>
      <w:hyperlink r:id="rId49" w:history="1">
        <w:r w:rsidRPr="00FD0EF6">
          <w:rPr>
            <w:rFonts w:eastAsiaTheme="minorHAnsi"/>
            <w:b/>
            <w:sz w:val="28"/>
            <w:szCs w:val="28"/>
            <w:lang w:eastAsia="en-US"/>
          </w:rPr>
          <w:t>документа</w:t>
        </w:r>
      </w:hyperlink>
      <w:r w:rsidRPr="00FD0EF6">
        <w:rPr>
          <w:rFonts w:eastAsiaTheme="minorHAnsi"/>
          <w:b/>
          <w:sz w:val="28"/>
          <w:szCs w:val="28"/>
          <w:lang w:eastAsia="en-US"/>
        </w:rPr>
        <w:t>, удостоверяющего его личность</w:t>
      </w:r>
    </w:p>
    <w:p w:rsidR="00FD0EF6" w:rsidRDefault="00FD0EF6" w:rsidP="00FD0EF6">
      <w:pPr>
        <w:jc w:val="center"/>
        <w:rPr>
          <w:sz w:val="28"/>
          <w:szCs w:val="28"/>
        </w:rPr>
      </w:pPr>
    </w:p>
    <w:p w:rsidR="00FD0EF6" w:rsidRDefault="00FD0EF6" w:rsidP="00FD0EF6">
      <w:pPr>
        <w:ind w:firstLine="709"/>
        <w:jc w:val="both"/>
        <w:rPr>
          <w:sz w:val="28"/>
          <w:szCs w:val="28"/>
        </w:rPr>
      </w:pPr>
      <w:r>
        <w:rPr>
          <w:sz w:val="28"/>
          <w:szCs w:val="28"/>
        </w:rPr>
        <w:t>Прошу переоформить лицензию на осуществление предпринимательской деятельности по управлению многоквартирными домами на территории Свердловской области _____________________________________________________</w:t>
      </w:r>
    </w:p>
    <w:p w:rsidR="00FD0EF6" w:rsidRDefault="00FD0EF6" w:rsidP="00FD0EF6">
      <w:pPr>
        <w:jc w:val="both"/>
        <w:rPr>
          <w:sz w:val="28"/>
          <w:szCs w:val="28"/>
        </w:rPr>
      </w:pPr>
      <w:r>
        <w:rPr>
          <w:sz w:val="28"/>
          <w:szCs w:val="28"/>
        </w:rPr>
        <w:t>____________________________________________________________________,</w:t>
      </w:r>
    </w:p>
    <w:p w:rsidR="00FD0EF6" w:rsidRDefault="00FD0EF6" w:rsidP="00FD0EF6">
      <w:pPr>
        <w:jc w:val="center"/>
      </w:pPr>
      <w:r>
        <w:t>(указываются реквизиты лицензии на осуществление предпринимательской деятельности по управлению многоквартирными домами)</w:t>
      </w:r>
    </w:p>
    <w:p w:rsidR="00FD0EF6" w:rsidRDefault="00FD0EF6" w:rsidP="00FD0EF6">
      <w:pPr>
        <w:jc w:val="both"/>
        <w:rPr>
          <w:sz w:val="28"/>
          <w:szCs w:val="28"/>
        </w:rPr>
      </w:pPr>
      <w:r>
        <w:rPr>
          <w:sz w:val="28"/>
          <w:szCs w:val="28"/>
        </w:rPr>
        <w:t>выданную ____________________________________________________________</w:t>
      </w:r>
    </w:p>
    <w:p w:rsidR="00FD0EF6" w:rsidRDefault="00FD0EF6" w:rsidP="00FD0EF6">
      <w:pPr>
        <w:jc w:val="both"/>
        <w:rPr>
          <w:sz w:val="28"/>
          <w:szCs w:val="28"/>
        </w:rPr>
      </w:pPr>
      <w:r>
        <w:rPr>
          <w:sz w:val="28"/>
          <w:szCs w:val="28"/>
        </w:rPr>
        <w:t>_____________________________________________________________________</w:t>
      </w:r>
    </w:p>
    <w:p w:rsidR="00FD0EF6" w:rsidRDefault="00FD0EF6" w:rsidP="00FD0EF6">
      <w:pPr>
        <w:jc w:val="center"/>
      </w:pPr>
      <w:r>
        <w:t>(указывается наименование лицензирующего органа)</w:t>
      </w:r>
    </w:p>
    <w:p w:rsidR="00FD0EF6" w:rsidRDefault="00FD0EF6" w:rsidP="00FD0EF6">
      <w:pPr>
        <w:jc w:val="both"/>
        <w:rPr>
          <w:sz w:val="28"/>
          <w:szCs w:val="28"/>
        </w:rPr>
      </w:pPr>
      <w:r>
        <w:rPr>
          <w:sz w:val="28"/>
          <w:szCs w:val="28"/>
        </w:rPr>
        <w:t>в связи с ______________________________________________________________.</w:t>
      </w:r>
    </w:p>
    <w:p w:rsidR="00FD0EF6" w:rsidRDefault="00FD0EF6" w:rsidP="00FD0EF6">
      <w:pPr>
        <w:jc w:val="center"/>
      </w:pPr>
      <w:r>
        <w:t>(указывается основание для переоформления лицензии на осуществление предпринимательской деятельности по управлению многоквартирными домами: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FD0EF6" w:rsidRDefault="00FD0EF6" w:rsidP="00BA67E4">
      <w:pPr>
        <w:ind w:firstLine="709"/>
        <w:jc w:val="both"/>
        <w:rPr>
          <w:sz w:val="28"/>
          <w:szCs w:val="28"/>
        </w:rPr>
      </w:pPr>
      <w:r>
        <w:rPr>
          <w:sz w:val="28"/>
          <w:szCs w:val="28"/>
        </w:rPr>
        <w:t>Прежн</w:t>
      </w:r>
      <w:r w:rsidR="00BA67E4">
        <w:rPr>
          <w:sz w:val="28"/>
          <w:szCs w:val="28"/>
        </w:rPr>
        <w:t>и</w:t>
      </w:r>
      <w:r>
        <w:rPr>
          <w:sz w:val="28"/>
          <w:szCs w:val="28"/>
        </w:rPr>
        <w:t xml:space="preserve">е </w:t>
      </w:r>
      <w:r w:rsidR="00BA67E4">
        <w:rPr>
          <w:sz w:val="28"/>
          <w:szCs w:val="28"/>
        </w:rPr>
        <w:t>имя, фамилия</w:t>
      </w:r>
      <w:r w:rsidR="00BA67E4" w:rsidRPr="00BA67E4">
        <w:rPr>
          <w:sz w:val="28"/>
          <w:szCs w:val="28"/>
        </w:rPr>
        <w:t xml:space="preserve"> и (в случае, если имеется) отчеств</w:t>
      </w:r>
      <w:r w:rsidR="00BA67E4">
        <w:rPr>
          <w:sz w:val="28"/>
          <w:szCs w:val="28"/>
        </w:rPr>
        <w:t>о</w:t>
      </w:r>
      <w:r>
        <w:rPr>
          <w:sz w:val="28"/>
          <w:szCs w:val="28"/>
        </w:rPr>
        <w:t xml:space="preserve"> лицензиата ________________________________________________________________________.</w:t>
      </w:r>
    </w:p>
    <w:p w:rsidR="00FD0EF6" w:rsidRDefault="00FD0EF6" w:rsidP="00FD0EF6">
      <w:pPr>
        <w:ind w:firstLine="709"/>
        <w:jc w:val="both"/>
        <w:rPr>
          <w:sz w:val="28"/>
          <w:szCs w:val="28"/>
        </w:rPr>
      </w:pPr>
      <w:r>
        <w:rPr>
          <w:sz w:val="28"/>
          <w:szCs w:val="28"/>
        </w:rPr>
        <w:t>Действующ</w:t>
      </w:r>
      <w:r w:rsidR="00BA67E4">
        <w:rPr>
          <w:sz w:val="28"/>
          <w:szCs w:val="28"/>
        </w:rPr>
        <w:t>и</w:t>
      </w:r>
      <w:r>
        <w:rPr>
          <w:sz w:val="28"/>
          <w:szCs w:val="28"/>
        </w:rPr>
        <w:t xml:space="preserve">е </w:t>
      </w:r>
      <w:r w:rsidR="00BA67E4">
        <w:rPr>
          <w:sz w:val="28"/>
          <w:szCs w:val="28"/>
        </w:rPr>
        <w:t>имя, фамилия</w:t>
      </w:r>
      <w:r w:rsidR="00BA67E4" w:rsidRPr="00BA67E4">
        <w:rPr>
          <w:sz w:val="28"/>
          <w:szCs w:val="28"/>
        </w:rPr>
        <w:t xml:space="preserve"> и (в случае, если имеется) отчеств</w:t>
      </w:r>
      <w:r w:rsidR="00BA67E4">
        <w:rPr>
          <w:sz w:val="28"/>
          <w:szCs w:val="28"/>
        </w:rPr>
        <w:t xml:space="preserve">о лицензиата </w:t>
      </w:r>
    </w:p>
    <w:p w:rsidR="00FD0EF6" w:rsidRDefault="00FD0EF6" w:rsidP="00FD0EF6">
      <w:pPr>
        <w:jc w:val="both"/>
        <w:rPr>
          <w:sz w:val="28"/>
          <w:szCs w:val="28"/>
        </w:rPr>
      </w:pPr>
      <w:r>
        <w:rPr>
          <w:sz w:val="28"/>
          <w:szCs w:val="28"/>
        </w:rPr>
        <w:t>______________________________________________________________________.</w:t>
      </w:r>
    </w:p>
    <w:p w:rsidR="00FD0EF6" w:rsidRDefault="00FD0EF6" w:rsidP="00FD0EF6">
      <w:pPr>
        <w:ind w:firstLine="709"/>
        <w:jc w:val="both"/>
        <w:rPr>
          <w:sz w:val="28"/>
          <w:szCs w:val="28"/>
        </w:rPr>
      </w:pPr>
      <w:r>
        <w:rPr>
          <w:sz w:val="28"/>
          <w:szCs w:val="28"/>
        </w:rPr>
        <w:t xml:space="preserve">Прежнее место </w:t>
      </w:r>
      <w:r w:rsidR="00BA67E4">
        <w:rPr>
          <w:sz w:val="28"/>
          <w:szCs w:val="28"/>
        </w:rPr>
        <w:t>жительства</w:t>
      </w:r>
      <w:r>
        <w:rPr>
          <w:sz w:val="28"/>
          <w:szCs w:val="28"/>
        </w:rPr>
        <w:t xml:space="preserve"> лицензиата _________________________________</w:t>
      </w:r>
    </w:p>
    <w:p w:rsidR="00FD0EF6" w:rsidRDefault="00FD0EF6" w:rsidP="00FD0EF6">
      <w:pPr>
        <w:jc w:val="both"/>
        <w:rPr>
          <w:sz w:val="28"/>
          <w:szCs w:val="28"/>
        </w:rPr>
      </w:pPr>
      <w:r>
        <w:rPr>
          <w:sz w:val="28"/>
          <w:szCs w:val="28"/>
        </w:rPr>
        <w:t>____________________________________________________________________.</w:t>
      </w:r>
    </w:p>
    <w:p w:rsidR="00FD0EF6" w:rsidRDefault="00FD0EF6" w:rsidP="00FD0EF6">
      <w:pPr>
        <w:jc w:val="center"/>
      </w:pPr>
      <w:r>
        <w:t xml:space="preserve">(указывается адрес </w:t>
      </w:r>
      <w:r w:rsidR="00BA67E4">
        <w:t>места жительства лицензиата</w:t>
      </w:r>
      <w:r>
        <w:t xml:space="preserve"> в следующей последовательности: субъект Российской Федерации, почтовый индекс, </w:t>
      </w:r>
      <w:r w:rsidR="00F9639D">
        <w:t>населенный пункт</w:t>
      </w:r>
      <w:r>
        <w:t xml:space="preserve">, улица (проспект), дом, </w:t>
      </w:r>
      <w:r w:rsidR="00BA67E4">
        <w:t>квартира</w:t>
      </w:r>
      <w:r>
        <w:t>)</w:t>
      </w:r>
    </w:p>
    <w:p w:rsidR="00FD0EF6" w:rsidRDefault="00FD0EF6" w:rsidP="00FD0EF6">
      <w:pPr>
        <w:ind w:firstLine="709"/>
        <w:jc w:val="both"/>
        <w:rPr>
          <w:sz w:val="28"/>
          <w:szCs w:val="28"/>
        </w:rPr>
      </w:pPr>
      <w:r>
        <w:rPr>
          <w:sz w:val="28"/>
          <w:szCs w:val="28"/>
        </w:rPr>
        <w:t xml:space="preserve">Действующее место </w:t>
      </w:r>
      <w:r w:rsidR="00BA67E4">
        <w:rPr>
          <w:sz w:val="28"/>
          <w:szCs w:val="28"/>
        </w:rPr>
        <w:t>жительства</w:t>
      </w:r>
      <w:r>
        <w:rPr>
          <w:sz w:val="28"/>
          <w:szCs w:val="28"/>
        </w:rPr>
        <w:t xml:space="preserve"> лицензиата __________________________</w:t>
      </w:r>
    </w:p>
    <w:p w:rsidR="00FD0EF6" w:rsidRDefault="00FD0EF6" w:rsidP="00FD0EF6">
      <w:pPr>
        <w:jc w:val="both"/>
        <w:rPr>
          <w:sz w:val="28"/>
          <w:szCs w:val="28"/>
        </w:rPr>
      </w:pPr>
      <w:r>
        <w:rPr>
          <w:sz w:val="28"/>
          <w:szCs w:val="28"/>
        </w:rPr>
        <w:t>____________________________________________________________________.</w:t>
      </w:r>
    </w:p>
    <w:p w:rsidR="00FD0EF6" w:rsidRDefault="00FD0EF6" w:rsidP="00FD0EF6">
      <w:pPr>
        <w:jc w:val="center"/>
      </w:pPr>
      <w:r>
        <w:t xml:space="preserve">(указывается адрес места </w:t>
      </w:r>
      <w:r w:rsidR="00BA67E4">
        <w:t>жительства лицензиата</w:t>
      </w:r>
      <w:r>
        <w:t xml:space="preserve"> в следующей последовательности: субъект Российской Федерации, почтовый индекс, муниципальное образование, улица (проспект), дом, офис)</w:t>
      </w:r>
    </w:p>
    <w:p w:rsidR="00FD0EF6" w:rsidRDefault="00FD0EF6" w:rsidP="00FD0EF6">
      <w:pPr>
        <w:ind w:firstLine="709"/>
        <w:jc w:val="both"/>
        <w:rPr>
          <w:sz w:val="28"/>
          <w:szCs w:val="28"/>
        </w:rPr>
      </w:pPr>
      <w:r>
        <w:rPr>
          <w:sz w:val="28"/>
          <w:szCs w:val="28"/>
        </w:rPr>
        <w:t xml:space="preserve">Данные документа, подтверждающего факт внесения сведений о лицензиате в единый государственный реестр </w:t>
      </w:r>
      <w:r w:rsidR="00BA67E4">
        <w:rPr>
          <w:sz w:val="28"/>
          <w:szCs w:val="28"/>
        </w:rPr>
        <w:t>индивидуальных предпринимателей</w:t>
      </w:r>
      <w:r>
        <w:rPr>
          <w:sz w:val="28"/>
          <w:szCs w:val="28"/>
        </w:rPr>
        <w:t>, с указанием адреса места нахождения органа, осуществившего государственную ре</w:t>
      </w:r>
      <w:r w:rsidR="00BA67E4">
        <w:rPr>
          <w:sz w:val="28"/>
          <w:szCs w:val="28"/>
        </w:rPr>
        <w:t>гистрацию</w:t>
      </w:r>
    </w:p>
    <w:p w:rsidR="00FD0EF6" w:rsidRDefault="00FD0EF6" w:rsidP="00FD0EF6">
      <w:pPr>
        <w:jc w:val="both"/>
        <w:rPr>
          <w:sz w:val="28"/>
          <w:szCs w:val="28"/>
        </w:rPr>
      </w:pPr>
      <w:r>
        <w:rPr>
          <w:sz w:val="28"/>
          <w:szCs w:val="28"/>
        </w:rPr>
        <w:t>_______________________________________________________________________.</w:t>
      </w:r>
    </w:p>
    <w:p w:rsidR="00FD0EF6" w:rsidRDefault="00FD0EF6" w:rsidP="00FD0EF6">
      <w:pPr>
        <w:jc w:val="center"/>
      </w:pPr>
      <w:r>
        <w:t xml:space="preserve">(указываются реквизиты свидетельства о внесении записи в Единый государственный реестр </w:t>
      </w:r>
      <w:r w:rsidR="00BA67E4">
        <w:t>индивидуальных предпринимателей</w:t>
      </w:r>
      <w:r>
        <w:t xml:space="preserve"> с указанием адреса места нахождения органа, осуществившего государственную)</w:t>
      </w:r>
    </w:p>
    <w:p w:rsidR="00FD0EF6" w:rsidRDefault="00FD0EF6" w:rsidP="00BA67E4">
      <w:pPr>
        <w:ind w:firstLine="709"/>
        <w:jc w:val="both"/>
        <w:rPr>
          <w:sz w:val="28"/>
          <w:szCs w:val="28"/>
        </w:rPr>
      </w:pPr>
      <w:r>
        <w:rPr>
          <w:sz w:val="28"/>
          <w:szCs w:val="28"/>
        </w:rPr>
        <w:t xml:space="preserve">Данные документа, подтверждающего факт внесения изменений в сведения о лицензиате в единый государственный реестр </w:t>
      </w:r>
      <w:r w:rsidR="00BA67E4">
        <w:rPr>
          <w:sz w:val="28"/>
          <w:szCs w:val="28"/>
        </w:rPr>
        <w:t>индивидуальных предпринимателей</w:t>
      </w:r>
      <w:r>
        <w:rPr>
          <w:sz w:val="28"/>
          <w:szCs w:val="28"/>
        </w:rPr>
        <w:t>, с указанием адреса места нахождения органа, осуществившего гос</w:t>
      </w:r>
      <w:r w:rsidR="00BA67E4">
        <w:rPr>
          <w:sz w:val="28"/>
          <w:szCs w:val="28"/>
        </w:rPr>
        <w:t>ударственную регистрацию</w:t>
      </w:r>
      <w:r>
        <w:rPr>
          <w:sz w:val="28"/>
          <w:szCs w:val="28"/>
        </w:rPr>
        <w:t>_____________________________________________________________.</w:t>
      </w:r>
    </w:p>
    <w:p w:rsidR="00FD0EF6" w:rsidRDefault="00FD0EF6" w:rsidP="00FD0EF6">
      <w:pPr>
        <w:jc w:val="center"/>
      </w:pPr>
      <w:r>
        <w:t xml:space="preserve">(указываются реквизиты свидетельства о внесении записи в Единый государственный реестр </w:t>
      </w:r>
      <w:r w:rsidR="00BA67E4">
        <w:t>индивидуальных предпринимателей</w:t>
      </w:r>
      <w:r>
        <w:t xml:space="preserve"> с указанием адреса места нахождения органа, осуществившего государственную регистрацию)</w:t>
      </w:r>
    </w:p>
    <w:p w:rsidR="00FD0EF6" w:rsidRDefault="00FD0EF6" w:rsidP="00F9639D">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номер лицензиата (ОГР</w:t>
      </w:r>
      <w:r w:rsidR="00BA67E4">
        <w:rPr>
          <w:sz w:val="28"/>
          <w:szCs w:val="28"/>
        </w:rPr>
        <w:t>И</w:t>
      </w:r>
      <w:r>
        <w:rPr>
          <w:sz w:val="28"/>
          <w:szCs w:val="28"/>
        </w:rPr>
        <w:t>Н)_______________________________________________________________.</w:t>
      </w:r>
    </w:p>
    <w:p w:rsidR="00FD0EF6" w:rsidRDefault="00FD0EF6" w:rsidP="00FD0EF6">
      <w:pPr>
        <w:ind w:firstLine="709"/>
        <w:jc w:val="both"/>
        <w:rPr>
          <w:sz w:val="28"/>
          <w:szCs w:val="28"/>
        </w:rPr>
      </w:pPr>
      <w:r>
        <w:rPr>
          <w:sz w:val="28"/>
          <w:szCs w:val="28"/>
        </w:rPr>
        <w:t>Идентификационный номер налогоплательщика лицензиата _____________</w:t>
      </w:r>
    </w:p>
    <w:p w:rsidR="00FD0EF6" w:rsidRPr="00EA1EE5" w:rsidRDefault="00FD0EF6" w:rsidP="00FD0EF6">
      <w:pPr>
        <w:jc w:val="both"/>
        <w:rPr>
          <w:sz w:val="28"/>
          <w:szCs w:val="28"/>
        </w:rPr>
      </w:pPr>
      <w:r>
        <w:rPr>
          <w:sz w:val="28"/>
          <w:szCs w:val="28"/>
        </w:rPr>
        <w:t>____________________________________________________________________.</w:t>
      </w:r>
    </w:p>
    <w:p w:rsidR="00FD0EF6" w:rsidRDefault="00FD0EF6" w:rsidP="00FD0EF6">
      <w:pPr>
        <w:ind w:firstLine="709"/>
        <w:jc w:val="both"/>
        <w:rPr>
          <w:sz w:val="28"/>
          <w:szCs w:val="28"/>
        </w:rPr>
      </w:pPr>
      <w:r>
        <w:rPr>
          <w:sz w:val="28"/>
          <w:szCs w:val="28"/>
        </w:rPr>
        <w:lastRenderedPageBreak/>
        <w:t>Данные документа о постановке лицензиата на учет в налоговом органе ____________________________________________________________________</w:t>
      </w:r>
    </w:p>
    <w:p w:rsidR="00FD0EF6" w:rsidRDefault="00FD0EF6" w:rsidP="00FD0EF6">
      <w:pPr>
        <w:jc w:val="both"/>
        <w:rPr>
          <w:sz w:val="28"/>
          <w:szCs w:val="28"/>
        </w:rPr>
      </w:pPr>
      <w:r>
        <w:rPr>
          <w:sz w:val="28"/>
          <w:szCs w:val="28"/>
        </w:rPr>
        <w:t>______________________________________________________________________.</w:t>
      </w:r>
    </w:p>
    <w:p w:rsidR="00FD0EF6" w:rsidRDefault="00FD0EF6" w:rsidP="00FD0EF6">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FD0EF6" w:rsidRDefault="00FD0EF6" w:rsidP="00FD0EF6">
      <w:pPr>
        <w:ind w:firstLine="709"/>
        <w:jc w:val="both"/>
        <w:rPr>
          <w:sz w:val="28"/>
          <w:szCs w:val="28"/>
        </w:rPr>
      </w:pPr>
      <w:r>
        <w:rPr>
          <w:sz w:val="28"/>
          <w:szCs w:val="28"/>
        </w:rPr>
        <w:t>Данные документа, подтверждающего факт уплаты государственной пошлины за переоформление лицензии на осуществление предпринимательской деятельности по управлению многоквартирными домами ___________________________________</w:t>
      </w:r>
    </w:p>
    <w:p w:rsidR="00FD0EF6" w:rsidRDefault="00FD0EF6" w:rsidP="00FD0EF6">
      <w:pPr>
        <w:jc w:val="both"/>
        <w:rPr>
          <w:sz w:val="28"/>
          <w:szCs w:val="28"/>
        </w:rPr>
      </w:pPr>
      <w:r>
        <w:rPr>
          <w:sz w:val="28"/>
          <w:szCs w:val="28"/>
        </w:rPr>
        <w:t>_____________________________________________________________________.</w:t>
      </w:r>
    </w:p>
    <w:p w:rsidR="00FD0EF6" w:rsidRDefault="00FD0EF6" w:rsidP="00FD0EF6">
      <w:pPr>
        <w:jc w:val="center"/>
      </w:pPr>
      <w:r>
        <w:t>(указываются вид платежного документа и его реквизиты: номер и дата)</w:t>
      </w:r>
    </w:p>
    <w:p w:rsidR="00FD0EF6" w:rsidRDefault="00FD0EF6" w:rsidP="00FD0EF6">
      <w:pPr>
        <w:ind w:firstLine="709"/>
        <w:jc w:val="both"/>
        <w:rPr>
          <w:sz w:val="28"/>
          <w:szCs w:val="28"/>
        </w:rPr>
      </w:pPr>
      <w:r>
        <w:rPr>
          <w:sz w:val="28"/>
          <w:szCs w:val="28"/>
        </w:rPr>
        <w:t>Реквизиты квалификационного аттестата ________________________________</w:t>
      </w:r>
    </w:p>
    <w:p w:rsidR="00FD0EF6" w:rsidRDefault="00FD0EF6" w:rsidP="00FD0EF6">
      <w:pPr>
        <w:jc w:val="both"/>
        <w:rPr>
          <w:sz w:val="28"/>
          <w:szCs w:val="28"/>
        </w:rPr>
      </w:pPr>
      <w:r>
        <w:rPr>
          <w:sz w:val="28"/>
          <w:szCs w:val="28"/>
        </w:rPr>
        <w:t>________________________________________________________________________.</w:t>
      </w:r>
    </w:p>
    <w:p w:rsidR="00FD0EF6" w:rsidRDefault="00FD0EF6" w:rsidP="00FD0EF6">
      <w:pPr>
        <w:jc w:val="center"/>
      </w:pPr>
      <w:r>
        <w:t>(указываются номер, дата выдачи квалификационного аттестата, кем выдан, кому выдан)</w:t>
      </w:r>
    </w:p>
    <w:p w:rsidR="00FD0EF6" w:rsidRDefault="00FD0EF6" w:rsidP="00FD0EF6">
      <w:pPr>
        <w:jc w:val="both"/>
        <w:rPr>
          <w:sz w:val="28"/>
          <w:szCs w:val="28"/>
        </w:rPr>
      </w:pP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лицензиата_________________________________.</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лицензиата _______________________________.</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переоформления лицензии в электронной форме по адресу электронной почты ____________________________________________________________________.</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w:t>
      </w:r>
      <w:r w:rsidR="00F9639D">
        <w:rPr>
          <w:rFonts w:ascii="Times New Roman" w:hAnsi="Times New Roman" w:cs="Times New Roman"/>
          <w:sz w:val="28"/>
          <w:szCs w:val="26"/>
        </w:rPr>
        <w:t>о</w:t>
      </w:r>
      <w:r>
        <w:rPr>
          <w:rFonts w:ascii="Times New Roman" w:hAnsi="Times New Roman" w:cs="Times New Roman"/>
          <w:sz w:val="28"/>
          <w:szCs w:val="26"/>
        </w:rPr>
        <w:t xml:space="preserve"> тяжкие преступления;</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FD0EF6" w:rsidRDefault="00FD0EF6" w:rsidP="00FD0EF6">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FD0EF6" w:rsidRDefault="00FD0EF6" w:rsidP="00FD0EF6">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FD0EF6" w:rsidRDefault="00FD0EF6" w:rsidP="00FD0EF6">
      <w:pPr>
        <w:ind w:firstLine="708"/>
        <w:jc w:val="both"/>
        <w:rPr>
          <w:sz w:val="28"/>
          <w:szCs w:val="28"/>
        </w:rPr>
      </w:pPr>
    </w:p>
    <w:p w:rsidR="00FD0EF6" w:rsidRDefault="00FD0EF6" w:rsidP="00FD0EF6">
      <w:pPr>
        <w:jc w:val="both"/>
        <w:rPr>
          <w:sz w:val="28"/>
          <w:szCs w:val="28"/>
        </w:rPr>
      </w:pPr>
      <w:r>
        <w:rPr>
          <w:sz w:val="28"/>
          <w:szCs w:val="28"/>
        </w:rPr>
        <w:t xml:space="preserve">Приложение: оригинал действующей лицензии от «___» ___________ 20 ___ г. </w:t>
      </w:r>
    </w:p>
    <w:p w:rsidR="00FD0EF6" w:rsidRDefault="00FD0EF6" w:rsidP="00FD0EF6">
      <w:pPr>
        <w:jc w:val="both"/>
        <w:rPr>
          <w:sz w:val="28"/>
          <w:szCs w:val="28"/>
        </w:rPr>
      </w:pPr>
      <w:r>
        <w:rPr>
          <w:sz w:val="28"/>
          <w:szCs w:val="28"/>
        </w:rPr>
        <w:t>№ ______________.</w:t>
      </w:r>
    </w:p>
    <w:p w:rsidR="00FD0EF6" w:rsidRPr="00610C7F" w:rsidRDefault="00FD0EF6" w:rsidP="00FD0EF6">
      <w:pPr>
        <w:ind w:firstLine="708"/>
        <w:jc w:val="both"/>
        <w:rPr>
          <w:sz w:val="28"/>
          <w:szCs w:val="28"/>
        </w:rPr>
      </w:pPr>
    </w:p>
    <w:p w:rsidR="00FD0EF6" w:rsidRDefault="00FD0EF6" w:rsidP="00FD0EF6">
      <w:pPr>
        <w:jc w:val="center"/>
      </w:pPr>
    </w:p>
    <w:p w:rsidR="00FD0EF6" w:rsidRDefault="00FD0EF6" w:rsidP="00FD0EF6">
      <w:pPr>
        <w:jc w:val="both"/>
        <w:rPr>
          <w:sz w:val="28"/>
          <w:szCs w:val="28"/>
        </w:rPr>
      </w:pPr>
      <w:r>
        <w:rPr>
          <w:sz w:val="28"/>
          <w:szCs w:val="28"/>
        </w:rPr>
        <w:t>Дата заполнения:</w:t>
      </w:r>
    </w:p>
    <w:p w:rsidR="00FD0EF6" w:rsidRDefault="00FD0EF6" w:rsidP="00FD0EF6">
      <w:pPr>
        <w:jc w:val="both"/>
        <w:rPr>
          <w:sz w:val="28"/>
          <w:szCs w:val="28"/>
        </w:rPr>
      </w:pPr>
      <w:r>
        <w:rPr>
          <w:sz w:val="28"/>
          <w:szCs w:val="28"/>
        </w:rPr>
        <w:t xml:space="preserve">«____» ______________201__ г.       </w:t>
      </w:r>
    </w:p>
    <w:p w:rsidR="00FD0EF6" w:rsidRDefault="00FD0EF6" w:rsidP="00FD0EF6">
      <w:pPr>
        <w:jc w:val="both"/>
        <w:rPr>
          <w:sz w:val="28"/>
          <w:szCs w:val="28"/>
        </w:rPr>
      </w:pPr>
    </w:p>
    <w:p w:rsidR="00FD0EF6" w:rsidRDefault="00FD0EF6" w:rsidP="00FD0EF6">
      <w:pPr>
        <w:jc w:val="both"/>
        <w:rPr>
          <w:sz w:val="28"/>
          <w:szCs w:val="28"/>
        </w:rPr>
      </w:pPr>
    </w:p>
    <w:p w:rsidR="00FD0EF6" w:rsidRDefault="00FD0EF6" w:rsidP="00FD0EF6">
      <w:pPr>
        <w:jc w:val="both"/>
        <w:rPr>
          <w:sz w:val="28"/>
          <w:szCs w:val="28"/>
        </w:rPr>
      </w:pPr>
      <w:r>
        <w:rPr>
          <w:sz w:val="28"/>
          <w:szCs w:val="28"/>
        </w:rPr>
        <w:t xml:space="preserve">  </w:t>
      </w:r>
    </w:p>
    <w:p w:rsidR="00FD0EF6" w:rsidRDefault="00FD0EF6" w:rsidP="00FD0EF6">
      <w:pPr>
        <w:jc w:val="both"/>
        <w:rPr>
          <w:sz w:val="28"/>
          <w:szCs w:val="28"/>
        </w:rPr>
      </w:pPr>
      <w:r>
        <w:rPr>
          <w:sz w:val="28"/>
          <w:szCs w:val="28"/>
        </w:rPr>
        <w:t>_______________                __________________                _____________________</w:t>
      </w:r>
    </w:p>
    <w:p w:rsidR="00FD0EF6" w:rsidRDefault="00FD0EF6" w:rsidP="00FD0EF6">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304EBA" w:rsidRDefault="00FD0EF6" w:rsidP="00FD0EF6">
      <w:r>
        <w:t>должностного лица)</w:t>
      </w:r>
    </w:p>
    <w:p w:rsidR="00655F2D" w:rsidRDefault="00655F2D" w:rsidP="00FD0EF6"/>
    <w:p w:rsidR="00655F2D" w:rsidRDefault="00655F2D" w:rsidP="00FD0EF6">
      <w:r>
        <w:t>М.П.</w:t>
      </w:r>
    </w:p>
    <w:p w:rsidR="00074F7F" w:rsidRPr="000F16D5" w:rsidRDefault="00304EBA" w:rsidP="00074F7F">
      <w:pPr>
        <w:pStyle w:val="a7"/>
        <w:ind w:left="5103"/>
        <w:jc w:val="both"/>
        <w:rPr>
          <w:rFonts w:ascii="Times New Roman" w:hAnsi="Times New Roman"/>
          <w:sz w:val="28"/>
          <w:szCs w:val="28"/>
        </w:rPr>
      </w:pPr>
      <w:r>
        <w:br w:type="page"/>
      </w:r>
      <w:r w:rsidR="00074F7F" w:rsidRPr="00E24AB2">
        <w:rPr>
          <w:rFonts w:ascii="Times New Roman" w:hAnsi="Times New Roman"/>
          <w:sz w:val="28"/>
          <w:szCs w:val="28"/>
        </w:rPr>
        <w:lastRenderedPageBreak/>
        <w:t>УТВЕРЖДЕН</w:t>
      </w:r>
      <w:r w:rsidR="00074F7F">
        <w:rPr>
          <w:rFonts w:ascii="Times New Roman" w:hAnsi="Times New Roman"/>
          <w:sz w:val="28"/>
          <w:szCs w:val="28"/>
        </w:rPr>
        <w:t>А</w:t>
      </w:r>
    </w:p>
    <w:p w:rsidR="00074F7F" w:rsidRPr="00E24AB2" w:rsidRDefault="00074F7F" w:rsidP="00074F7F">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4162F3">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074F7F" w:rsidRPr="00304EBA" w:rsidRDefault="00074F7F" w:rsidP="00074F7F">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074F7F" w:rsidRPr="00304EBA" w:rsidRDefault="00074F7F" w:rsidP="00074F7F">
      <w:pPr>
        <w:ind w:left="5103"/>
        <w:jc w:val="both"/>
        <w:rPr>
          <w:sz w:val="28"/>
          <w:szCs w:val="28"/>
        </w:rPr>
      </w:pPr>
      <w:r w:rsidRPr="00304EBA">
        <w:rPr>
          <w:sz w:val="28"/>
          <w:szCs w:val="28"/>
        </w:rPr>
        <w:t xml:space="preserve">«Об утверждении Административного регламента </w:t>
      </w:r>
      <w:r w:rsidR="004162F3">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074F7F" w:rsidRDefault="00074F7F" w:rsidP="00074F7F"/>
    <w:p w:rsidR="00074F7F" w:rsidRDefault="00074F7F" w:rsidP="00074F7F">
      <w:pPr>
        <w:ind w:firstLine="709"/>
        <w:jc w:val="both"/>
        <w:rPr>
          <w:sz w:val="28"/>
          <w:szCs w:val="28"/>
        </w:rPr>
      </w:pPr>
    </w:p>
    <w:p w:rsidR="00074F7F" w:rsidRPr="00711F9C" w:rsidRDefault="00074F7F" w:rsidP="00074F7F">
      <w:pPr>
        <w:jc w:val="center"/>
        <w:rPr>
          <w:b/>
          <w:caps/>
          <w:sz w:val="28"/>
          <w:szCs w:val="28"/>
        </w:rPr>
      </w:pPr>
      <w:r w:rsidRPr="00711F9C">
        <w:rPr>
          <w:b/>
          <w:caps/>
          <w:sz w:val="28"/>
          <w:szCs w:val="28"/>
        </w:rPr>
        <w:t>Форма</w:t>
      </w:r>
    </w:p>
    <w:p w:rsidR="00074F7F" w:rsidRDefault="00074F7F" w:rsidP="00074F7F">
      <w:pPr>
        <w:jc w:val="center"/>
      </w:pPr>
      <w:r>
        <w:rPr>
          <w:sz w:val="28"/>
          <w:szCs w:val="28"/>
        </w:rPr>
        <w:t xml:space="preserve">Заявления </w:t>
      </w:r>
      <w:r w:rsidRPr="00A03854">
        <w:rPr>
          <w:sz w:val="28"/>
          <w:szCs w:val="28"/>
        </w:rPr>
        <w:t>о прекращении предпринимательской деятельности по управлению многоквартирными домами</w:t>
      </w:r>
    </w:p>
    <w:p w:rsidR="00074F7F" w:rsidRDefault="00074F7F" w:rsidP="00074F7F"/>
    <w:p w:rsidR="00074F7F" w:rsidRPr="00610C7F" w:rsidRDefault="004162F3" w:rsidP="00074F7F">
      <w:pPr>
        <w:ind w:left="4253"/>
        <w:rPr>
          <w:sz w:val="28"/>
          <w:szCs w:val="28"/>
        </w:rPr>
      </w:pPr>
      <w:r>
        <w:rPr>
          <w:sz w:val="28"/>
          <w:szCs w:val="28"/>
        </w:rPr>
        <w:t xml:space="preserve">Директору </w:t>
      </w:r>
    </w:p>
    <w:p w:rsidR="00074F7F" w:rsidRPr="00610C7F" w:rsidRDefault="004162F3" w:rsidP="00074F7F">
      <w:pPr>
        <w:ind w:left="4253"/>
        <w:rPr>
          <w:sz w:val="28"/>
          <w:szCs w:val="28"/>
        </w:rPr>
      </w:pPr>
      <w:r>
        <w:rPr>
          <w:sz w:val="28"/>
          <w:szCs w:val="28"/>
        </w:rPr>
        <w:t>Департамента государственного жилищного и строительного надзора</w:t>
      </w:r>
    </w:p>
    <w:p w:rsidR="00074F7F" w:rsidRPr="00610C7F" w:rsidRDefault="00074F7F" w:rsidP="00074F7F">
      <w:pPr>
        <w:ind w:left="4253"/>
        <w:rPr>
          <w:sz w:val="28"/>
          <w:szCs w:val="28"/>
        </w:rPr>
      </w:pPr>
      <w:r w:rsidRPr="00610C7F">
        <w:rPr>
          <w:sz w:val="28"/>
          <w:szCs w:val="28"/>
        </w:rPr>
        <w:t>Свердловской области</w:t>
      </w:r>
    </w:p>
    <w:p w:rsidR="00144BFB" w:rsidRPr="00610C7F" w:rsidRDefault="00144BFB" w:rsidP="00144BFB">
      <w:pPr>
        <w:ind w:left="4253"/>
        <w:rPr>
          <w:sz w:val="28"/>
          <w:szCs w:val="28"/>
        </w:rPr>
      </w:pPr>
      <w:r>
        <w:rPr>
          <w:sz w:val="28"/>
          <w:szCs w:val="28"/>
        </w:rPr>
        <w:t>__________________________________________</w:t>
      </w:r>
    </w:p>
    <w:p w:rsidR="00074F7F" w:rsidRDefault="00144BFB" w:rsidP="00144BFB">
      <w:pPr>
        <w:ind w:left="4253"/>
        <w:jc w:val="center"/>
      </w:pPr>
      <w:r w:rsidRPr="00CD17A0">
        <w:t>(</w:t>
      </w:r>
      <w:r>
        <w:t xml:space="preserve">указываются </w:t>
      </w:r>
      <w:r w:rsidRPr="00CD17A0">
        <w:t xml:space="preserve">Ф.И.О. </w:t>
      </w:r>
      <w:r w:rsidR="004162F3">
        <w:t>Директора Департамента</w:t>
      </w:r>
      <w:r w:rsidRPr="00CD17A0">
        <w:t>)</w:t>
      </w: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указывается наименование управляющей организации</w:t>
      </w:r>
      <w:r w:rsidRPr="00CD17A0">
        <w:t>)</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Pr="00CD17A0" w:rsidRDefault="00074F7F" w:rsidP="00074F7F">
      <w:pPr>
        <w:ind w:left="4253"/>
        <w:jc w:val="center"/>
      </w:pPr>
      <w:r w:rsidRPr="00CD17A0">
        <w:t>(</w:t>
      </w:r>
      <w:r>
        <w:t xml:space="preserve">указываются </w:t>
      </w:r>
      <w:r w:rsidRPr="00CD17A0">
        <w:t>Ф.И.О. лица, подающего заявление)</w:t>
      </w:r>
    </w:p>
    <w:p w:rsidR="00074F7F" w:rsidRDefault="00074F7F" w:rsidP="00074F7F">
      <w:pPr>
        <w:ind w:left="4253"/>
        <w:rPr>
          <w:sz w:val="28"/>
          <w:szCs w:val="28"/>
        </w:rPr>
      </w:pPr>
      <w:r>
        <w:rPr>
          <w:sz w:val="28"/>
          <w:szCs w:val="28"/>
        </w:rPr>
        <w:t>Должность ________________________________</w:t>
      </w:r>
    </w:p>
    <w:p w:rsidR="00074F7F" w:rsidRPr="00943B48" w:rsidRDefault="00074F7F" w:rsidP="00074F7F">
      <w:pPr>
        <w:ind w:left="4253"/>
        <w:jc w:val="center"/>
        <w:rPr>
          <w:b/>
          <w:sz w:val="28"/>
          <w:szCs w:val="28"/>
        </w:rPr>
      </w:pPr>
      <w:r w:rsidRPr="00943B48">
        <w:rPr>
          <w:b/>
          <w:sz w:val="28"/>
          <w:szCs w:val="28"/>
        </w:rPr>
        <w:t>либо</w:t>
      </w: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индивидуального предпринимателя </w:t>
      </w:r>
      <w:r w:rsidRPr="00333527">
        <w:rPr>
          <w:sz w:val="28"/>
          <w:szCs w:val="28"/>
        </w:rPr>
        <w:t>__________</w:t>
      </w:r>
      <w:r>
        <w:rPr>
          <w:sz w:val="28"/>
          <w:szCs w:val="28"/>
        </w:rPr>
        <w:t>__________</w:t>
      </w:r>
      <w:r w:rsidRPr="00333527">
        <w:rPr>
          <w:sz w:val="28"/>
          <w:szCs w:val="28"/>
        </w:rPr>
        <w:t>______</w:t>
      </w:r>
      <w:r>
        <w:rPr>
          <w:sz w:val="28"/>
          <w:szCs w:val="28"/>
        </w:rPr>
        <w:t>____________</w:t>
      </w:r>
      <w:r w:rsidRPr="00333527">
        <w:rPr>
          <w:sz w:val="28"/>
          <w:szCs w:val="28"/>
        </w:rPr>
        <w:t>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указываются Ф.И.О. индивидуального предпринимателя</w:t>
      </w:r>
      <w:r w:rsidRPr="00CD17A0">
        <w:t>)</w:t>
      </w:r>
    </w:p>
    <w:p w:rsidR="00074F7F" w:rsidRDefault="00074F7F" w:rsidP="00074F7F">
      <w:pPr>
        <w:ind w:left="4253"/>
        <w:jc w:val="center"/>
        <w:rPr>
          <w:sz w:val="28"/>
          <w:szCs w:val="28"/>
        </w:rPr>
      </w:pPr>
    </w:p>
    <w:p w:rsidR="00074F7F" w:rsidRDefault="00074F7F" w:rsidP="00074F7F">
      <w:pPr>
        <w:jc w:val="center"/>
      </w:pPr>
    </w:p>
    <w:p w:rsidR="00074F7F" w:rsidRPr="00E96398" w:rsidRDefault="00074F7F" w:rsidP="00074F7F">
      <w:pPr>
        <w:jc w:val="center"/>
        <w:rPr>
          <w:b/>
        </w:rPr>
      </w:pPr>
    </w:p>
    <w:p w:rsidR="00074F7F" w:rsidRDefault="00074F7F" w:rsidP="00074F7F">
      <w:pPr>
        <w:jc w:val="center"/>
      </w:pPr>
      <w:r w:rsidRPr="00E96398">
        <w:rPr>
          <w:b/>
          <w:sz w:val="28"/>
          <w:szCs w:val="28"/>
        </w:rPr>
        <w:lastRenderedPageBreak/>
        <w:t xml:space="preserve">Заявление </w:t>
      </w:r>
      <w:r w:rsidRPr="000F16D5">
        <w:rPr>
          <w:b/>
          <w:sz w:val="28"/>
          <w:szCs w:val="28"/>
        </w:rPr>
        <w:t>о прекращении предпринимательской деятельности по управлению многоквартирными домами</w:t>
      </w:r>
    </w:p>
    <w:p w:rsidR="00074F7F" w:rsidRDefault="00074F7F" w:rsidP="00074F7F">
      <w:pPr>
        <w:jc w:val="center"/>
        <w:rPr>
          <w:sz w:val="28"/>
          <w:szCs w:val="28"/>
        </w:rPr>
      </w:pPr>
    </w:p>
    <w:p w:rsidR="00074F7F" w:rsidRDefault="00074F7F" w:rsidP="00074F7F">
      <w:pPr>
        <w:jc w:val="center"/>
        <w:rPr>
          <w:sz w:val="28"/>
          <w:szCs w:val="28"/>
        </w:rPr>
      </w:pPr>
    </w:p>
    <w:p w:rsidR="00074F7F" w:rsidRDefault="00074F7F" w:rsidP="00074F7F">
      <w:pPr>
        <w:ind w:firstLine="709"/>
        <w:jc w:val="both"/>
        <w:rPr>
          <w:sz w:val="28"/>
          <w:szCs w:val="28"/>
        </w:rPr>
      </w:pPr>
      <w:r>
        <w:rPr>
          <w:sz w:val="28"/>
          <w:szCs w:val="28"/>
        </w:rPr>
        <w:t>Прошу прекратить действие лицензии на осуществление предпринимательской деятельности по управлению многоквартирными домами на территории Свердловской области 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w:t>
      </w:r>
    </w:p>
    <w:p w:rsidR="00074F7F" w:rsidRDefault="00074F7F" w:rsidP="00074F7F">
      <w:pPr>
        <w:jc w:val="center"/>
      </w:pPr>
      <w:r>
        <w:t>(указываются реквизиты лицензии на осуществление предпринимательской деятельности по управлению многоквартирными домами)</w:t>
      </w:r>
    </w:p>
    <w:p w:rsidR="00074F7F" w:rsidRDefault="00074F7F" w:rsidP="00074F7F">
      <w:pPr>
        <w:jc w:val="both"/>
        <w:rPr>
          <w:sz w:val="28"/>
          <w:szCs w:val="28"/>
        </w:rPr>
      </w:pPr>
      <w:r>
        <w:rPr>
          <w:sz w:val="28"/>
          <w:szCs w:val="28"/>
        </w:rPr>
        <w:t>выданную 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_____________________________________________________________________</w:t>
      </w:r>
    </w:p>
    <w:p w:rsidR="00074F7F" w:rsidRDefault="00074F7F" w:rsidP="00074F7F">
      <w:pPr>
        <w:jc w:val="center"/>
      </w:pPr>
      <w:r>
        <w:t>(указывается наименование лицензирующего органа)</w:t>
      </w:r>
    </w:p>
    <w:p w:rsidR="00074F7F" w:rsidRDefault="00074F7F" w:rsidP="00074F7F">
      <w:pPr>
        <w:jc w:val="both"/>
        <w:rPr>
          <w:sz w:val="28"/>
          <w:szCs w:val="28"/>
        </w:rPr>
      </w:pPr>
      <w:r>
        <w:rPr>
          <w:sz w:val="28"/>
          <w:szCs w:val="28"/>
        </w:rPr>
        <w:t>в связи с ______________________________________________________________.</w:t>
      </w:r>
    </w:p>
    <w:p w:rsidR="00074F7F" w:rsidRDefault="00074F7F" w:rsidP="00074F7F">
      <w:pPr>
        <w:jc w:val="center"/>
      </w:pPr>
      <w:r>
        <w:t>(указывается основание для прекращения действия лицензии на осуществление предпринимательской деятельности)</w:t>
      </w:r>
    </w:p>
    <w:p w:rsidR="00074F7F" w:rsidRDefault="00074F7F" w:rsidP="00074F7F">
      <w:pPr>
        <w:ind w:firstLine="709"/>
        <w:jc w:val="both"/>
        <w:rPr>
          <w:sz w:val="28"/>
          <w:szCs w:val="28"/>
        </w:rPr>
      </w:pPr>
      <w:r>
        <w:rPr>
          <w:sz w:val="28"/>
          <w:szCs w:val="28"/>
        </w:rPr>
        <w:t>Наименование лицензиата / имя, фамилия</w:t>
      </w:r>
      <w:r w:rsidRPr="00BA67E4">
        <w:rPr>
          <w:sz w:val="28"/>
          <w:szCs w:val="28"/>
        </w:rPr>
        <w:t xml:space="preserve"> и (в случае, если имеется) отчеств</w:t>
      </w:r>
      <w:r>
        <w:rPr>
          <w:sz w:val="28"/>
          <w:szCs w:val="28"/>
        </w:rPr>
        <w:t>о лицензиата _____________________________________________________________.</w:t>
      </w:r>
    </w:p>
    <w:p w:rsidR="00074F7F" w:rsidRDefault="00074F7F" w:rsidP="00074F7F">
      <w:pPr>
        <w:ind w:firstLine="709"/>
        <w:jc w:val="both"/>
        <w:rPr>
          <w:sz w:val="28"/>
          <w:szCs w:val="28"/>
        </w:rPr>
      </w:pPr>
      <w:r>
        <w:rPr>
          <w:sz w:val="28"/>
          <w:szCs w:val="28"/>
        </w:rPr>
        <w:t>Место нахождения лицензиата / место жительства лицензиата ________________________________________________________________________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w:t>
      </w:r>
    </w:p>
    <w:p w:rsidR="00074F7F" w:rsidRDefault="00074F7F" w:rsidP="00074F7F">
      <w:pPr>
        <w:jc w:val="center"/>
      </w:pPr>
      <w:r>
        <w:t xml:space="preserve">(указывается адрес места нахождения лицензиата / места жительства лицензиата в следующей последовательности: субъект Российской Федерации, почтовый индекс, </w:t>
      </w:r>
      <w:r w:rsidR="00F9639D">
        <w:t>населенный пункт</w:t>
      </w:r>
      <w:r>
        <w:t>, улица (проспект), дом, офис / квартира)</w:t>
      </w:r>
    </w:p>
    <w:p w:rsidR="00074F7F" w:rsidRDefault="00074F7F" w:rsidP="00074F7F">
      <w:pPr>
        <w:ind w:firstLine="709"/>
        <w:jc w:val="both"/>
        <w:rPr>
          <w:sz w:val="28"/>
          <w:szCs w:val="28"/>
        </w:rPr>
      </w:pPr>
      <w:r>
        <w:rPr>
          <w:sz w:val="28"/>
          <w:szCs w:val="28"/>
        </w:rPr>
        <w:t>Данные документа, подтверждающего факт внесения сведений о лицензиате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074F7F" w:rsidRDefault="00074F7F" w:rsidP="00074F7F">
      <w:pPr>
        <w:jc w:val="both"/>
        <w:rPr>
          <w:sz w:val="28"/>
          <w:szCs w:val="28"/>
        </w:rPr>
      </w:pPr>
      <w:r>
        <w:rPr>
          <w:sz w:val="28"/>
          <w:szCs w:val="28"/>
        </w:rPr>
        <w:t>_______________________________________________________________________.</w:t>
      </w:r>
    </w:p>
    <w:p w:rsidR="00074F7F" w:rsidRDefault="00074F7F" w:rsidP="00074F7F">
      <w:pPr>
        <w:jc w:val="center"/>
      </w:pPr>
      <w:r>
        <w:t>(указываются реквизиты свидетельства о внесении записи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w:t>
      </w:r>
    </w:p>
    <w:p w:rsidR="00074F7F" w:rsidRDefault="00074F7F" w:rsidP="00074F7F">
      <w:pPr>
        <w:ind w:firstLine="709"/>
        <w:jc w:val="both"/>
        <w:rPr>
          <w:sz w:val="28"/>
          <w:szCs w:val="28"/>
        </w:rPr>
      </w:pPr>
      <w:r>
        <w:rPr>
          <w:sz w:val="28"/>
          <w:szCs w:val="28"/>
        </w:rPr>
        <w:t>Данные документа, подтверждающего факт внесения изменений в сведения о лицензиате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регистрацию_____________________________________________________________.</w:t>
      </w:r>
    </w:p>
    <w:p w:rsidR="00074F7F" w:rsidRDefault="00074F7F" w:rsidP="00074F7F">
      <w:pPr>
        <w:jc w:val="center"/>
      </w:pPr>
      <w: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074F7F" w:rsidRDefault="00074F7F" w:rsidP="00074F7F">
      <w:pPr>
        <w:ind w:firstLine="709"/>
        <w:jc w:val="both"/>
        <w:rPr>
          <w:sz w:val="28"/>
          <w:szCs w:val="28"/>
        </w:rPr>
      </w:pPr>
      <w:r>
        <w:rPr>
          <w:sz w:val="28"/>
          <w:szCs w:val="28"/>
        </w:rPr>
        <w:t xml:space="preserve">Основной государственный </w:t>
      </w:r>
      <w:r w:rsidR="00F9639D">
        <w:rPr>
          <w:sz w:val="28"/>
          <w:szCs w:val="28"/>
        </w:rPr>
        <w:t xml:space="preserve">регистрационный </w:t>
      </w:r>
      <w:r>
        <w:rPr>
          <w:sz w:val="28"/>
          <w:szCs w:val="28"/>
        </w:rPr>
        <w:t>номер лицензиата (ОГРН / ОГРИН)________________________________________________________________.</w:t>
      </w:r>
    </w:p>
    <w:p w:rsidR="00074F7F" w:rsidRDefault="00074F7F" w:rsidP="00074F7F">
      <w:pPr>
        <w:ind w:firstLine="709"/>
        <w:jc w:val="both"/>
        <w:rPr>
          <w:sz w:val="28"/>
          <w:szCs w:val="28"/>
        </w:rPr>
      </w:pPr>
      <w:r>
        <w:rPr>
          <w:sz w:val="28"/>
          <w:szCs w:val="28"/>
        </w:rPr>
        <w:t>Идентификационный номер налогоплательщика лицензиата _____________</w:t>
      </w:r>
    </w:p>
    <w:p w:rsidR="00074F7F" w:rsidRPr="00EA1EE5" w:rsidRDefault="00074F7F" w:rsidP="00074F7F">
      <w:pPr>
        <w:jc w:val="both"/>
        <w:rPr>
          <w:sz w:val="28"/>
          <w:szCs w:val="28"/>
        </w:rPr>
      </w:pPr>
      <w:r>
        <w:rPr>
          <w:sz w:val="28"/>
          <w:szCs w:val="28"/>
        </w:rPr>
        <w:t>____________________________________________________________________.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лицензиата_________________________________.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лицензиата 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прекращения действия лицензии в электронной форме по адресу электронной почты ____________________________________________________________________.</w:t>
      </w:r>
    </w:p>
    <w:p w:rsidR="00074F7F" w:rsidRDefault="00074F7F" w:rsidP="00074F7F">
      <w:pPr>
        <w:autoSpaceDE w:val="0"/>
        <w:autoSpaceDN w:val="0"/>
        <w:adjustRightInd w:val="0"/>
        <w:ind w:firstLine="709"/>
        <w:jc w:val="both"/>
        <w:rPr>
          <w:sz w:val="28"/>
          <w:szCs w:val="28"/>
        </w:rPr>
      </w:pPr>
      <w:r>
        <w:rPr>
          <w:sz w:val="28"/>
          <w:szCs w:val="28"/>
        </w:rPr>
        <w:t xml:space="preserve">Выражаю согласие на автоматизированную, а также без использования средств автоматизации обработку персональных данных в соответствии со статьей 9 </w:t>
      </w:r>
      <w:r>
        <w:rPr>
          <w:sz w:val="28"/>
          <w:szCs w:val="28"/>
        </w:rPr>
        <w:lastRenderedPageBreak/>
        <w:t>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074F7F" w:rsidRDefault="00074F7F" w:rsidP="00074F7F">
      <w:pPr>
        <w:ind w:firstLine="708"/>
        <w:jc w:val="both"/>
        <w:rPr>
          <w:sz w:val="28"/>
          <w:szCs w:val="28"/>
        </w:rPr>
      </w:pPr>
    </w:p>
    <w:p w:rsidR="00074F7F" w:rsidRDefault="00074F7F" w:rsidP="00074F7F">
      <w:pPr>
        <w:jc w:val="center"/>
      </w:pPr>
    </w:p>
    <w:p w:rsidR="00074F7F" w:rsidRDefault="00074F7F" w:rsidP="00074F7F">
      <w:pPr>
        <w:jc w:val="both"/>
        <w:rPr>
          <w:sz w:val="28"/>
          <w:szCs w:val="28"/>
        </w:rPr>
      </w:pPr>
      <w:r>
        <w:rPr>
          <w:sz w:val="28"/>
          <w:szCs w:val="28"/>
        </w:rPr>
        <w:t>Дата заполнения:</w:t>
      </w:r>
    </w:p>
    <w:p w:rsidR="00074F7F" w:rsidRDefault="00074F7F" w:rsidP="00074F7F">
      <w:pPr>
        <w:jc w:val="both"/>
        <w:rPr>
          <w:sz w:val="28"/>
          <w:szCs w:val="28"/>
        </w:rPr>
      </w:pPr>
      <w:r>
        <w:rPr>
          <w:sz w:val="28"/>
          <w:szCs w:val="28"/>
        </w:rPr>
        <w:t xml:space="preserve">«____» ______________201__ г.       </w:t>
      </w:r>
    </w:p>
    <w:p w:rsidR="00074F7F" w:rsidRDefault="00074F7F" w:rsidP="00074F7F">
      <w:pPr>
        <w:jc w:val="both"/>
        <w:rPr>
          <w:sz w:val="28"/>
          <w:szCs w:val="28"/>
        </w:rPr>
      </w:pPr>
    </w:p>
    <w:p w:rsidR="00074F7F" w:rsidRDefault="00074F7F" w:rsidP="00074F7F">
      <w:pPr>
        <w:jc w:val="both"/>
        <w:rPr>
          <w:sz w:val="28"/>
          <w:szCs w:val="28"/>
        </w:rPr>
      </w:pPr>
      <w:r>
        <w:rPr>
          <w:sz w:val="28"/>
          <w:szCs w:val="28"/>
        </w:rPr>
        <w:t>_______________                __________________                _____________________</w:t>
      </w:r>
    </w:p>
    <w:p w:rsidR="00074F7F" w:rsidRDefault="00074F7F" w:rsidP="00074F7F">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074F7F" w:rsidRDefault="00074F7F" w:rsidP="00074F7F">
      <w:r>
        <w:t>должностного лица)</w:t>
      </w:r>
    </w:p>
    <w:p w:rsidR="00074F7F" w:rsidRDefault="00074F7F" w:rsidP="00074F7F">
      <w:pPr>
        <w:jc w:val="both"/>
        <w:rPr>
          <w:sz w:val="28"/>
          <w:szCs w:val="28"/>
        </w:rPr>
      </w:pPr>
    </w:p>
    <w:p w:rsidR="00074F7F" w:rsidRPr="00655F2D" w:rsidRDefault="00655F2D" w:rsidP="00074F7F">
      <w:r w:rsidRPr="00655F2D">
        <w:t>М.П.</w:t>
      </w:r>
      <w:r w:rsidR="00074F7F" w:rsidRPr="00655F2D">
        <w:t xml:space="preserve">  </w:t>
      </w:r>
    </w:p>
    <w:p w:rsidR="00074F7F" w:rsidRDefault="00074F7F" w:rsidP="00074F7F">
      <w:pPr>
        <w:spacing w:after="200" w:line="276" w:lineRule="auto"/>
      </w:pPr>
      <w:r>
        <w:br w:type="page"/>
      </w:r>
    </w:p>
    <w:p w:rsidR="00074F7F" w:rsidRPr="00E24AB2" w:rsidRDefault="00074F7F" w:rsidP="00074F7F">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Pr>
          <w:rFonts w:ascii="Times New Roman" w:hAnsi="Times New Roman"/>
          <w:sz w:val="28"/>
          <w:szCs w:val="28"/>
        </w:rPr>
        <w:t>А</w:t>
      </w:r>
    </w:p>
    <w:p w:rsidR="00074F7F" w:rsidRPr="00E24AB2" w:rsidRDefault="00074F7F" w:rsidP="00074F7F">
      <w:pPr>
        <w:pStyle w:val="a7"/>
        <w:ind w:left="5103"/>
        <w:jc w:val="both"/>
        <w:rPr>
          <w:rFonts w:ascii="Times New Roman" w:hAnsi="Times New Roman"/>
          <w:sz w:val="28"/>
          <w:szCs w:val="28"/>
        </w:rPr>
      </w:pPr>
      <w:r w:rsidRPr="00E24AB2">
        <w:rPr>
          <w:rFonts w:ascii="Times New Roman" w:hAnsi="Times New Roman"/>
          <w:sz w:val="28"/>
          <w:szCs w:val="28"/>
        </w:rPr>
        <w:t xml:space="preserve">приказом </w:t>
      </w:r>
      <w:r w:rsidR="004162F3">
        <w:rPr>
          <w:rFonts w:ascii="Times New Roman" w:hAnsi="Times New Roman"/>
          <w:sz w:val="28"/>
          <w:szCs w:val="28"/>
        </w:rPr>
        <w:t>Департамента государственного жилищного и строительного надзора</w:t>
      </w:r>
      <w:r w:rsidRPr="00E24AB2">
        <w:rPr>
          <w:rFonts w:ascii="Times New Roman" w:hAnsi="Times New Roman"/>
          <w:sz w:val="28"/>
          <w:szCs w:val="28"/>
        </w:rPr>
        <w:t xml:space="preserve"> Свердловской области</w:t>
      </w:r>
    </w:p>
    <w:p w:rsidR="00074F7F" w:rsidRPr="00304EBA" w:rsidRDefault="00074F7F" w:rsidP="00074F7F">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074F7F" w:rsidRPr="00304EBA" w:rsidRDefault="00074F7F" w:rsidP="00074F7F">
      <w:pPr>
        <w:ind w:left="5103"/>
        <w:jc w:val="both"/>
        <w:rPr>
          <w:sz w:val="28"/>
          <w:szCs w:val="28"/>
        </w:rPr>
      </w:pPr>
      <w:r w:rsidRPr="00304EBA">
        <w:rPr>
          <w:sz w:val="28"/>
          <w:szCs w:val="28"/>
        </w:rPr>
        <w:t xml:space="preserve">«Об утверждении Административного регламента </w:t>
      </w:r>
      <w:r w:rsidR="004162F3">
        <w:rPr>
          <w:sz w:val="28"/>
          <w:szCs w:val="28"/>
        </w:rPr>
        <w:t>Департамента государственного жилищного и строительного надзора</w:t>
      </w:r>
      <w:r w:rsidRPr="00304EBA">
        <w:rPr>
          <w:sz w:val="28"/>
          <w:szCs w:val="28"/>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074F7F" w:rsidRDefault="00074F7F" w:rsidP="00074F7F"/>
    <w:p w:rsidR="00074F7F" w:rsidRPr="00711F9C" w:rsidRDefault="00074F7F" w:rsidP="00074F7F">
      <w:pPr>
        <w:jc w:val="center"/>
        <w:rPr>
          <w:b/>
          <w:caps/>
          <w:sz w:val="28"/>
          <w:szCs w:val="28"/>
        </w:rPr>
      </w:pPr>
      <w:r w:rsidRPr="00711F9C">
        <w:rPr>
          <w:b/>
          <w:caps/>
          <w:sz w:val="28"/>
          <w:szCs w:val="28"/>
        </w:rPr>
        <w:t>Форма</w:t>
      </w:r>
    </w:p>
    <w:p w:rsidR="00074F7F" w:rsidRDefault="00074F7F" w:rsidP="00074F7F">
      <w:pPr>
        <w:jc w:val="center"/>
      </w:pPr>
      <w:r>
        <w:rPr>
          <w:sz w:val="28"/>
          <w:szCs w:val="28"/>
        </w:rPr>
        <w:t xml:space="preserve">Заявления </w:t>
      </w:r>
      <w:r w:rsidRPr="00A03854">
        <w:rPr>
          <w:sz w:val="28"/>
          <w:szCs w:val="28"/>
        </w:rPr>
        <w:t>о</w:t>
      </w:r>
      <w:r>
        <w:rPr>
          <w:sz w:val="28"/>
          <w:szCs w:val="28"/>
        </w:rPr>
        <w:t xml:space="preserve"> выдаче дубликата лицензии на осуществление </w:t>
      </w:r>
      <w:r w:rsidRPr="00A03854">
        <w:rPr>
          <w:sz w:val="28"/>
          <w:szCs w:val="28"/>
        </w:rPr>
        <w:t>предпринимательской деятельности по управлению многоквартирными домами</w:t>
      </w:r>
    </w:p>
    <w:p w:rsidR="00074F7F" w:rsidRDefault="00074F7F" w:rsidP="00074F7F"/>
    <w:p w:rsidR="00074F7F" w:rsidRPr="00610C7F" w:rsidRDefault="004162F3" w:rsidP="00074F7F">
      <w:pPr>
        <w:ind w:left="4253"/>
        <w:rPr>
          <w:sz w:val="28"/>
          <w:szCs w:val="28"/>
        </w:rPr>
      </w:pPr>
      <w:r>
        <w:rPr>
          <w:sz w:val="28"/>
          <w:szCs w:val="28"/>
        </w:rPr>
        <w:t xml:space="preserve">Директору </w:t>
      </w:r>
    </w:p>
    <w:p w:rsidR="00074F7F" w:rsidRPr="00610C7F" w:rsidRDefault="004162F3" w:rsidP="00074F7F">
      <w:pPr>
        <w:ind w:left="4253"/>
        <w:rPr>
          <w:sz w:val="28"/>
          <w:szCs w:val="28"/>
        </w:rPr>
      </w:pPr>
      <w:r>
        <w:rPr>
          <w:sz w:val="28"/>
          <w:szCs w:val="28"/>
        </w:rPr>
        <w:t>Департамента государственного жилищного и строительного надзора</w:t>
      </w:r>
    </w:p>
    <w:p w:rsidR="00074F7F" w:rsidRPr="00610C7F" w:rsidRDefault="00074F7F" w:rsidP="00074F7F">
      <w:pPr>
        <w:ind w:left="4253"/>
        <w:rPr>
          <w:sz w:val="28"/>
          <w:szCs w:val="28"/>
        </w:rPr>
      </w:pPr>
      <w:r w:rsidRPr="00610C7F">
        <w:rPr>
          <w:sz w:val="28"/>
          <w:szCs w:val="28"/>
        </w:rPr>
        <w:t>Свердловской области</w:t>
      </w:r>
    </w:p>
    <w:p w:rsidR="00144BFB" w:rsidRPr="00610C7F" w:rsidRDefault="00144BFB" w:rsidP="00144BFB">
      <w:pPr>
        <w:ind w:left="4253"/>
        <w:rPr>
          <w:sz w:val="28"/>
          <w:szCs w:val="28"/>
        </w:rPr>
      </w:pPr>
      <w:r>
        <w:rPr>
          <w:sz w:val="28"/>
          <w:szCs w:val="28"/>
        </w:rPr>
        <w:t>__________________________________________</w:t>
      </w:r>
    </w:p>
    <w:p w:rsidR="00074F7F" w:rsidRPr="00610C7F" w:rsidRDefault="00144BFB" w:rsidP="00144BFB">
      <w:pPr>
        <w:ind w:left="4253"/>
        <w:jc w:val="center"/>
        <w:rPr>
          <w:sz w:val="28"/>
          <w:szCs w:val="28"/>
        </w:rPr>
      </w:pPr>
      <w:r w:rsidRPr="00CD17A0">
        <w:t>(</w:t>
      </w:r>
      <w:r>
        <w:t xml:space="preserve">указываются </w:t>
      </w:r>
      <w:r w:rsidRPr="00CD17A0">
        <w:t xml:space="preserve">Ф.И.О. </w:t>
      </w:r>
      <w:r w:rsidR="004162F3">
        <w:t>Директора</w:t>
      </w:r>
      <w:r>
        <w:t xml:space="preserve"> </w:t>
      </w:r>
      <w:r w:rsidR="004162F3">
        <w:t>Департамента</w:t>
      </w:r>
      <w:r w:rsidRPr="00CD17A0">
        <w:t>)</w:t>
      </w:r>
    </w:p>
    <w:p w:rsidR="00074F7F" w:rsidRDefault="00074F7F" w:rsidP="00074F7F">
      <w:pPr>
        <w:ind w:left="4253"/>
        <w:jc w:val="right"/>
      </w:pP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указывается наименование управляющей организации</w:t>
      </w:r>
      <w:r w:rsidRPr="00CD17A0">
        <w:t>)</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Default="00074F7F" w:rsidP="00074F7F">
      <w:pPr>
        <w:ind w:left="4253"/>
        <w:rPr>
          <w:sz w:val="28"/>
          <w:szCs w:val="28"/>
        </w:rPr>
      </w:pPr>
      <w:r>
        <w:rPr>
          <w:sz w:val="28"/>
          <w:szCs w:val="28"/>
        </w:rPr>
        <w:t>__________________________________________</w:t>
      </w:r>
    </w:p>
    <w:p w:rsidR="00074F7F" w:rsidRPr="00CD17A0" w:rsidRDefault="00074F7F" w:rsidP="00074F7F">
      <w:pPr>
        <w:ind w:left="4253"/>
        <w:jc w:val="center"/>
      </w:pPr>
      <w:r w:rsidRPr="00CD17A0">
        <w:t>(</w:t>
      </w:r>
      <w:r>
        <w:t xml:space="preserve">указываются </w:t>
      </w:r>
      <w:r w:rsidRPr="00CD17A0">
        <w:t>Ф.И.О. лица, подающего заявление)</w:t>
      </w:r>
    </w:p>
    <w:p w:rsidR="00074F7F" w:rsidRDefault="00074F7F" w:rsidP="00074F7F">
      <w:pPr>
        <w:ind w:left="4253"/>
        <w:rPr>
          <w:sz w:val="28"/>
          <w:szCs w:val="28"/>
        </w:rPr>
      </w:pPr>
      <w:r>
        <w:rPr>
          <w:sz w:val="28"/>
          <w:szCs w:val="28"/>
        </w:rPr>
        <w:t>Должность ________________________________</w:t>
      </w:r>
    </w:p>
    <w:p w:rsidR="00074F7F" w:rsidRPr="00943B48" w:rsidRDefault="00074F7F" w:rsidP="00074F7F">
      <w:pPr>
        <w:ind w:left="4253"/>
        <w:jc w:val="center"/>
        <w:rPr>
          <w:b/>
          <w:sz w:val="28"/>
          <w:szCs w:val="28"/>
        </w:rPr>
      </w:pPr>
      <w:r w:rsidRPr="00943B48">
        <w:rPr>
          <w:b/>
          <w:sz w:val="28"/>
          <w:szCs w:val="28"/>
        </w:rPr>
        <w:t>либо</w:t>
      </w:r>
    </w:p>
    <w:p w:rsidR="00074F7F" w:rsidRPr="00333527" w:rsidRDefault="00074F7F" w:rsidP="00074F7F">
      <w:pPr>
        <w:ind w:left="4253"/>
        <w:rPr>
          <w:sz w:val="28"/>
          <w:szCs w:val="28"/>
        </w:rPr>
      </w:pPr>
      <w:r w:rsidRPr="00CD17A0">
        <w:rPr>
          <w:sz w:val="24"/>
          <w:szCs w:val="24"/>
        </w:rPr>
        <w:t>О</w:t>
      </w:r>
      <w:r w:rsidRPr="000F16D5">
        <w:rPr>
          <w:sz w:val="28"/>
          <w:szCs w:val="24"/>
        </w:rPr>
        <w:t>т</w:t>
      </w:r>
      <w:r w:rsidRPr="00333527">
        <w:rPr>
          <w:sz w:val="28"/>
          <w:szCs w:val="28"/>
        </w:rPr>
        <w:t xml:space="preserve"> </w:t>
      </w:r>
      <w:r>
        <w:rPr>
          <w:sz w:val="28"/>
          <w:szCs w:val="28"/>
        </w:rPr>
        <w:t xml:space="preserve">индивидуального предпринимателя </w:t>
      </w:r>
      <w:r w:rsidRPr="00333527">
        <w:rPr>
          <w:sz w:val="28"/>
          <w:szCs w:val="28"/>
        </w:rPr>
        <w:t>__________</w:t>
      </w:r>
      <w:r>
        <w:rPr>
          <w:sz w:val="28"/>
          <w:szCs w:val="28"/>
        </w:rPr>
        <w:t>__________</w:t>
      </w:r>
      <w:r w:rsidRPr="00333527">
        <w:rPr>
          <w:sz w:val="28"/>
          <w:szCs w:val="28"/>
        </w:rPr>
        <w:t>______</w:t>
      </w:r>
      <w:r>
        <w:rPr>
          <w:sz w:val="28"/>
          <w:szCs w:val="28"/>
        </w:rPr>
        <w:t>____________</w:t>
      </w:r>
      <w:r w:rsidRPr="00333527">
        <w:rPr>
          <w:sz w:val="28"/>
          <w:szCs w:val="28"/>
        </w:rPr>
        <w:t>____</w:t>
      </w:r>
    </w:p>
    <w:p w:rsidR="00074F7F" w:rsidRPr="00333527" w:rsidRDefault="00074F7F" w:rsidP="00074F7F">
      <w:pPr>
        <w:ind w:left="4253"/>
        <w:rPr>
          <w:sz w:val="28"/>
          <w:szCs w:val="28"/>
        </w:rPr>
      </w:pPr>
      <w:r>
        <w:rPr>
          <w:sz w:val="28"/>
          <w:szCs w:val="28"/>
        </w:rPr>
        <w:t>__________</w:t>
      </w:r>
      <w:r w:rsidRPr="00333527">
        <w:rPr>
          <w:sz w:val="28"/>
          <w:szCs w:val="28"/>
        </w:rPr>
        <w:t>________________________________</w:t>
      </w:r>
    </w:p>
    <w:p w:rsidR="00074F7F" w:rsidRPr="00CD17A0" w:rsidRDefault="00074F7F" w:rsidP="00074F7F">
      <w:pPr>
        <w:ind w:left="4253"/>
        <w:jc w:val="center"/>
      </w:pPr>
      <w:r w:rsidRPr="00CD17A0">
        <w:t>(</w:t>
      </w:r>
      <w:r>
        <w:t>указываются Ф.И.О. индивидуального предпринимателя</w:t>
      </w:r>
      <w:r w:rsidRPr="00CD17A0">
        <w:t>)</w:t>
      </w:r>
    </w:p>
    <w:p w:rsidR="00074F7F" w:rsidRDefault="00074F7F" w:rsidP="00074F7F">
      <w:pPr>
        <w:ind w:left="4253"/>
        <w:jc w:val="center"/>
        <w:rPr>
          <w:sz w:val="28"/>
          <w:szCs w:val="28"/>
        </w:rPr>
      </w:pPr>
    </w:p>
    <w:p w:rsidR="00074F7F" w:rsidRDefault="00074F7F" w:rsidP="00074F7F">
      <w:pPr>
        <w:jc w:val="center"/>
      </w:pPr>
    </w:p>
    <w:p w:rsidR="00074F7F" w:rsidRPr="00E96398" w:rsidRDefault="00074F7F" w:rsidP="00074F7F">
      <w:pPr>
        <w:jc w:val="center"/>
        <w:rPr>
          <w:b/>
        </w:rPr>
      </w:pPr>
    </w:p>
    <w:p w:rsidR="00074F7F" w:rsidRDefault="00074F7F" w:rsidP="00074F7F">
      <w:pPr>
        <w:jc w:val="center"/>
      </w:pPr>
      <w:r w:rsidRPr="00E96398">
        <w:rPr>
          <w:b/>
          <w:sz w:val="28"/>
          <w:szCs w:val="28"/>
        </w:rPr>
        <w:lastRenderedPageBreak/>
        <w:t xml:space="preserve">Заявление </w:t>
      </w:r>
      <w:r w:rsidRPr="000F16D5">
        <w:rPr>
          <w:b/>
          <w:sz w:val="28"/>
          <w:szCs w:val="28"/>
        </w:rPr>
        <w:t xml:space="preserve">о </w:t>
      </w:r>
      <w:r>
        <w:rPr>
          <w:b/>
          <w:sz w:val="28"/>
          <w:szCs w:val="28"/>
        </w:rPr>
        <w:t>выдаче дубликата лицензии на осуществление предпринимательской деятельности</w:t>
      </w:r>
    </w:p>
    <w:p w:rsidR="00074F7F" w:rsidRDefault="00074F7F" w:rsidP="00074F7F">
      <w:pPr>
        <w:jc w:val="center"/>
        <w:rPr>
          <w:sz w:val="28"/>
          <w:szCs w:val="28"/>
        </w:rPr>
      </w:pPr>
    </w:p>
    <w:p w:rsidR="00074F7F" w:rsidRDefault="00074F7F" w:rsidP="00074F7F">
      <w:pPr>
        <w:ind w:firstLine="709"/>
        <w:jc w:val="both"/>
        <w:rPr>
          <w:sz w:val="28"/>
          <w:szCs w:val="28"/>
        </w:rPr>
      </w:pPr>
      <w:r>
        <w:rPr>
          <w:sz w:val="28"/>
          <w:szCs w:val="28"/>
        </w:rPr>
        <w:t>Прошу выдать дубликат лицензии на осуществлени</w:t>
      </w:r>
      <w:r w:rsidR="00F9639D">
        <w:rPr>
          <w:sz w:val="28"/>
          <w:szCs w:val="28"/>
        </w:rPr>
        <w:t>е</w:t>
      </w:r>
      <w:r>
        <w:rPr>
          <w:sz w:val="28"/>
          <w:szCs w:val="28"/>
        </w:rPr>
        <w:t xml:space="preserve"> предпринимательской деятельности по управлению многоквартирными домами на территории Свердловской области ____________________________________________________,</w:t>
      </w:r>
    </w:p>
    <w:p w:rsidR="00074F7F" w:rsidRDefault="00074F7F" w:rsidP="00074F7F">
      <w:pPr>
        <w:jc w:val="center"/>
      </w:pPr>
      <w:r>
        <w:t>(указываются реквизиты лицензии на осуществление предпринимательской деятельности по управлению многоквартирными домами)</w:t>
      </w:r>
    </w:p>
    <w:p w:rsidR="00074F7F" w:rsidRDefault="00074F7F" w:rsidP="00074F7F">
      <w:pPr>
        <w:jc w:val="both"/>
        <w:rPr>
          <w:sz w:val="28"/>
          <w:szCs w:val="28"/>
        </w:rPr>
      </w:pPr>
      <w:r>
        <w:rPr>
          <w:sz w:val="28"/>
          <w:szCs w:val="28"/>
        </w:rPr>
        <w:t xml:space="preserve">выданную </w:t>
      </w:r>
      <w:r w:rsidR="00F434C2">
        <w:rPr>
          <w:sz w:val="28"/>
          <w:szCs w:val="28"/>
        </w:rPr>
        <w:t>Департаментом государственного жилищного и строительного надзора Свердловской области</w:t>
      </w:r>
      <w:r>
        <w:rPr>
          <w:sz w:val="28"/>
          <w:szCs w:val="28"/>
        </w:rPr>
        <w:t>_____________________________________________________.</w:t>
      </w:r>
    </w:p>
    <w:p w:rsidR="00074F7F" w:rsidRDefault="00074F7F" w:rsidP="00074F7F">
      <w:pPr>
        <w:jc w:val="center"/>
      </w:pPr>
      <w:r>
        <w:t xml:space="preserve">(указывается полное и </w:t>
      </w:r>
      <w:proofErr w:type="gramStart"/>
      <w:r>
        <w:t xml:space="preserve">( </w:t>
      </w:r>
      <w:proofErr w:type="gramEnd"/>
      <w:r>
        <w:t>в случае, если имеется) сокращенное наименование, в том числе фирменное наименование лицензиата / фамилия, имя и отчество (при наличии) лицензиата)</w:t>
      </w:r>
    </w:p>
    <w:p w:rsidR="00074F7F" w:rsidRDefault="00074F7F" w:rsidP="00074F7F">
      <w:pPr>
        <w:ind w:firstLine="709"/>
        <w:jc w:val="both"/>
        <w:rPr>
          <w:sz w:val="28"/>
          <w:szCs w:val="28"/>
        </w:rPr>
      </w:pPr>
      <w:r>
        <w:rPr>
          <w:sz w:val="28"/>
          <w:szCs w:val="28"/>
        </w:rPr>
        <w:t>Организационно-правовая форма соискателя лицензии____________________</w:t>
      </w:r>
    </w:p>
    <w:p w:rsidR="00074F7F" w:rsidRDefault="00074F7F" w:rsidP="00074F7F">
      <w:pPr>
        <w:jc w:val="both"/>
        <w:rPr>
          <w:sz w:val="28"/>
          <w:szCs w:val="28"/>
        </w:rPr>
      </w:pPr>
      <w:r>
        <w:rPr>
          <w:sz w:val="28"/>
          <w:szCs w:val="28"/>
        </w:rPr>
        <w:t>_____________________________________________________________________.</w:t>
      </w:r>
    </w:p>
    <w:p w:rsidR="00074F7F" w:rsidRDefault="00074F7F" w:rsidP="00074F7F">
      <w:pPr>
        <w:ind w:firstLine="709"/>
        <w:jc w:val="both"/>
        <w:rPr>
          <w:sz w:val="28"/>
          <w:szCs w:val="28"/>
        </w:rPr>
      </w:pPr>
      <w:r>
        <w:rPr>
          <w:sz w:val="28"/>
          <w:szCs w:val="28"/>
        </w:rPr>
        <w:t>Место нахождения лицензиата / жительства лицензиата____________________</w:t>
      </w:r>
    </w:p>
    <w:p w:rsidR="00074F7F" w:rsidRDefault="00074F7F" w:rsidP="00074F7F">
      <w:pPr>
        <w:jc w:val="both"/>
        <w:rPr>
          <w:sz w:val="28"/>
          <w:szCs w:val="28"/>
        </w:rPr>
      </w:pPr>
      <w:r>
        <w:rPr>
          <w:sz w:val="28"/>
          <w:szCs w:val="28"/>
        </w:rPr>
        <w:t>____________________________________________________________________.</w:t>
      </w:r>
    </w:p>
    <w:p w:rsidR="00074F7F" w:rsidRDefault="00074F7F" w:rsidP="00074F7F">
      <w:pPr>
        <w:jc w:val="center"/>
      </w:pPr>
      <w:r>
        <w:t xml:space="preserve">(указывается адрес </w:t>
      </w:r>
      <w:proofErr w:type="gramStart"/>
      <w:r>
        <w:t>места нахождения / места жительства лицензиата</w:t>
      </w:r>
      <w:proofErr w:type="gramEnd"/>
      <w:r>
        <w:t xml:space="preserve">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w:t>
      </w:r>
      <w:r w:rsidR="001D2E4E">
        <w:t>населенный пункт</w:t>
      </w:r>
      <w:r>
        <w:t>, улица (проспект), дом, офис)</w:t>
      </w:r>
    </w:p>
    <w:p w:rsidR="00074F7F" w:rsidRDefault="00074F7F" w:rsidP="00074F7F">
      <w:pPr>
        <w:ind w:firstLine="709"/>
        <w:jc w:val="both"/>
        <w:rPr>
          <w:sz w:val="28"/>
          <w:szCs w:val="28"/>
        </w:rPr>
      </w:pPr>
      <w:r>
        <w:rPr>
          <w:sz w:val="28"/>
          <w:szCs w:val="28"/>
        </w:rPr>
        <w:t>Место фактического осуществления деятельности лицензиатом / фактического места проживания лицензиата ______________________________________________</w:t>
      </w:r>
    </w:p>
    <w:p w:rsidR="00074F7F" w:rsidRDefault="00074F7F" w:rsidP="00074F7F">
      <w:pPr>
        <w:jc w:val="both"/>
        <w:rPr>
          <w:sz w:val="28"/>
          <w:szCs w:val="28"/>
        </w:rPr>
      </w:pPr>
      <w:r>
        <w:rPr>
          <w:sz w:val="28"/>
          <w:szCs w:val="28"/>
        </w:rPr>
        <w:t>________________________________________________________________________.</w:t>
      </w:r>
    </w:p>
    <w:p w:rsidR="00074F7F" w:rsidRDefault="00074F7F" w:rsidP="00074F7F">
      <w:pPr>
        <w:jc w:val="center"/>
      </w:pPr>
      <w:r>
        <w:t xml:space="preserve">(указывается адрес фактического места нахождения / жительства лицензиата в следующей последовательности: субъект Российской Федерации, почтовый индекс, </w:t>
      </w:r>
      <w:r w:rsidR="001D2E4E">
        <w:t>населенный пункт</w:t>
      </w:r>
      <w:r>
        <w:t>, улица (проспект), дом, офис)</w:t>
      </w:r>
    </w:p>
    <w:p w:rsidR="00074F7F" w:rsidRDefault="00074F7F" w:rsidP="00074F7F">
      <w:pPr>
        <w:ind w:firstLine="709"/>
        <w:jc w:val="both"/>
        <w:rPr>
          <w:sz w:val="28"/>
          <w:szCs w:val="28"/>
        </w:rPr>
      </w:pPr>
      <w:r>
        <w:rPr>
          <w:sz w:val="28"/>
          <w:szCs w:val="28"/>
        </w:rPr>
        <w:t>Данные документа, подтверждающего факт внесения сведений о соискателе лицензий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регистрацию________</w:t>
      </w:r>
    </w:p>
    <w:p w:rsidR="00074F7F" w:rsidRDefault="00074F7F" w:rsidP="00074F7F">
      <w:pPr>
        <w:jc w:val="both"/>
        <w:rPr>
          <w:sz w:val="28"/>
          <w:szCs w:val="28"/>
        </w:rPr>
      </w:pPr>
      <w:r>
        <w:rPr>
          <w:sz w:val="28"/>
          <w:szCs w:val="28"/>
        </w:rPr>
        <w:t>_______________________________________________________________________.</w:t>
      </w:r>
    </w:p>
    <w:p w:rsidR="00074F7F" w:rsidRDefault="00074F7F" w:rsidP="00074F7F">
      <w:pPr>
        <w:jc w:val="center"/>
      </w:pPr>
      <w:r>
        <w:t>(указываются реквизиты свидетельства о внесении записи в Единый государственный реестр юридических лиц /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074F7F" w:rsidRDefault="00074F7F" w:rsidP="001D2E4E">
      <w:pPr>
        <w:ind w:firstLine="709"/>
        <w:jc w:val="both"/>
        <w:rPr>
          <w:sz w:val="28"/>
          <w:szCs w:val="28"/>
        </w:rPr>
      </w:pPr>
      <w:r>
        <w:rPr>
          <w:sz w:val="28"/>
          <w:szCs w:val="28"/>
        </w:rPr>
        <w:t xml:space="preserve">Основной государственный </w:t>
      </w:r>
      <w:r w:rsidR="001D2E4E">
        <w:rPr>
          <w:sz w:val="28"/>
          <w:szCs w:val="28"/>
        </w:rPr>
        <w:t xml:space="preserve">регистрационный </w:t>
      </w:r>
      <w:r>
        <w:rPr>
          <w:sz w:val="28"/>
          <w:szCs w:val="28"/>
        </w:rPr>
        <w:t xml:space="preserve">номер </w:t>
      </w:r>
      <w:r w:rsidR="006B21B6">
        <w:rPr>
          <w:sz w:val="28"/>
          <w:szCs w:val="28"/>
        </w:rPr>
        <w:t>лицензиата</w:t>
      </w:r>
      <w:r>
        <w:rPr>
          <w:sz w:val="28"/>
          <w:szCs w:val="28"/>
        </w:rPr>
        <w:t xml:space="preserve"> (ОГРН / ОГРИН)________________________________________________________.</w:t>
      </w:r>
    </w:p>
    <w:p w:rsidR="00074F7F" w:rsidRDefault="00074F7F" w:rsidP="00074F7F">
      <w:pPr>
        <w:ind w:firstLine="709"/>
        <w:jc w:val="both"/>
        <w:rPr>
          <w:sz w:val="28"/>
          <w:szCs w:val="28"/>
        </w:rPr>
      </w:pPr>
      <w:r>
        <w:rPr>
          <w:sz w:val="28"/>
          <w:szCs w:val="28"/>
        </w:rPr>
        <w:t>Идентификационный номер налогоплательщика лицензиата ________________</w:t>
      </w:r>
    </w:p>
    <w:p w:rsidR="00074F7F" w:rsidRPr="00EA1EE5" w:rsidRDefault="00074F7F" w:rsidP="00074F7F">
      <w:pPr>
        <w:jc w:val="both"/>
        <w:rPr>
          <w:sz w:val="28"/>
          <w:szCs w:val="28"/>
        </w:rPr>
      </w:pPr>
      <w:r>
        <w:rPr>
          <w:sz w:val="28"/>
          <w:szCs w:val="28"/>
        </w:rPr>
        <w:t>____________________________________________________________________.</w:t>
      </w:r>
    </w:p>
    <w:p w:rsidR="00074F7F" w:rsidRDefault="00074F7F" w:rsidP="00074F7F">
      <w:pPr>
        <w:ind w:firstLine="709"/>
        <w:jc w:val="both"/>
        <w:rPr>
          <w:sz w:val="28"/>
          <w:szCs w:val="28"/>
        </w:rPr>
      </w:pPr>
      <w:r>
        <w:rPr>
          <w:sz w:val="28"/>
          <w:szCs w:val="28"/>
        </w:rPr>
        <w:t>Данные документа о постановке лицензиата на учет в налоговом органе ________________________________________________________________________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______________________________________________________________________.</w:t>
      </w:r>
    </w:p>
    <w:p w:rsidR="00074F7F" w:rsidRDefault="00074F7F" w:rsidP="00074F7F">
      <w:pPr>
        <w:jc w:val="center"/>
      </w:pPr>
      <w:r>
        <w:t>(указываются код причины и дата постановки на учет лицензиата в налоговом органе, реквизиты свидетельства о постановке на налоговый учет лицензиата)</w:t>
      </w:r>
    </w:p>
    <w:p w:rsidR="00074F7F" w:rsidRDefault="00074F7F" w:rsidP="00074F7F">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дубликата лицензии на осуществление предпринимательской деятельности по управлению многоквартирными домами ________________________________________________________________________</w:t>
      </w:r>
    </w:p>
    <w:p w:rsidR="00074F7F" w:rsidRDefault="00074F7F" w:rsidP="00074F7F">
      <w:pPr>
        <w:jc w:val="both"/>
        <w:rPr>
          <w:sz w:val="28"/>
          <w:szCs w:val="28"/>
        </w:rPr>
      </w:pPr>
      <w:r>
        <w:rPr>
          <w:sz w:val="28"/>
          <w:szCs w:val="28"/>
        </w:rPr>
        <w:t>________________________________________________________________________.</w:t>
      </w:r>
    </w:p>
    <w:p w:rsidR="00074F7F" w:rsidRDefault="00074F7F" w:rsidP="00074F7F">
      <w:pPr>
        <w:jc w:val="center"/>
      </w:pPr>
      <w:r>
        <w:t>(указываются вид платежного документа и его реквизиты: дата и номер)</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лицензиата ___________________________________.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lastRenderedPageBreak/>
        <w:t>Адрес электронной почты лицензиата __________________________________.</w:t>
      </w:r>
    </w:p>
    <w:p w:rsidR="00074F7F" w:rsidRDefault="00074F7F" w:rsidP="00074F7F">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выдачи дубликата лицензии в электронной форме по адресу электронной почты ______________________________.</w:t>
      </w:r>
    </w:p>
    <w:p w:rsidR="00074F7F" w:rsidRDefault="00074F7F" w:rsidP="00074F7F">
      <w:pPr>
        <w:autoSpaceDE w:val="0"/>
        <w:autoSpaceDN w:val="0"/>
        <w:adjustRightInd w:val="0"/>
        <w:ind w:firstLine="709"/>
        <w:jc w:val="both"/>
        <w:rPr>
          <w:sz w:val="28"/>
          <w:szCs w:val="28"/>
        </w:rPr>
      </w:pPr>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074F7F" w:rsidRDefault="00074F7F" w:rsidP="00074F7F">
      <w:pPr>
        <w:ind w:firstLine="708"/>
        <w:jc w:val="both"/>
        <w:rPr>
          <w:sz w:val="28"/>
          <w:szCs w:val="28"/>
        </w:rPr>
      </w:pPr>
    </w:p>
    <w:p w:rsidR="00074F7F" w:rsidRDefault="00074F7F" w:rsidP="00074F7F">
      <w:pPr>
        <w:jc w:val="center"/>
      </w:pPr>
    </w:p>
    <w:p w:rsidR="00074F7F" w:rsidRDefault="00074F7F" w:rsidP="00074F7F">
      <w:pPr>
        <w:jc w:val="both"/>
        <w:rPr>
          <w:sz w:val="28"/>
          <w:szCs w:val="28"/>
        </w:rPr>
      </w:pPr>
      <w:r>
        <w:rPr>
          <w:sz w:val="28"/>
          <w:szCs w:val="28"/>
        </w:rPr>
        <w:t>Дата заполнения:</w:t>
      </w:r>
    </w:p>
    <w:p w:rsidR="00074F7F" w:rsidRDefault="00074F7F" w:rsidP="00074F7F">
      <w:pPr>
        <w:jc w:val="both"/>
        <w:rPr>
          <w:sz w:val="28"/>
          <w:szCs w:val="28"/>
        </w:rPr>
      </w:pPr>
      <w:r>
        <w:rPr>
          <w:sz w:val="28"/>
          <w:szCs w:val="28"/>
        </w:rPr>
        <w:t xml:space="preserve">«____» ______________201__ г.       </w:t>
      </w:r>
    </w:p>
    <w:p w:rsidR="00074F7F" w:rsidRDefault="00074F7F" w:rsidP="00074F7F">
      <w:pPr>
        <w:jc w:val="both"/>
        <w:rPr>
          <w:sz w:val="28"/>
          <w:szCs w:val="28"/>
        </w:rPr>
      </w:pPr>
    </w:p>
    <w:p w:rsidR="00074F7F" w:rsidRDefault="00074F7F" w:rsidP="00074F7F">
      <w:pPr>
        <w:jc w:val="both"/>
        <w:rPr>
          <w:sz w:val="28"/>
          <w:szCs w:val="28"/>
        </w:rPr>
      </w:pPr>
    </w:p>
    <w:p w:rsidR="00074F7F" w:rsidRDefault="00074F7F" w:rsidP="00074F7F">
      <w:pPr>
        <w:jc w:val="both"/>
        <w:rPr>
          <w:sz w:val="28"/>
          <w:szCs w:val="28"/>
        </w:rPr>
      </w:pPr>
      <w:r>
        <w:rPr>
          <w:sz w:val="28"/>
          <w:szCs w:val="28"/>
        </w:rPr>
        <w:t xml:space="preserve">  </w:t>
      </w:r>
    </w:p>
    <w:p w:rsidR="00074F7F" w:rsidRDefault="00074F7F" w:rsidP="00074F7F">
      <w:pPr>
        <w:jc w:val="both"/>
        <w:rPr>
          <w:sz w:val="28"/>
          <w:szCs w:val="28"/>
        </w:rPr>
      </w:pPr>
      <w:r>
        <w:rPr>
          <w:sz w:val="28"/>
          <w:szCs w:val="28"/>
        </w:rPr>
        <w:t>_______________                __________________                _____________________</w:t>
      </w:r>
    </w:p>
    <w:p w:rsidR="00074F7F" w:rsidRDefault="00074F7F" w:rsidP="00074F7F">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074F7F" w:rsidRPr="00610C7F" w:rsidRDefault="00074F7F" w:rsidP="00074F7F">
      <w:pPr>
        <w:jc w:val="both"/>
      </w:pPr>
      <w:r>
        <w:t>должностного лица лицензиата)</w:t>
      </w:r>
    </w:p>
    <w:p w:rsidR="00074F7F" w:rsidRPr="00896118" w:rsidRDefault="00074F7F" w:rsidP="00074F7F">
      <w:pPr>
        <w:jc w:val="center"/>
        <w:rPr>
          <w:b/>
          <w:sz w:val="28"/>
          <w:szCs w:val="28"/>
        </w:rPr>
      </w:pPr>
    </w:p>
    <w:p w:rsidR="00074F7F" w:rsidRDefault="00074F7F" w:rsidP="00074F7F">
      <w:pPr>
        <w:ind w:firstLine="709"/>
        <w:jc w:val="both"/>
        <w:rPr>
          <w:sz w:val="28"/>
          <w:szCs w:val="28"/>
        </w:rPr>
      </w:pPr>
    </w:p>
    <w:p w:rsidR="00074F7F" w:rsidRDefault="00074F7F" w:rsidP="00074F7F"/>
    <w:p w:rsidR="003525C0" w:rsidRDefault="003525C0">
      <w:pPr>
        <w:spacing w:after="200" w:line="276" w:lineRule="auto"/>
      </w:pPr>
      <w:r>
        <w:br w:type="page"/>
      </w:r>
    </w:p>
    <w:p w:rsidR="003525C0" w:rsidRPr="00B77BBE" w:rsidRDefault="003525C0" w:rsidP="003525C0">
      <w:pPr>
        <w:tabs>
          <w:tab w:val="center" w:pos="4153"/>
          <w:tab w:val="right" w:pos="8306"/>
        </w:tabs>
        <w:jc w:val="center"/>
        <w:rPr>
          <w:b/>
          <w:sz w:val="28"/>
          <w:szCs w:val="28"/>
        </w:rPr>
      </w:pPr>
      <w:r w:rsidRPr="00B77BBE">
        <w:rPr>
          <w:b/>
          <w:sz w:val="28"/>
          <w:szCs w:val="28"/>
        </w:rPr>
        <w:lastRenderedPageBreak/>
        <w:t>СОГЛАСОВАНИЕ</w:t>
      </w:r>
    </w:p>
    <w:p w:rsidR="003525C0" w:rsidRPr="00B77BBE" w:rsidRDefault="003525C0" w:rsidP="003525C0">
      <w:pPr>
        <w:tabs>
          <w:tab w:val="center" w:pos="4153"/>
          <w:tab w:val="right" w:pos="8306"/>
        </w:tabs>
        <w:jc w:val="center"/>
        <w:rPr>
          <w:b/>
          <w:sz w:val="28"/>
          <w:szCs w:val="28"/>
        </w:rPr>
      </w:pPr>
      <w:r w:rsidRPr="00B77BBE">
        <w:rPr>
          <w:b/>
          <w:sz w:val="28"/>
          <w:szCs w:val="28"/>
        </w:rPr>
        <w:t xml:space="preserve">проекта приказа </w:t>
      </w:r>
      <w:r w:rsidR="00B669BE">
        <w:rPr>
          <w:b/>
          <w:sz w:val="28"/>
          <w:szCs w:val="28"/>
        </w:rPr>
        <w:t>Департамента государственного жилищного и строительного надзора Свердловской области</w:t>
      </w:r>
    </w:p>
    <w:p w:rsidR="003525C0" w:rsidRPr="00B77BBE" w:rsidRDefault="003525C0" w:rsidP="003525C0">
      <w:pPr>
        <w:tabs>
          <w:tab w:val="center" w:pos="4153"/>
          <w:tab w:val="right" w:pos="8306"/>
        </w:tabs>
        <w:rPr>
          <w:b/>
          <w:sz w:val="28"/>
          <w:szCs w:val="28"/>
        </w:rPr>
      </w:pPr>
    </w:p>
    <w:tbl>
      <w:tblPr>
        <w:tblW w:w="10031" w:type="dxa"/>
        <w:tblLook w:val="01E0" w:firstRow="1" w:lastRow="1" w:firstColumn="1" w:lastColumn="1" w:noHBand="0" w:noVBand="0"/>
      </w:tblPr>
      <w:tblGrid>
        <w:gridCol w:w="38"/>
        <w:gridCol w:w="3189"/>
        <w:gridCol w:w="2268"/>
        <w:gridCol w:w="1559"/>
        <w:gridCol w:w="1559"/>
        <w:gridCol w:w="1276"/>
        <w:gridCol w:w="142"/>
      </w:tblGrid>
      <w:tr w:rsidR="003525C0" w:rsidRPr="00B77BBE" w:rsidTr="00551D47">
        <w:trPr>
          <w:gridAfter w:val="1"/>
          <w:wAfter w:w="142" w:type="dxa"/>
        </w:trPr>
        <w:tc>
          <w:tcPr>
            <w:tcW w:w="3227" w:type="dxa"/>
            <w:gridSpan w:val="2"/>
            <w:shd w:val="clear" w:color="auto" w:fill="auto"/>
          </w:tcPr>
          <w:p w:rsidR="003525C0" w:rsidRPr="00755353" w:rsidRDefault="003525C0" w:rsidP="00551D47">
            <w:pPr>
              <w:tabs>
                <w:tab w:val="center" w:pos="4153"/>
                <w:tab w:val="right" w:pos="8306"/>
              </w:tabs>
              <w:rPr>
                <w:b/>
                <w:sz w:val="24"/>
                <w:szCs w:val="24"/>
              </w:rPr>
            </w:pPr>
            <w:r w:rsidRPr="00755353">
              <w:rPr>
                <w:b/>
                <w:sz w:val="24"/>
                <w:szCs w:val="24"/>
              </w:rPr>
              <w:t>Наименование приказа:</w:t>
            </w:r>
          </w:p>
        </w:tc>
        <w:tc>
          <w:tcPr>
            <w:tcW w:w="6662" w:type="dxa"/>
            <w:gridSpan w:val="4"/>
            <w:shd w:val="clear" w:color="auto" w:fill="auto"/>
          </w:tcPr>
          <w:p w:rsidR="003525C0" w:rsidRDefault="003525C0" w:rsidP="00551D47">
            <w:pPr>
              <w:widowControl w:val="0"/>
              <w:autoSpaceDE w:val="0"/>
              <w:autoSpaceDN w:val="0"/>
              <w:adjustRightInd w:val="0"/>
              <w:jc w:val="both"/>
              <w:rPr>
                <w:b/>
                <w:sz w:val="24"/>
                <w:szCs w:val="24"/>
              </w:rPr>
            </w:pPr>
            <w:r w:rsidRPr="00755353">
              <w:rPr>
                <w:b/>
                <w:sz w:val="24"/>
                <w:szCs w:val="24"/>
              </w:rPr>
              <w:t>«</w:t>
            </w:r>
            <w:bookmarkStart w:id="21" w:name="Название_НПА2"/>
            <w:bookmarkEnd w:id="21"/>
            <w:r w:rsidRPr="003525C0">
              <w:rPr>
                <w:b/>
                <w:sz w:val="24"/>
                <w:szCs w:val="24"/>
              </w:rPr>
              <w:t xml:space="preserve">Об утверждении Административного регламента </w:t>
            </w:r>
            <w:r w:rsidR="00B669BE">
              <w:rPr>
                <w:b/>
                <w:sz w:val="24"/>
                <w:szCs w:val="24"/>
              </w:rPr>
              <w:t>Департамента государственного жилищного и строительного надзора</w:t>
            </w:r>
            <w:r w:rsidRPr="003525C0">
              <w:rPr>
                <w:b/>
                <w:sz w:val="24"/>
                <w:szCs w:val="24"/>
              </w:rPr>
              <w:t xml:space="preserve">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525C0" w:rsidRPr="00755353" w:rsidRDefault="003525C0" w:rsidP="00551D47">
            <w:pPr>
              <w:widowControl w:val="0"/>
              <w:autoSpaceDE w:val="0"/>
              <w:autoSpaceDN w:val="0"/>
              <w:adjustRightInd w:val="0"/>
              <w:jc w:val="both"/>
              <w:rPr>
                <w:b/>
                <w:sz w:val="24"/>
                <w:szCs w:val="24"/>
              </w:rPr>
            </w:pP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Pr>
        <w:tc>
          <w:tcPr>
            <w:tcW w:w="3189" w:type="dxa"/>
            <w:vMerge w:val="restart"/>
          </w:tcPr>
          <w:p w:rsidR="003525C0" w:rsidRPr="00A549C1" w:rsidRDefault="003525C0" w:rsidP="00551D47">
            <w:pPr>
              <w:autoSpaceDE w:val="0"/>
              <w:autoSpaceDN w:val="0"/>
              <w:adjustRightInd w:val="0"/>
              <w:jc w:val="center"/>
              <w:rPr>
                <w:sz w:val="24"/>
                <w:szCs w:val="24"/>
              </w:rPr>
            </w:pPr>
            <w:r w:rsidRPr="00A549C1">
              <w:rPr>
                <w:sz w:val="24"/>
                <w:szCs w:val="24"/>
              </w:rPr>
              <w:t>Должность</w:t>
            </w:r>
          </w:p>
        </w:tc>
        <w:tc>
          <w:tcPr>
            <w:tcW w:w="2268" w:type="dxa"/>
            <w:vMerge w:val="restart"/>
          </w:tcPr>
          <w:p w:rsidR="003525C0" w:rsidRPr="00A549C1" w:rsidRDefault="003525C0" w:rsidP="00551D47">
            <w:pPr>
              <w:autoSpaceDE w:val="0"/>
              <w:autoSpaceDN w:val="0"/>
              <w:adjustRightInd w:val="0"/>
              <w:jc w:val="center"/>
              <w:rPr>
                <w:sz w:val="24"/>
                <w:szCs w:val="24"/>
              </w:rPr>
            </w:pPr>
            <w:r w:rsidRPr="00A549C1">
              <w:rPr>
                <w:sz w:val="24"/>
                <w:szCs w:val="24"/>
              </w:rPr>
              <w:t>Инициалы и фамилия</w:t>
            </w:r>
          </w:p>
        </w:tc>
        <w:tc>
          <w:tcPr>
            <w:tcW w:w="4536" w:type="dxa"/>
            <w:gridSpan w:val="4"/>
          </w:tcPr>
          <w:p w:rsidR="003525C0" w:rsidRPr="00A549C1" w:rsidRDefault="003525C0" w:rsidP="00551D47">
            <w:pPr>
              <w:autoSpaceDE w:val="0"/>
              <w:autoSpaceDN w:val="0"/>
              <w:adjustRightInd w:val="0"/>
              <w:jc w:val="center"/>
              <w:rPr>
                <w:sz w:val="24"/>
                <w:szCs w:val="24"/>
              </w:rPr>
            </w:pPr>
            <w:r w:rsidRPr="00A549C1">
              <w:rPr>
                <w:sz w:val="24"/>
                <w:szCs w:val="24"/>
              </w:rPr>
              <w:t>Сроки и результаты согласования</w:t>
            </w: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Pr>
        <w:tc>
          <w:tcPr>
            <w:tcW w:w="3189" w:type="dxa"/>
            <w:vMerge/>
          </w:tcPr>
          <w:p w:rsidR="003525C0" w:rsidRPr="00A549C1" w:rsidRDefault="003525C0" w:rsidP="00551D47">
            <w:pPr>
              <w:autoSpaceDE w:val="0"/>
              <w:autoSpaceDN w:val="0"/>
              <w:adjustRightInd w:val="0"/>
              <w:jc w:val="center"/>
              <w:rPr>
                <w:sz w:val="24"/>
                <w:szCs w:val="24"/>
              </w:rPr>
            </w:pPr>
          </w:p>
        </w:tc>
        <w:tc>
          <w:tcPr>
            <w:tcW w:w="2268" w:type="dxa"/>
            <w:vMerge/>
          </w:tcPr>
          <w:p w:rsidR="003525C0" w:rsidRPr="00A549C1" w:rsidRDefault="003525C0" w:rsidP="00551D47">
            <w:pPr>
              <w:autoSpaceDE w:val="0"/>
              <w:autoSpaceDN w:val="0"/>
              <w:adjustRightInd w:val="0"/>
              <w:jc w:val="center"/>
              <w:rPr>
                <w:sz w:val="24"/>
                <w:szCs w:val="24"/>
              </w:rPr>
            </w:pPr>
          </w:p>
        </w:tc>
        <w:tc>
          <w:tcPr>
            <w:tcW w:w="1559" w:type="dxa"/>
          </w:tcPr>
          <w:p w:rsidR="003525C0" w:rsidRPr="00A549C1" w:rsidRDefault="003525C0" w:rsidP="00551D47">
            <w:pPr>
              <w:autoSpaceDE w:val="0"/>
              <w:autoSpaceDN w:val="0"/>
              <w:adjustRightInd w:val="0"/>
              <w:jc w:val="center"/>
              <w:rPr>
                <w:sz w:val="24"/>
                <w:szCs w:val="24"/>
              </w:rPr>
            </w:pPr>
            <w:r w:rsidRPr="00A549C1">
              <w:rPr>
                <w:sz w:val="24"/>
                <w:szCs w:val="24"/>
              </w:rPr>
              <w:t xml:space="preserve">Дата </w:t>
            </w:r>
            <w:r>
              <w:rPr>
                <w:sz w:val="24"/>
                <w:szCs w:val="24"/>
              </w:rPr>
              <w:t xml:space="preserve">поступления на </w:t>
            </w:r>
            <w:r w:rsidRPr="00A549C1">
              <w:rPr>
                <w:sz w:val="24"/>
                <w:szCs w:val="24"/>
              </w:rPr>
              <w:t>согласовани</w:t>
            </w:r>
            <w:r>
              <w:rPr>
                <w:sz w:val="24"/>
                <w:szCs w:val="24"/>
              </w:rPr>
              <w:t>е</w:t>
            </w:r>
            <w:r w:rsidRPr="00A549C1">
              <w:rPr>
                <w:sz w:val="24"/>
                <w:szCs w:val="24"/>
              </w:rPr>
              <w:t xml:space="preserve"> </w:t>
            </w:r>
          </w:p>
          <w:p w:rsidR="003525C0" w:rsidRPr="00A549C1" w:rsidRDefault="003525C0" w:rsidP="00551D47">
            <w:pPr>
              <w:autoSpaceDE w:val="0"/>
              <w:autoSpaceDN w:val="0"/>
              <w:adjustRightInd w:val="0"/>
              <w:jc w:val="center"/>
              <w:rPr>
                <w:sz w:val="24"/>
                <w:szCs w:val="24"/>
              </w:rPr>
            </w:pPr>
          </w:p>
        </w:tc>
        <w:tc>
          <w:tcPr>
            <w:tcW w:w="1559" w:type="dxa"/>
          </w:tcPr>
          <w:p w:rsidR="003525C0" w:rsidRPr="00A549C1" w:rsidRDefault="003525C0" w:rsidP="00551D47">
            <w:pPr>
              <w:jc w:val="center"/>
              <w:rPr>
                <w:sz w:val="24"/>
                <w:szCs w:val="24"/>
              </w:rPr>
            </w:pPr>
            <w:r w:rsidRPr="00A549C1">
              <w:rPr>
                <w:sz w:val="24"/>
                <w:szCs w:val="24"/>
              </w:rPr>
              <w:t>Дата согласования</w:t>
            </w:r>
          </w:p>
          <w:p w:rsidR="003525C0" w:rsidRPr="00A549C1" w:rsidRDefault="003525C0" w:rsidP="00551D47">
            <w:pPr>
              <w:autoSpaceDE w:val="0"/>
              <w:autoSpaceDN w:val="0"/>
              <w:adjustRightInd w:val="0"/>
              <w:jc w:val="center"/>
              <w:rPr>
                <w:sz w:val="24"/>
                <w:szCs w:val="24"/>
              </w:rPr>
            </w:pPr>
          </w:p>
        </w:tc>
        <w:tc>
          <w:tcPr>
            <w:tcW w:w="1418" w:type="dxa"/>
            <w:gridSpan w:val="2"/>
          </w:tcPr>
          <w:p w:rsidR="003525C0" w:rsidRPr="00A549C1" w:rsidRDefault="003525C0" w:rsidP="00551D47">
            <w:pPr>
              <w:autoSpaceDE w:val="0"/>
              <w:autoSpaceDN w:val="0"/>
              <w:adjustRightInd w:val="0"/>
              <w:jc w:val="center"/>
              <w:rPr>
                <w:sz w:val="24"/>
                <w:szCs w:val="24"/>
              </w:rPr>
            </w:pPr>
          </w:p>
          <w:p w:rsidR="003525C0" w:rsidRPr="00A549C1" w:rsidRDefault="003525C0" w:rsidP="00551D47">
            <w:pPr>
              <w:autoSpaceDE w:val="0"/>
              <w:autoSpaceDN w:val="0"/>
              <w:adjustRightInd w:val="0"/>
              <w:jc w:val="center"/>
              <w:rPr>
                <w:sz w:val="24"/>
                <w:szCs w:val="24"/>
              </w:rPr>
            </w:pPr>
            <w:r w:rsidRPr="00A549C1">
              <w:rPr>
                <w:sz w:val="24"/>
                <w:szCs w:val="24"/>
              </w:rPr>
              <w:t xml:space="preserve">Замечания и подпись </w:t>
            </w: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Height w:val="347"/>
        </w:trPr>
        <w:tc>
          <w:tcPr>
            <w:tcW w:w="3189" w:type="dxa"/>
          </w:tcPr>
          <w:p w:rsidR="003525C0" w:rsidRPr="00A549C1" w:rsidRDefault="00B669BE" w:rsidP="00B669BE">
            <w:pPr>
              <w:autoSpaceDE w:val="0"/>
              <w:autoSpaceDN w:val="0"/>
              <w:adjustRightInd w:val="0"/>
              <w:rPr>
                <w:sz w:val="24"/>
                <w:szCs w:val="24"/>
              </w:rPr>
            </w:pPr>
            <w:r>
              <w:rPr>
                <w:sz w:val="24"/>
                <w:szCs w:val="24"/>
              </w:rPr>
              <w:t>Первый з</w:t>
            </w:r>
            <w:r w:rsidR="003525C0">
              <w:rPr>
                <w:sz w:val="24"/>
                <w:szCs w:val="24"/>
              </w:rPr>
              <w:t xml:space="preserve">аместитель </w:t>
            </w:r>
            <w:r>
              <w:rPr>
                <w:sz w:val="24"/>
                <w:szCs w:val="24"/>
              </w:rPr>
              <w:t>директора Департамента государственного жилищного и строительного надзора</w:t>
            </w:r>
            <w:r w:rsidR="003525C0">
              <w:rPr>
                <w:sz w:val="24"/>
                <w:szCs w:val="24"/>
              </w:rPr>
              <w:t xml:space="preserve"> Свердловской области</w:t>
            </w:r>
          </w:p>
        </w:tc>
        <w:tc>
          <w:tcPr>
            <w:tcW w:w="2268" w:type="dxa"/>
          </w:tcPr>
          <w:p w:rsidR="003525C0" w:rsidRDefault="003525C0" w:rsidP="00551D47">
            <w:pPr>
              <w:autoSpaceDE w:val="0"/>
              <w:autoSpaceDN w:val="0"/>
              <w:adjustRightInd w:val="0"/>
              <w:jc w:val="center"/>
              <w:rPr>
                <w:sz w:val="24"/>
                <w:szCs w:val="24"/>
              </w:rPr>
            </w:pPr>
          </w:p>
          <w:p w:rsidR="003525C0" w:rsidRPr="00A549C1" w:rsidRDefault="003525C0" w:rsidP="00551D47">
            <w:pPr>
              <w:autoSpaceDE w:val="0"/>
              <w:autoSpaceDN w:val="0"/>
              <w:adjustRightInd w:val="0"/>
              <w:jc w:val="center"/>
              <w:rPr>
                <w:sz w:val="24"/>
                <w:szCs w:val="24"/>
              </w:rPr>
            </w:pPr>
            <w:r>
              <w:rPr>
                <w:sz w:val="24"/>
                <w:szCs w:val="24"/>
              </w:rPr>
              <w:t>Л.А. Карпухина</w:t>
            </w: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418" w:type="dxa"/>
            <w:gridSpan w:val="2"/>
          </w:tcPr>
          <w:p w:rsidR="003525C0" w:rsidRPr="00A549C1" w:rsidRDefault="003525C0" w:rsidP="00551D47">
            <w:pPr>
              <w:autoSpaceDE w:val="0"/>
              <w:autoSpaceDN w:val="0"/>
              <w:adjustRightInd w:val="0"/>
              <w:spacing w:line="180" w:lineRule="auto"/>
              <w:jc w:val="center"/>
              <w:rPr>
                <w:sz w:val="24"/>
                <w:szCs w:val="24"/>
              </w:rPr>
            </w:pP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Height w:val="347"/>
        </w:trPr>
        <w:tc>
          <w:tcPr>
            <w:tcW w:w="3189" w:type="dxa"/>
          </w:tcPr>
          <w:p w:rsidR="003525C0" w:rsidRPr="00A549C1" w:rsidRDefault="00B669BE" w:rsidP="00551D47">
            <w:pPr>
              <w:autoSpaceDE w:val="0"/>
              <w:autoSpaceDN w:val="0"/>
              <w:adjustRightInd w:val="0"/>
              <w:rPr>
                <w:sz w:val="24"/>
                <w:szCs w:val="24"/>
              </w:rPr>
            </w:pPr>
            <w:r>
              <w:rPr>
                <w:sz w:val="24"/>
                <w:szCs w:val="24"/>
              </w:rPr>
              <w:t>Заместитель директора Департамента государственного жилищного и строительного надзора Свердловской области</w:t>
            </w:r>
          </w:p>
        </w:tc>
        <w:tc>
          <w:tcPr>
            <w:tcW w:w="2268" w:type="dxa"/>
          </w:tcPr>
          <w:p w:rsidR="003525C0" w:rsidRPr="00FA2E32" w:rsidRDefault="003525C0" w:rsidP="00551D47">
            <w:pPr>
              <w:pStyle w:val="a7"/>
              <w:jc w:val="center"/>
              <w:rPr>
                <w:rFonts w:ascii="Times New Roman" w:hAnsi="Times New Roman"/>
                <w:sz w:val="24"/>
                <w:szCs w:val="24"/>
                <w:lang w:eastAsia="ru-RU"/>
              </w:rPr>
            </w:pPr>
          </w:p>
          <w:p w:rsidR="003525C0" w:rsidRPr="00FA1678" w:rsidRDefault="003525C0" w:rsidP="00551D47">
            <w:pPr>
              <w:pStyle w:val="a7"/>
              <w:jc w:val="center"/>
              <w:rPr>
                <w:lang w:eastAsia="ru-RU"/>
              </w:rPr>
            </w:pPr>
            <w:r w:rsidRPr="00FA2E32">
              <w:rPr>
                <w:rFonts w:ascii="Times New Roman" w:hAnsi="Times New Roman"/>
                <w:sz w:val="24"/>
                <w:szCs w:val="24"/>
                <w:lang w:eastAsia="ru-RU"/>
              </w:rPr>
              <w:t>А.А. Щепелин</w:t>
            </w: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418" w:type="dxa"/>
            <w:gridSpan w:val="2"/>
          </w:tcPr>
          <w:p w:rsidR="003525C0" w:rsidRPr="00A549C1" w:rsidRDefault="003525C0" w:rsidP="00551D47">
            <w:pPr>
              <w:autoSpaceDE w:val="0"/>
              <w:autoSpaceDN w:val="0"/>
              <w:adjustRightInd w:val="0"/>
              <w:spacing w:line="180" w:lineRule="auto"/>
              <w:jc w:val="center"/>
              <w:rPr>
                <w:sz w:val="24"/>
                <w:szCs w:val="24"/>
              </w:rPr>
            </w:pPr>
          </w:p>
        </w:tc>
      </w:tr>
      <w:tr w:rsidR="003525C0" w:rsidRPr="005E7AE3" w:rsidTr="0055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Ex>
        <w:trPr>
          <w:gridBefore w:val="1"/>
          <w:wBefore w:w="38" w:type="dxa"/>
          <w:trHeight w:val="347"/>
        </w:trPr>
        <w:tc>
          <w:tcPr>
            <w:tcW w:w="3189" w:type="dxa"/>
          </w:tcPr>
          <w:p w:rsidR="003525C0" w:rsidRPr="00A549C1" w:rsidRDefault="003525C0" w:rsidP="00B669BE">
            <w:pPr>
              <w:autoSpaceDE w:val="0"/>
              <w:autoSpaceDN w:val="0"/>
              <w:adjustRightInd w:val="0"/>
              <w:rPr>
                <w:sz w:val="24"/>
                <w:szCs w:val="24"/>
              </w:rPr>
            </w:pPr>
            <w:r w:rsidRPr="00A549C1">
              <w:rPr>
                <w:sz w:val="24"/>
                <w:szCs w:val="24"/>
              </w:rPr>
              <w:t xml:space="preserve">Начальник </w:t>
            </w:r>
            <w:r>
              <w:rPr>
                <w:sz w:val="24"/>
                <w:szCs w:val="24"/>
              </w:rPr>
              <w:t>П</w:t>
            </w:r>
            <w:r w:rsidRPr="00A549C1">
              <w:rPr>
                <w:sz w:val="24"/>
                <w:szCs w:val="24"/>
              </w:rPr>
              <w:t>равового отдела</w:t>
            </w:r>
            <w:r>
              <w:rPr>
                <w:sz w:val="24"/>
                <w:szCs w:val="24"/>
              </w:rPr>
              <w:t xml:space="preserve"> </w:t>
            </w:r>
            <w:r w:rsidR="00B669BE">
              <w:rPr>
                <w:sz w:val="24"/>
                <w:szCs w:val="24"/>
              </w:rPr>
              <w:t>Департамента государственного жилищного и строительного надзора Свердловской области</w:t>
            </w:r>
          </w:p>
        </w:tc>
        <w:tc>
          <w:tcPr>
            <w:tcW w:w="2268" w:type="dxa"/>
          </w:tcPr>
          <w:p w:rsidR="003525C0" w:rsidRPr="00A549C1" w:rsidRDefault="003525C0" w:rsidP="00551D47">
            <w:pPr>
              <w:autoSpaceDE w:val="0"/>
              <w:autoSpaceDN w:val="0"/>
              <w:adjustRightInd w:val="0"/>
              <w:jc w:val="center"/>
              <w:rPr>
                <w:sz w:val="24"/>
                <w:szCs w:val="24"/>
              </w:rPr>
            </w:pPr>
          </w:p>
          <w:p w:rsidR="003525C0" w:rsidRPr="00A549C1" w:rsidRDefault="003525C0" w:rsidP="00551D47">
            <w:pPr>
              <w:autoSpaceDE w:val="0"/>
              <w:autoSpaceDN w:val="0"/>
              <w:adjustRightInd w:val="0"/>
              <w:jc w:val="center"/>
              <w:rPr>
                <w:sz w:val="24"/>
                <w:szCs w:val="24"/>
              </w:rPr>
            </w:pPr>
            <w:r w:rsidRPr="00A549C1">
              <w:rPr>
                <w:sz w:val="24"/>
                <w:szCs w:val="24"/>
              </w:rPr>
              <w:t>Н.С. Миленина</w:t>
            </w: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559" w:type="dxa"/>
          </w:tcPr>
          <w:p w:rsidR="003525C0" w:rsidRPr="00A549C1" w:rsidRDefault="003525C0" w:rsidP="00551D47">
            <w:pPr>
              <w:autoSpaceDE w:val="0"/>
              <w:autoSpaceDN w:val="0"/>
              <w:adjustRightInd w:val="0"/>
              <w:spacing w:line="180" w:lineRule="auto"/>
              <w:jc w:val="center"/>
              <w:rPr>
                <w:sz w:val="24"/>
                <w:szCs w:val="24"/>
              </w:rPr>
            </w:pPr>
          </w:p>
        </w:tc>
        <w:tc>
          <w:tcPr>
            <w:tcW w:w="1418" w:type="dxa"/>
            <w:gridSpan w:val="2"/>
          </w:tcPr>
          <w:p w:rsidR="003525C0" w:rsidRPr="00A549C1" w:rsidRDefault="003525C0" w:rsidP="00551D47">
            <w:pPr>
              <w:autoSpaceDE w:val="0"/>
              <w:autoSpaceDN w:val="0"/>
              <w:adjustRightInd w:val="0"/>
              <w:spacing w:line="180" w:lineRule="auto"/>
              <w:jc w:val="center"/>
              <w:rPr>
                <w:sz w:val="24"/>
                <w:szCs w:val="24"/>
              </w:rPr>
            </w:pPr>
          </w:p>
        </w:tc>
      </w:tr>
    </w:tbl>
    <w:p w:rsidR="003525C0" w:rsidRPr="00B77BBE" w:rsidRDefault="003525C0" w:rsidP="003525C0">
      <w:pPr>
        <w:tabs>
          <w:tab w:val="center" w:pos="4153"/>
          <w:tab w:val="right" w:pos="8306"/>
        </w:tabs>
        <w:jc w:val="both"/>
        <w:rPr>
          <w:sz w:val="28"/>
          <w:szCs w:val="28"/>
        </w:rPr>
      </w:pPr>
    </w:p>
    <w:p w:rsidR="003525C0" w:rsidRPr="00B77BBE" w:rsidRDefault="003525C0" w:rsidP="003525C0">
      <w:pPr>
        <w:tabs>
          <w:tab w:val="center" w:pos="4153"/>
          <w:tab w:val="right" w:pos="8306"/>
        </w:tabs>
        <w:jc w:val="both"/>
        <w:rPr>
          <w:b/>
          <w:sz w:val="24"/>
          <w:szCs w:val="24"/>
        </w:rPr>
      </w:pPr>
    </w:p>
    <w:tbl>
      <w:tblPr>
        <w:tblW w:w="9961" w:type="dxa"/>
        <w:tblInd w:w="-72" w:type="dxa"/>
        <w:tblLayout w:type="fixed"/>
        <w:tblLook w:val="0000" w:firstRow="0" w:lastRow="0" w:firstColumn="0" w:lastColumn="0" w:noHBand="0" w:noVBand="0"/>
      </w:tblPr>
      <w:tblGrid>
        <w:gridCol w:w="2520"/>
        <w:gridCol w:w="7441"/>
      </w:tblGrid>
      <w:tr w:rsidR="003525C0" w:rsidRPr="00B77BBE" w:rsidTr="00551D47">
        <w:trPr>
          <w:trHeight w:hRule="exact" w:val="595"/>
        </w:trPr>
        <w:tc>
          <w:tcPr>
            <w:tcW w:w="2520" w:type="dxa"/>
          </w:tcPr>
          <w:p w:rsidR="003525C0" w:rsidRPr="00B77BBE" w:rsidRDefault="003525C0" w:rsidP="00551D47">
            <w:pPr>
              <w:tabs>
                <w:tab w:val="center" w:pos="4153"/>
                <w:tab w:val="right" w:pos="8306"/>
              </w:tabs>
              <w:jc w:val="both"/>
              <w:rPr>
                <w:sz w:val="24"/>
                <w:szCs w:val="24"/>
                <w:u w:val="single"/>
              </w:rPr>
            </w:pPr>
            <w:r w:rsidRPr="00B77BBE">
              <w:rPr>
                <w:sz w:val="24"/>
                <w:szCs w:val="24"/>
              </w:rPr>
              <w:t>Приказ разослать:</w:t>
            </w:r>
          </w:p>
        </w:tc>
        <w:tc>
          <w:tcPr>
            <w:tcW w:w="7441" w:type="dxa"/>
            <w:tcBorders>
              <w:bottom w:val="single" w:sz="4" w:space="0" w:color="auto"/>
            </w:tcBorders>
          </w:tcPr>
          <w:p w:rsidR="003525C0" w:rsidRPr="00B77BBE" w:rsidRDefault="003525C0" w:rsidP="00551D47">
            <w:pPr>
              <w:tabs>
                <w:tab w:val="center" w:pos="4153"/>
                <w:tab w:val="right" w:pos="8306"/>
              </w:tabs>
              <w:jc w:val="both"/>
              <w:rPr>
                <w:sz w:val="24"/>
                <w:szCs w:val="24"/>
              </w:rPr>
            </w:pPr>
            <w:r>
              <w:rPr>
                <w:sz w:val="24"/>
                <w:szCs w:val="24"/>
              </w:rPr>
              <w:t xml:space="preserve">Структурные подразделения </w:t>
            </w:r>
            <w:r w:rsidR="00B669BE">
              <w:rPr>
                <w:sz w:val="24"/>
                <w:szCs w:val="24"/>
              </w:rPr>
              <w:t>Департамента</w:t>
            </w:r>
            <w:r>
              <w:rPr>
                <w:sz w:val="24"/>
                <w:szCs w:val="24"/>
              </w:rPr>
              <w:t xml:space="preserve"> </w:t>
            </w:r>
          </w:p>
          <w:p w:rsidR="003525C0" w:rsidRPr="00B77BBE" w:rsidRDefault="003525C0" w:rsidP="00551D47">
            <w:pPr>
              <w:tabs>
                <w:tab w:val="center" w:pos="4153"/>
                <w:tab w:val="right" w:pos="8306"/>
              </w:tabs>
              <w:jc w:val="both"/>
              <w:rPr>
                <w:sz w:val="24"/>
                <w:szCs w:val="24"/>
                <w:u w:val="single"/>
              </w:rPr>
            </w:pPr>
          </w:p>
        </w:tc>
      </w:tr>
      <w:tr w:rsidR="003525C0" w:rsidRPr="00B77BBE" w:rsidTr="00551D47">
        <w:trPr>
          <w:trHeight w:hRule="exact" w:val="839"/>
        </w:trPr>
        <w:tc>
          <w:tcPr>
            <w:tcW w:w="2520" w:type="dxa"/>
            <w:tcBorders>
              <w:top w:val="single" w:sz="4" w:space="0" w:color="auto"/>
            </w:tcBorders>
          </w:tcPr>
          <w:p w:rsidR="003525C0" w:rsidRPr="00B77BBE" w:rsidRDefault="003525C0" w:rsidP="00551D47">
            <w:pPr>
              <w:tabs>
                <w:tab w:val="center" w:pos="4153"/>
                <w:tab w:val="right" w:pos="8306"/>
              </w:tabs>
              <w:jc w:val="both"/>
              <w:rPr>
                <w:sz w:val="24"/>
                <w:szCs w:val="24"/>
                <w:u w:val="single"/>
              </w:rPr>
            </w:pPr>
            <w:r w:rsidRPr="00B77BBE">
              <w:rPr>
                <w:sz w:val="24"/>
                <w:szCs w:val="24"/>
              </w:rPr>
              <w:t>Исполнитель</w:t>
            </w:r>
          </w:p>
        </w:tc>
        <w:tc>
          <w:tcPr>
            <w:tcW w:w="7441" w:type="dxa"/>
            <w:tcBorders>
              <w:top w:val="single" w:sz="4" w:space="0" w:color="auto"/>
            </w:tcBorders>
          </w:tcPr>
          <w:p w:rsidR="003525C0" w:rsidRPr="00B77BBE" w:rsidRDefault="003525C0" w:rsidP="00551D47">
            <w:pPr>
              <w:tabs>
                <w:tab w:val="center" w:pos="4153"/>
                <w:tab w:val="right" w:pos="8306"/>
              </w:tabs>
              <w:jc w:val="both"/>
              <w:rPr>
                <w:sz w:val="24"/>
                <w:szCs w:val="24"/>
              </w:rPr>
            </w:pPr>
            <w:r>
              <w:rPr>
                <w:sz w:val="24"/>
                <w:szCs w:val="24"/>
              </w:rPr>
              <w:t>Миленина Наталия Сергеевна</w:t>
            </w:r>
            <w:r w:rsidRPr="00B77BBE">
              <w:rPr>
                <w:sz w:val="24"/>
                <w:szCs w:val="24"/>
              </w:rPr>
              <w:t>, начальник</w:t>
            </w:r>
            <w:r>
              <w:rPr>
                <w:sz w:val="24"/>
                <w:szCs w:val="24"/>
              </w:rPr>
              <w:t xml:space="preserve"> правового отдела</w:t>
            </w:r>
          </w:p>
        </w:tc>
      </w:tr>
    </w:tbl>
    <w:p w:rsidR="00304EBA" w:rsidRDefault="00304EBA">
      <w:pPr>
        <w:spacing w:after="200" w:line="276" w:lineRule="auto"/>
      </w:pPr>
    </w:p>
    <w:sectPr w:rsidR="00304EBA" w:rsidSect="00304EB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E3" w:rsidRDefault="004D69E3" w:rsidP="00304EBA">
      <w:r>
        <w:separator/>
      </w:r>
    </w:p>
  </w:endnote>
  <w:endnote w:type="continuationSeparator" w:id="0">
    <w:p w:rsidR="004D69E3" w:rsidRDefault="004D69E3" w:rsidP="0030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E3" w:rsidRDefault="004D69E3" w:rsidP="00304EBA">
      <w:r>
        <w:separator/>
      </w:r>
    </w:p>
  </w:footnote>
  <w:footnote w:type="continuationSeparator" w:id="0">
    <w:p w:rsidR="004D69E3" w:rsidRDefault="004D69E3" w:rsidP="0030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71757"/>
      <w:docPartObj>
        <w:docPartGallery w:val="Page Numbers (Top of Page)"/>
        <w:docPartUnique/>
      </w:docPartObj>
    </w:sdtPr>
    <w:sdtEndPr/>
    <w:sdtContent>
      <w:p w:rsidR="00C2413C" w:rsidRDefault="00C2413C">
        <w:pPr>
          <w:pStyle w:val="a3"/>
          <w:jc w:val="center"/>
        </w:pPr>
        <w:r>
          <w:fldChar w:fldCharType="begin"/>
        </w:r>
        <w:r>
          <w:instrText>PAGE   \* MERGEFORMAT</w:instrText>
        </w:r>
        <w:r>
          <w:fldChar w:fldCharType="separate"/>
        </w:r>
        <w:r w:rsidR="008B067F">
          <w:rPr>
            <w:noProof/>
          </w:rPr>
          <w:t>5</w:t>
        </w:r>
        <w:r>
          <w:fldChar w:fldCharType="end"/>
        </w:r>
      </w:p>
    </w:sdtContent>
  </w:sdt>
  <w:p w:rsidR="00C2413C" w:rsidRDefault="00C241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A"/>
    <w:rsid w:val="000027F0"/>
    <w:rsid w:val="00013897"/>
    <w:rsid w:val="0002732B"/>
    <w:rsid w:val="0003378F"/>
    <w:rsid w:val="00074F7F"/>
    <w:rsid w:val="00080C61"/>
    <w:rsid w:val="000B74D5"/>
    <w:rsid w:val="00114230"/>
    <w:rsid w:val="00125EFA"/>
    <w:rsid w:val="00140A5E"/>
    <w:rsid w:val="00144BFB"/>
    <w:rsid w:val="00191F7D"/>
    <w:rsid w:val="001940EF"/>
    <w:rsid w:val="001D2E4E"/>
    <w:rsid w:val="001F33F1"/>
    <w:rsid w:val="00207DC3"/>
    <w:rsid w:val="00260D54"/>
    <w:rsid w:val="002D7B5E"/>
    <w:rsid w:val="00303BDC"/>
    <w:rsid w:val="00304EBA"/>
    <w:rsid w:val="003525C0"/>
    <w:rsid w:val="00367534"/>
    <w:rsid w:val="00370315"/>
    <w:rsid w:val="003B3783"/>
    <w:rsid w:val="004162F3"/>
    <w:rsid w:val="00460E13"/>
    <w:rsid w:val="00470D92"/>
    <w:rsid w:val="004717E3"/>
    <w:rsid w:val="004A5375"/>
    <w:rsid w:val="004D0508"/>
    <w:rsid w:val="004D69E3"/>
    <w:rsid w:val="0052055A"/>
    <w:rsid w:val="00523B66"/>
    <w:rsid w:val="0053757C"/>
    <w:rsid w:val="00550770"/>
    <w:rsid w:val="00551D47"/>
    <w:rsid w:val="00551F57"/>
    <w:rsid w:val="00554075"/>
    <w:rsid w:val="005676EB"/>
    <w:rsid w:val="005A7B4F"/>
    <w:rsid w:val="005C4447"/>
    <w:rsid w:val="005C5964"/>
    <w:rsid w:val="005D26D7"/>
    <w:rsid w:val="005E2ED2"/>
    <w:rsid w:val="006163BF"/>
    <w:rsid w:val="00637346"/>
    <w:rsid w:val="00652B5C"/>
    <w:rsid w:val="00655F2D"/>
    <w:rsid w:val="0065666A"/>
    <w:rsid w:val="006B21B6"/>
    <w:rsid w:val="006C5F33"/>
    <w:rsid w:val="00716E3B"/>
    <w:rsid w:val="00734A97"/>
    <w:rsid w:val="0074020B"/>
    <w:rsid w:val="007545A0"/>
    <w:rsid w:val="00756C36"/>
    <w:rsid w:val="007751E5"/>
    <w:rsid w:val="00794DC5"/>
    <w:rsid w:val="007C1EAF"/>
    <w:rsid w:val="00803759"/>
    <w:rsid w:val="00831564"/>
    <w:rsid w:val="00835C2A"/>
    <w:rsid w:val="00895BCC"/>
    <w:rsid w:val="008B067F"/>
    <w:rsid w:val="008B6C3F"/>
    <w:rsid w:val="008E770D"/>
    <w:rsid w:val="00904AC3"/>
    <w:rsid w:val="00943839"/>
    <w:rsid w:val="00974403"/>
    <w:rsid w:val="009D05D9"/>
    <w:rsid w:val="009F45EC"/>
    <w:rsid w:val="00A12D92"/>
    <w:rsid w:val="00A22FCC"/>
    <w:rsid w:val="00A30F7A"/>
    <w:rsid w:val="00A436FC"/>
    <w:rsid w:val="00A4798A"/>
    <w:rsid w:val="00A55FE9"/>
    <w:rsid w:val="00B330F3"/>
    <w:rsid w:val="00B669BE"/>
    <w:rsid w:val="00B76B42"/>
    <w:rsid w:val="00B93414"/>
    <w:rsid w:val="00BA4AD7"/>
    <w:rsid w:val="00BA67E4"/>
    <w:rsid w:val="00C23DF8"/>
    <w:rsid w:val="00C2413C"/>
    <w:rsid w:val="00C30132"/>
    <w:rsid w:val="00C50644"/>
    <w:rsid w:val="00C57909"/>
    <w:rsid w:val="00C82390"/>
    <w:rsid w:val="00CB5F3C"/>
    <w:rsid w:val="00CC0E6B"/>
    <w:rsid w:val="00D20A3F"/>
    <w:rsid w:val="00D266E2"/>
    <w:rsid w:val="00D44115"/>
    <w:rsid w:val="00D66965"/>
    <w:rsid w:val="00DB17A6"/>
    <w:rsid w:val="00DE0D8D"/>
    <w:rsid w:val="00DE2566"/>
    <w:rsid w:val="00E0774F"/>
    <w:rsid w:val="00E15BAC"/>
    <w:rsid w:val="00E50451"/>
    <w:rsid w:val="00E7665D"/>
    <w:rsid w:val="00E82FEB"/>
    <w:rsid w:val="00E922C9"/>
    <w:rsid w:val="00EB274D"/>
    <w:rsid w:val="00EB665F"/>
    <w:rsid w:val="00F434C2"/>
    <w:rsid w:val="00F932A0"/>
    <w:rsid w:val="00F9639D"/>
    <w:rsid w:val="00FA5448"/>
    <w:rsid w:val="00FD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BA"/>
    <w:pPr>
      <w:tabs>
        <w:tab w:val="center" w:pos="4677"/>
        <w:tab w:val="right" w:pos="9355"/>
      </w:tabs>
    </w:pPr>
  </w:style>
  <w:style w:type="character" w:customStyle="1" w:styleId="a4">
    <w:name w:val="Верхний колонтитул Знак"/>
    <w:basedOn w:val="a0"/>
    <w:link w:val="a3"/>
    <w:uiPriority w:val="99"/>
    <w:rsid w:val="00304E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4EBA"/>
    <w:pPr>
      <w:tabs>
        <w:tab w:val="center" w:pos="4677"/>
        <w:tab w:val="right" w:pos="9355"/>
      </w:tabs>
    </w:pPr>
  </w:style>
  <w:style w:type="character" w:customStyle="1" w:styleId="a6">
    <w:name w:val="Нижний колонтитул Знак"/>
    <w:basedOn w:val="a0"/>
    <w:link w:val="a5"/>
    <w:uiPriority w:val="99"/>
    <w:rsid w:val="00304EBA"/>
    <w:rPr>
      <w:rFonts w:ascii="Times New Roman" w:eastAsia="Times New Roman" w:hAnsi="Times New Roman" w:cs="Times New Roman"/>
      <w:sz w:val="20"/>
      <w:szCs w:val="20"/>
      <w:lang w:eastAsia="ru-RU"/>
    </w:rPr>
  </w:style>
  <w:style w:type="paragraph" w:styleId="a7">
    <w:name w:val="No Spacing"/>
    <w:uiPriority w:val="1"/>
    <w:qFormat/>
    <w:rsid w:val="00304EBA"/>
    <w:pPr>
      <w:spacing w:after="0" w:line="240" w:lineRule="auto"/>
    </w:pPr>
    <w:rPr>
      <w:rFonts w:ascii="Calibri" w:eastAsia="Calibri" w:hAnsi="Calibri" w:cs="Times New Roman"/>
    </w:rPr>
  </w:style>
  <w:style w:type="paragraph" w:customStyle="1" w:styleId="ConsPlusNormal">
    <w:name w:val="ConsPlusNormal"/>
    <w:rsid w:val="0030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30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304EBA"/>
    <w:rPr>
      <w:color w:val="0000FF" w:themeColor="hyperlink"/>
      <w:u w:val="single"/>
    </w:rPr>
  </w:style>
  <w:style w:type="paragraph" w:styleId="a9">
    <w:name w:val="Balloon Text"/>
    <w:basedOn w:val="a"/>
    <w:link w:val="aa"/>
    <w:uiPriority w:val="99"/>
    <w:semiHidden/>
    <w:unhideWhenUsed/>
    <w:rsid w:val="00B330F3"/>
    <w:rPr>
      <w:rFonts w:ascii="Calibri" w:hAnsi="Calibri"/>
      <w:sz w:val="16"/>
      <w:szCs w:val="16"/>
    </w:rPr>
  </w:style>
  <w:style w:type="character" w:customStyle="1" w:styleId="aa">
    <w:name w:val="Текст выноски Знак"/>
    <w:basedOn w:val="a0"/>
    <w:link w:val="a9"/>
    <w:uiPriority w:val="99"/>
    <w:semiHidden/>
    <w:rsid w:val="00B330F3"/>
    <w:rPr>
      <w:rFonts w:ascii="Calibri" w:eastAsia="Times New Roman" w:hAnsi="Calibri" w:cs="Times New Roman"/>
      <w:sz w:val="16"/>
      <w:szCs w:val="16"/>
      <w:lang w:eastAsia="ru-RU"/>
    </w:rPr>
  </w:style>
  <w:style w:type="table" w:styleId="ab">
    <w:name w:val="Table Grid"/>
    <w:basedOn w:val="a1"/>
    <w:uiPriority w:val="5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BA"/>
    <w:pPr>
      <w:tabs>
        <w:tab w:val="center" w:pos="4677"/>
        <w:tab w:val="right" w:pos="9355"/>
      </w:tabs>
    </w:pPr>
  </w:style>
  <w:style w:type="character" w:customStyle="1" w:styleId="a4">
    <w:name w:val="Верхний колонтитул Знак"/>
    <w:basedOn w:val="a0"/>
    <w:link w:val="a3"/>
    <w:uiPriority w:val="99"/>
    <w:rsid w:val="00304E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4EBA"/>
    <w:pPr>
      <w:tabs>
        <w:tab w:val="center" w:pos="4677"/>
        <w:tab w:val="right" w:pos="9355"/>
      </w:tabs>
    </w:pPr>
  </w:style>
  <w:style w:type="character" w:customStyle="1" w:styleId="a6">
    <w:name w:val="Нижний колонтитул Знак"/>
    <w:basedOn w:val="a0"/>
    <w:link w:val="a5"/>
    <w:uiPriority w:val="99"/>
    <w:rsid w:val="00304EBA"/>
    <w:rPr>
      <w:rFonts w:ascii="Times New Roman" w:eastAsia="Times New Roman" w:hAnsi="Times New Roman" w:cs="Times New Roman"/>
      <w:sz w:val="20"/>
      <w:szCs w:val="20"/>
      <w:lang w:eastAsia="ru-RU"/>
    </w:rPr>
  </w:style>
  <w:style w:type="paragraph" w:styleId="a7">
    <w:name w:val="No Spacing"/>
    <w:uiPriority w:val="1"/>
    <w:qFormat/>
    <w:rsid w:val="00304EBA"/>
    <w:pPr>
      <w:spacing w:after="0" w:line="240" w:lineRule="auto"/>
    </w:pPr>
    <w:rPr>
      <w:rFonts w:ascii="Calibri" w:eastAsia="Calibri" w:hAnsi="Calibri" w:cs="Times New Roman"/>
    </w:rPr>
  </w:style>
  <w:style w:type="paragraph" w:customStyle="1" w:styleId="ConsPlusNormal">
    <w:name w:val="ConsPlusNormal"/>
    <w:rsid w:val="0030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30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304EBA"/>
    <w:rPr>
      <w:color w:val="0000FF" w:themeColor="hyperlink"/>
      <w:u w:val="single"/>
    </w:rPr>
  </w:style>
  <w:style w:type="paragraph" w:styleId="a9">
    <w:name w:val="Balloon Text"/>
    <w:basedOn w:val="a"/>
    <w:link w:val="aa"/>
    <w:uiPriority w:val="99"/>
    <w:semiHidden/>
    <w:unhideWhenUsed/>
    <w:rsid w:val="00B330F3"/>
    <w:rPr>
      <w:rFonts w:ascii="Calibri" w:hAnsi="Calibri"/>
      <w:sz w:val="16"/>
      <w:szCs w:val="16"/>
    </w:rPr>
  </w:style>
  <w:style w:type="character" w:customStyle="1" w:styleId="aa">
    <w:name w:val="Текст выноски Знак"/>
    <w:basedOn w:val="a0"/>
    <w:link w:val="a9"/>
    <w:uiPriority w:val="99"/>
    <w:semiHidden/>
    <w:rsid w:val="00B330F3"/>
    <w:rPr>
      <w:rFonts w:ascii="Calibri" w:eastAsia="Times New Roman" w:hAnsi="Calibri" w:cs="Times New Roman"/>
      <w:sz w:val="16"/>
      <w:szCs w:val="16"/>
      <w:lang w:eastAsia="ru-RU"/>
    </w:rPr>
  </w:style>
  <w:style w:type="table" w:styleId="ab">
    <w:name w:val="Table Grid"/>
    <w:basedOn w:val="a1"/>
    <w:uiPriority w:val="5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EA575D15146FDE6678295D97AC87D86FF30A2A67913C431FF78385EA243949873C4FE5FDPF7CK" TargetMode="External"/><Relationship Id="rId18" Type="http://schemas.openxmlformats.org/officeDocument/2006/relationships/hyperlink" Target="consultantplus://offline/ref=62EA575D15146FDE6678295D97AC87D86FFC012961913C431FF78385EAP274K" TargetMode="External"/><Relationship Id="rId26" Type="http://schemas.openxmlformats.org/officeDocument/2006/relationships/hyperlink" Target="consultantplus://offline/ref=62EA575D15146FDE6678295D97AC87D86FFD0B2B69923C431FF78385EAP274K" TargetMode="External"/><Relationship Id="rId39" Type="http://schemas.openxmlformats.org/officeDocument/2006/relationships/hyperlink" Target="consultantplus://offline/ref=62EA575D15146FDE6678295D97AC87D86FF30A2A67913C431FF78385EAP274K" TargetMode="External"/><Relationship Id="rId3" Type="http://schemas.microsoft.com/office/2007/relationships/stylesWithEffects" Target="stylesWithEffects.xml"/><Relationship Id="rId21" Type="http://schemas.openxmlformats.org/officeDocument/2006/relationships/hyperlink" Target="consultantplus://offline/ref=62EA575D15146FDE6678295D97AC87D86FF9082B68943C431FF78385EAP274K" TargetMode="External"/><Relationship Id="rId34" Type="http://schemas.openxmlformats.org/officeDocument/2006/relationships/hyperlink" Target="consultantplus://offline/ref=62EA575D15146FDE6678295D97AC87D86FFC0B2066963C431FF78385EAP274K" TargetMode="External"/><Relationship Id="rId42" Type="http://schemas.openxmlformats.org/officeDocument/2006/relationships/hyperlink" Target="consultantplus://offline/ref=62EA575D15146FDE6678375081C0D9D26FF056246193351440A485D2B5743F1CC7P77C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EA575D15146FDE6678295D97AC87D86FF30A2A67913C431FF78385EA243949873C4FE4F9PF7FK" TargetMode="External"/><Relationship Id="rId17" Type="http://schemas.openxmlformats.org/officeDocument/2006/relationships/hyperlink" Target="consultantplus://offline/ref=62EA575D15146FDE6678295D97AC87D86FFC0E2A67903C431FF78385EA243949873C4FE0F8FD5EECP673K" TargetMode="External"/><Relationship Id="rId25" Type="http://schemas.openxmlformats.org/officeDocument/2006/relationships/hyperlink" Target="consultantplus://offline/ref=62EA575D15146FDE6678295D97AC87D86FFD012F68953C431FF78385EAP274K" TargetMode="External"/><Relationship Id="rId33" Type="http://schemas.openxmlformats.org/officeDocument/2006/relationships/hyperlink" Target="consultantplus://offline/ref=62EA575D15146FDE6678295D97AC87D86FFC092165933C431FF78385EAP274K" TargetMode="External"/><Relationship Id="rId38" Type="http://schemas.openxmlformats.org/officeDocument/2006/relationships/hyperlink" Target="consultantplus://offline/ref=62EA575D15146FDE6678295D97AC87D86FFC0E2A67903C431FF78385EA243949873C4FE0FBPF74K" TargetMode="External"/><Relationship Id="rId46" Type="http://schemas.openxmlformats.org/officeDocument/2006/relationships/hyperlink" Target="consultantplus://offline/ref=62EA575D15146FDE6678295D97AC87D86FF30A2F69943C431FF78385EAP274K" TargetMode="External"/><Relationship Id="rId2" Type="http://schemas.openxmlformats.org/officeDocument/2006/relationships/styles" Target="styles.xml"/><Relationship Id="rId16" Type="http://schemas.openxmlformats.org/officeDocument/2006/relationships/hyperlink" Target="consultantplus://offline/ref=62EA575D15146FDE6678295D97AC87D86FF30A2F69943C431FF78385EA243949873C4FE3PF78K" TargetMode="External"/><Relationship Id="rId20" Type="http://schemas.openxmlformats.org/officeDocument/2006/relationships/hyperlink" Target="consultantplus://offline/ref=62EA575D15146FDE6678295D97AC87D86FFC0A2863923C431FF78385EAP274K" TargetMode="External"/><Relationship Id="rId29" Type="http://schemas.openxmlformats.org/officeDocument/2006/relationships/hyperlink" Target="consultantplus://offline/ref=62EA575D15146FDE6678375081C0D9D26FF056246193371447A185D2B5743F1CC7P77CK" TargetMode="External"/><Relationship Id="rId41" Type="http://schemas.openxmlformats.org/officeDocument/2006/relationships/hyperlink" Target="consultantplus://offline/ref=62EA575D15146FDE6678295D97AC87D86FF30F2965903C431FF78385EAP27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EA575D15146FDE6678295D97AC87D86FF30A2F69943C431FF78385EA243949873C4FE0F8FD5CECP677K" TargetMode="External"/><Relationship Id="rId24" Type="http://schemas.openxmlformats.org/officeDocument/2006/relationships/hyperlink" Target="consultantplus://offline/ref=62EA575D15146FDE6678295D97AC87D86FFD012B649E3C431FF78385EAP274K" TargetMode="External"/><Relationship Id="rId32" Type="http://schemas.openxmlformats.org/officeDocument/2006/relationships/hyperlink" Target="consultantplus://offline/ref=62EA575D15146FDE6678295D97AC87D86FFC0129619F3C431FF78385EA243949873C4FE8F1FEP57CK" TargetMode="External"/><Relationship Id="rId37" Type="http://schemas.openxmlformats.org/officeDocument/2006/relationships/hyperlink" Target="consultantplus://offline/ref=62EA575D15146FDE6678295D97AC87D86FF30A2F69943C431FF78385EA243949873C4FE0F8FD5FE0P674K" TargetMode="External"/><Relationship Id="rId40" Type="http://schemas.openxmlformats.org/officeDocument/2006/relationships/hyperlink" Target="consultantplus://offline/ref=62EA575D15146FDE6678295D97AC87D86FF30A2F69943C431FF78385EAP274K" TargetMode="External"/><Relationship Id="rId45" Type="http://schemas.openxmlformats.org/officeDocument/2006/relationships/hyperlink" Target="consultantplus://offline/ref=62EA575D15146FDE6678295D97AC87D86FF30A2A67913C431FF78385EAP274K" TargetMode="External"/><Relationship Id="rId5" Type="http://schemas.openxmlformats.org/officeDocument/2006/relationships/webSettings" Target="webSettings.xml"/><Relationship Id="rId15" Type="http://schemas.openxmlformats.org/officeDocument/2006/relationships/hyperlink" Target="consultantplus://offline/ref=62EA575D15146FDE6678295D97AC87D86FFC0B2066963C431FF78385EAP274K" TargetMode="External"/><Relationship Id="rId23" Type="http://schemas.openxmlformats.org/officeDocument/2006/relationships/hyperlink" Target="consultantplus://offline/ref=62EA575D15146FDE6678295D97AC87D86FFC0D2D69973C431FF78385EAP274K" TargetMode="External"/><Relationship Id="rId28" Type="http://schemas.openxmlformats.org/officeDocument/2006/relationships/hyperlink" Target="consultantplus://offline/ref=62EA575D15146FDE6678375081C0D9D26FF056246193321043A385D2B5743F1CC77C49B5BBB953E4670D0BEBPE79K" TargetMode="External"/><Relationship Id="rId36" Type="http://schemas.openxmlformats.org/officeDocument/2006/relationships/hyperlink" Target="consultantplus://offline/ref=62EA575D15146FDE6678204490AC87D868FB0B21649F3C431FF78385EA243949873C4FE0F8FD56E4P677K" TargetMode="External"/><Relationship Id="rId49" Type="http://schemas.openxmlformats.org/officeDocument/2006/relationships/hyperlink" Target="consultantplus://offline/ref=9D7A1DF648876D71504FB72EE53B8B8AB615CE5CC2D0E4ECAFBB4489A6l3v5I" TargetMode="External"/><Relationship Id="rId10" Type="http://schemas.openxmlformats.org/officeDocument/2006/relationships/hyperlink" Target="consultantplus://offline/ref=62EA575D15146FDE6678295D97AC87D86FF30A2F69943C431FF78385EA243949873C4FE0F8FD5CEDP67EK" TargetMode="External"/><Relationship Id="rId19" Type="http://schemas.openxmlformats.org/officeDocument/2006/relationships/hyperlink" Target="consultantplus://offline/ref=62EA575D15146FDE6678295D97AC87D86FFC082A67963C431FF78385EA243949873C4FE0F8FD5EE4P670K" TargetMode="External"/><Relationship Id="rId31" Type="http://schemas.openxmlformats.org/officeDocument/2006/relationships/hyperlink" Target="consultantplus://offline/ref=62EA575D15146FDE6678295D97AC87D86FF30A2F69943C431FF78385EA243949873C4FE0F8FD5CE2P671K" TargetMode="External"/><Relationship Id="rId44" Type="http://schemas.openxmlformats.org/officeDocument/2006/relationships/hyperlink" Target="consultantplus://offline/ref=62EA575D15146FDE6678295D97AC87D86FF30A2F69943C431FF78385EAP274K" TargetMode="External"/><Relationship Id="rId4" Type="http://schemas.openxmlformats.org/officeDocument/2006/relationships/settings" Target="settings.xml"/><Relationship Id="rId9" Type="http://schemas.openxmlformats.org/officeDocument/2006/relationships/hyperlink" Target="consultantplus://offline/ref=62EA575D15146FDE6678295D97AC87D86FFC092165933C431FF78385EAP274K" TargetMode="External"/><Relationship Id="rId14" Type="http://schemas.openxmlformats.org/officeDocument/2006/relationships/hyperlink" Target="consultantplus://offline/ref=62EA575D15146FDE6678295D97AC87D86FFC0129619F3C431FF78385EAP274K" TargetMode="External"/><Relationship Id="rId22" Type="http://schemas.openxmlformats.org/officeDocument/2006/relationships/hyperlink" Target="consultantplus://offline/ref=62EA575D15146FDE6678295D97AC87D86FF30F2F68913C431FF78385EAP274K" TargetMode="External"/><Relationship Id="rId27" Type="http://schemas.openxmlformats.org/officeDocument/2006/relationships/hyperlink" Target="consultantplus://offline/ref=62EA575D15146FDE6678204490AC87D868FB0B21649F3C431FF78385EAP274K" TargetMode="External"/><Relationship Id="rId30" Type="http://schemas.openxmlformats.org/officeDocument/2006/relationships/hyperlink" Target="consultantplus://offline/ref=62EA575D15146FDE6678295D97AC87D86FF30A2F69943C431FF78385EA243949873C4FE0F8FD5FE0P674K" TargetMode="External"/><Relationship Id="rId35" Type="http://schemas.openxmlformats.org/officeDocument/2006/relationships/hyperlink" Target="consultantplus://offline/ref=62EA575D15146FDE6678295D97AC87D86FFC0E2A67903C431FF78385EAP274K" TargetMode="External"/><Relationship Id="rId43" Type="http://schemas.openxmlformats.org/officeDocument/2006/relationships/hyperlink" Target="consultantplus://offline/ref=62EA575D15146FDE6678295D97AC87D86FF30A2A67913C431FF78385EAP274K" TargetMode="External"/><Relationship Id="rId48" Type="http://schemas.openxmlformats.org/officeDocument/2006/relationships/hyperlink" Target="consultantplus://offline/ref=9D7A1DF648876D71504FB72EE53B8B8AB615CE5CC2D0E4ECAFBB4489A6l3v5I" TargetMode="External"/><Relationship Id="rId8" Type="http://schemas.openxmlformats.org/officeDocument/2006/relationships/hyperlink" Target="consultantplus://offline/ref=9D7A1DF648876D71504FB72EE53B8B8AB615CE5CC2D0E4ECAFBB4489A6l3v5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1B6A-647E-4BF9-B2BF-FECF9D2E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77</Pages>
  <Words>25465</Words>
  <Characters>145154</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Миленина Наталия Сергеевна</cp:lastModifiedBy>
  <cp:revision>5</cp:revision>
  <cp:lastPrinted>2015-11-06T07:12:00Z</cp:lastPrinted>
  <dcterms:created xsi:type="dcterms:W3CDTF">2016-01-15T08:03:00Z</dcterms:created>
  <dcterms:modified xsi:type="dcterms:W3CDTF">2016-01-20T07:33:00Z</dcterms:modified>
</cp:coreProperties>
</file>