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A6" w:rsidRPr="005C2990" w:rsidRDefault="00B316A6" w:rsidP="00E31D94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</w:t>
      </w:r>
      <w:r w:rsidR="00FE6EA5"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6F30E3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к протоколу </w:t>
      </w:r>
    </w:p>
    <w:p w:rsidR="00B316A6" w:rsidRPr="005C2990" w:rsidRDefault="00B316A6" w:rsidP="00B316A6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____________ № _____________ </w:t>
      </w:r>
    </w:p>
    <w:p w:rsidR="00B316A6" w:rsidRPr="005C2990" w:rsidRDefault="00B316A6" w:rsidP="00B316A6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316A6" w:rsidRPr="005C2990" w:rsidRDefault="00B316A6" w:rsidP="00B316A6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УТВЕРЖДЕН</w:t>
      </w:r>
      <w:r w:rsidR="00A678CB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</w:p>
    <w:p w:rsidR="005C2990" w:rsidRPr="00326CD9" w:rsidRDefault="005C2990" w:rsidP="005C2990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26CD9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протоколом заседания комиссии </w:t>
      </w:r>
    </w:p>
    <w:p w:rsidR="005C2990" w:rsidRPr="00326CD9" w:rsidRDefault="005C2990" w:rsidP="005C2990">
      <w:pPr>
        <w:spacing w:after="0" w:line="240" w:lineRule="auto"/>
        <w:ind w:left="5529"/>
        <w:rPr>
          <w:rFonts w:ascii="Liberation Serif" w:hAnsi="Liberation Serif" w:cs="Liberation Serif"/>
          <w:sz w:val="26"/>
          <w:szCs w:val="26"/>
        </w:rPr>
      </w:pPr>
      <w:r w:rsidRPr="00326CD9">
        <w:rPr>
          <w:rFonts w:ascii="Liberation Serif" w:hAnsi="Liberation Serif" w:cs="Liberation Serif"/>
          <w:sz w:val="26"/>
          <w:szCs w:val="26"/>
        </w:rPr>
        <w:t xml:space="preserve">по повышению качества предоставления государственных </w:t>
      </w:r>
    </w:p>
    <w:p w:rsidR="005C2990" w:rsidRPr="00326CD9" w:rsidRDefault="005C2990" w:rsidP="005C2990">
      <w:pPr>
        <w:spacing w:after="0" w:line="240" w:lineRule="auto"/>
        <w:ind w:left="5529"/>
        <w:rPr>
          <w:rFonts w:ascii="Liberation Serif" w:hAnsi="Liberation Serif" w:cs="Liberation Serif"/>
          <w:sz w:val="26"/>
          <w:szCs w:val="26"/>
        </w:rPr>
      </w:pPr>
      <w:r w:rsidRPr="00326CD9">
        <w:rPr>
          <w:rFonts w:ascii="Liberation Serif" w:hAnsi="Liberation Serif" w:cs="Liberation Serif"/>
          <w:sz w:val="26"/>
          <w:szCs w:val="26"/>
        </w:rPr>
        <w:t>и муниципальных услуг, а также осуществления государственного контроля (надзора) и муниципального контроля в Свердловской области</w:t>
      </w:r>
    </w:p>
    <w:p w:rsidR="00B316A6" w:rsidRPr="005C2990" w:rsidRDefault="005C2990" w:rsidP="005C2990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26CD9">
        <w:rPr>
          <w:rFonts w:ascii="Liberation Serif" w:hAnsi="Liberation Serif" w:cs="Liberation Serif"/>
          <w:sz w:val="26"/>
          <w:szCs w:val="26"/>
        </w:rPr>
        <w:t xml:space="preserve">в режиме видеоконференции </w:t>
      </w:r>
      <w:r w:rsidRPr="00326CD9">
        <w:rPr>
          <w:rFonts w:ascii="Liberation Serif" w:hAnsi="Liberation Serif" w:cs="Liberation Serif"/>
          <w:sz w:val="26"/>
          <w:szCs w:val="26"/>
        </w:rPr>
        <w:br/>
        <w:t>с муниципальными образованиями, расположенными на территории Свердловской области</w:t>
      </w:r>
      <w:r w:rsidR="00C35E5E">
        <w:rPr>
          <w:rFonts w:ascii="Liberation Serif" w:hAnsi="Liberation Serif" w:cs="Liberation Serif"/>
          <w:sz w:val="26"/>
          <w:szCs w:val="26"/>
        </w:rPr>
        <w:t>,</w:t>
      </w:r>
    </w:p>
    <w:p w:rsidR="00EB2D66" w:rsidRPr="005C2990" w:rsidRDefault="00C35E5E" w:rsidP="006F30E3">
      <w:pPr>
        <w:spacing w:after="0" w:line="240" w:lineRule="auto"/>
        <w:ind w:left="4820"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35E5E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 </w:t>
      </w:r>
      <w:r w:rsidR="006F30E3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июн</w:t>
      </w:r>
      <w:r w:rsidRPr="00C35E5E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я 2020 года</w:t>
      </w:r>
    </w:p>
    <w:p w:rsidR="009302B4" w:rsidRPr="005C2990" w:rsidRDefault="009302B4" w:rsidP="00EB2D6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B31B5" w:rsidRPr="00CE1622" w:rsidRDefault="00A678CB" w:rsidP="00F963A7">
      <w:pPr>
        <w:spacing w:after="0" w:line="240" w:lineRule="auto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  <w:r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Технологическ</w:t>
      </w:r>
      <w:r w:rsidR="006F30E3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ие</w:t>
      </w:r>
      <w:r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схем</w:t>
      </w:r>
      <w:r w:rsidR="006F30E3">
        <w:rPr>
          <w:rFonts w:ascii="Liberation Serif" w:eastAsia="Times New Roman" w:hAnsi="Liberation Serif" w:cs="Liberation Serif"/>
          <w:sz w:val="26"/>
          <w:szCs w:val="26"/>
          <w:lang w:eastAsia="ru-RU"/>
        </w:rPr>
        <w:t>ы</w:t>
      </w:r>
      <w:r w:rsidR="007B31B5"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</w:t>
      </w:r>
      <w:r w:rsidR="00142144"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B2D66"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государствен</w:t>
      </w:r>
      <w:r w:rsidR="00142144"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6F30E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ых </w:t>
      </w:r>
      <w:r w:rsidR="007B31B5" w:rsidRPr="00CE16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услуг </w:t>
      </w:r>
      <w:r w:rsidR="006F30E3" w:rsidRPr="006F30E3">
        <w:rPr>
          <w:rFonts w:ascii="Liberation Serif" w:hAnsi="Liberation Serif" w:cs="Liberation Serif"/>
          <w:sz w:val="26"/>
          <w:szCs w:val="26"/>
        </w:rPr>
        <w:t>Министерств</w:t>
      </w:r>
      <w:r w:rsidR="006F30E3">
        <w:rPr>
          <w:rFonts w:ascii="Liberation Serif" w:hAnsi="Liberation Serif" w:cs="Liberation Serif"/>
          <w:sz w:val="26"/>
          <w:szCs w:val="26"/>
        </w:rPr>
        <w:t>а</w:t>
      </w:r>
      <w:r w:rsidR="006F30E3" w:rsidRPr="006F30E3">
        <w:rPr>
          <w:rFonts w:ascii="Liberation Serif" w:hAnsi="Liberation Serif" w:cs="Liberation Serif"/>
          <w:sz w:val="26"/>
          <w:szCs w:val="26"/>
        </w:rPr>
        <w:t xml:space="preserve"> инвестиций и развития</w:t>
      </w:r>
      <w:r w:rsidR="00094306" w:rsidRPr="00CE1622">
        <w:rPr>
          <w:rFonts w:ascii="Liberation Serif" w:hAnsi="Liberation Serif" w:cs="Liberation Serif"/>
          <w:sz w:val="26"/>
          <w:szCs w:val="26"/>
        </w:rPr>
        <w:t xml:space="preserve"> </w:t>
      </w:r>
      <w:r w:rsidR="00094306" w:rsidRPr="00CE1622">
        <w:rPr>
          <w:rFonts w:ascii="Liberation Serif" w:hAnsi="Liberation Serif" w:cs="Liberation Serif"/>
          <w:bCs/>
          <w:iCs/>
          <w:sz w:val="26"/>
          <w:szCs w:val="26"/>
        </w:rPr>
        <w:t>Свердловской области</w:t>
      </w:r>
      <w:r w:rsidR="006F30E3">
        <w:rPr>
          <w:rFonts w:ascii="Liberation Serif" w:hAnsi="Liberation Serif" w:cs="Liberation Serif"/>
          <w:bCs/>
          <w:iCs/>
          <w:sz w:val="26"/>
          <w:szCs w:val="26"/>
        </w:rPr>
        <w:t xml:space="preserve"> и Министерства по управлению государственным имуществом Свердловской области</w:t>
      </w:r>
    </w:p>
    <w:p w:rsidR="00EB2D66" w:rsidRPr="00CE1622" w:rsidRDefault="00EB2D66" w:rsidP="00F963A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153"/>
      </w:tblGrid>
      <w:tr w:rsidR="007B31B5" w:rsidRPr="00CE1622" w:rsidTr="00896B83">
        <w:tc>
          <w:tcPr>
            <w:tcW w:w="594" w:type="dxa"/>
          </w:tcPr>
          <w:p w:rsidR="007B31B5" w:rsidRPr="00FA635D" w:rsidRDefault="007B31B5" w:rsidP="00D42FA1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153" w:type="dxa"/>
          </w:tcPr>
          <w:p w:rsidR="007B31B5" w:rsidRPr="00FA635D" w:rsidRDefault="007B31B5" w:rsidP="009C23AA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</w:t>
            </w:r>
            <w:r w:rsidR="00EB2D66"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государственной</w:t>
            </w: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услуги</w:t>
            </w:r>
          </w:p>
        </w:tc>
      </w:tr>
      <w:tr w:rsidR="006F30E3" w:rsidRPr="006F30E3" w:rsidTr="006C78E3">
        <w:tc>
          <w:tcPr>
            <w:tcW w:w="9747" w:type="dxa"/>
            <w:gridSpan w:val="2"/>
          </w:tcPr>
          <w:p w:rsidR="006F30E3" w:rsidRPr="00FA635D" w:rsidRDefault="006F30E3" w:rsidP="009C23AA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Министерство инвестиций и развития Свердловской области</w:t>
            </w:r>
            <w:bookmarkStart w:id="0" w:name="_GoBack"/>
            <w:bookmarkEnd w:id="0"/>
          </w:p>
        </w:tc>
      </w:tr>
      <w:tr w:rsidR="00094306" w:rsidRPr="00CE1622" w:rsidTr="00896B83">
        <w:tc>
          <w:tcPr>
            <w:tcW w:w="594" w:type="dxa"/>
          </w:tcPr>
          <w:p w:rsidR="00094306" w:rsidRPr="00FA635D" w:rsidRDefault="00094306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153" w:type="dxa"/>
          </w:tcPr>
          <w:p w:rsidR="00094306" w:rsidRPr="00FA635D" w:rsidRDefault="009B731A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Оценка качества оказания социально ориентированной некоммерческой организацией общественно полезных услуг в сфере туризма</w:t>
            </w:r>
          </w:p>
        </w:tc>
      </w:tr>
      <w:tr w:rsidR="006F30E3" w:rsidRPr="00CE1622" w:rsidTr="00EB0785">
        <w:tc>
          <w:tcPr>
            <w:tcW w:w="9747" w:type="dxa"/>
            <w:gridSpan w:val="2"/>
          </w:tcPr>
          <w:p w:rsidR="006F30E3" w:rsidRPr="00FA635D" w:rsidRDefault="006F30E3" w:rsidP="006F30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Министерства по управлению государственным имуществом Свердловской области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из Реестра государственного имущества Свердловской области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Утверждение границ охранных зон газораспределительных сетей и наложение ограничений (обременений) на входящие в них земельные участки в Свердловской области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53" w:type="dxa"/>
          </w:tcPr>
          <w:p w:rsidR="006F30E3" w:rsidRPr="00FA635D" w:rsidRDefault="003E65C5" w:rsidP="003E65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Предоставление социальной выплаты гражданам, имеющим трех и более детей, взамен земельного участка, находящегося в государственной собственности Свердловской области, предоставляемого для индивидуального жилищного строительства в собственность бесплатно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Принятие граждан на учет граждан в качестве лиц, имеющих право на предоставление в собственность бесплатно земельных участков, находящихся в государственной собственности Свердловской области, для индивидуального жилищного строительства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Предоставление земельных участков в аренду гражданам, имеющим право на первоочередное или внеочередное обеспечение земельными участками в соответствии с федеральными законами, законами субъектов Российской Федерации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 xml:space="preserve">Предварительное согласование предоставления земельных участков в аренду гражданам, имеющим право на первоочередное или внеочередное обеспечение земельными участками в соответствии с федеральными законами, законами </w:t>
            </w: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субъектов Российской Федерации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Предоставление земельных участков, находящихся в государственной собственности Свердловской области, в собственность бесплатно для индивидуального жилищного строительства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153" w:type="dxa"/>
          </w:tcPr>
          <w:p w:rsidR="006F30E3" w:rsidRPr="00FA635D" w:rsidRDefault="003E65C5" w:rsidP="003E65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Выдача разрешений на установку и эксплуатацию рекламных конструкций на территории муниципального образования «город Екатеринбург» и территории Свердловской области в границах полос отвода и придорожных полос автомобильных дорог федерального, регионального и межмуниципального значения, аннулированию таких разрешений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Заключение договора, предусматривающего размещение нестационарного торгового объекта на земельных участках, в зданиях, строениях и сооружениях, находящихся в государственной собственности Свердловской области, по результатам торгов или без проведения торгов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Предоставление земельных участков, находящихся в государственной собственности, в безвозмездное пользование гражданам и юридическим лицам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Предоставление в собственность, аренду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огородничества,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53" w:type="dxa"/>
          </w:tcPr>
          <w:p w:rsidR="006F30E3" w:rsidRPr="00FA635D" w:rsidRDefault="003E65C5" w:rsidP="003E65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Перевод земельных участков из одной категории земель в другую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Выдача разрешения на использование земель или земельных участков, находящихся в государственной собственности, без предоставления земельных участков и установления сервитута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Предварительное согласование предоставления земельных участков, находящихся в государственной собственности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Согласование местоположения границ земельных участков, находящихся в государственной собственности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Предоставление в аренду земельных участков, находящихся в государственной собственности, на которых расположены здания, сооружения, собственникам таких зданий, сооружений либо помещений в них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Установление соответствия вида разрешенного использования земельных участков, находящихся в государственной собственности, классификатору видов разрешенного использования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Предоставление в собственность земельных участков, находящихся в государственной собственности, на которых расположены здания, сооружения, собственникам таких зданий, сооружений либо помещений в них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153" w:type="dxa"/>
          </w:tcPr>
          <w:p w:rsidR="003E65C5" w:rsidRPr="00FA635D" w:rsidRDefault="003E65C5" w:rsidP="003E65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Предоставление земельных участков, государственная собственность</w:t>
            </w:r>
          </w:p>
          <w:p w:rsidR="006F30E3" w:rsidRPr="00FA635D" w:rsidRDefault="003E65C5" w:rsidP="003E65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на которые не разграничена, на которых расположены здания, сооружения, в постоянное (бессрочное) пользование юридическим лицам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Предоставление земельных участков, находящихся в государственной собственности, под строительство по результатам торгов</w:t>
            </w:r>
          </w:p>
        </w:tc>
      </w:tr>
      <w:tr w:rsidR="006F30E3" w:rsidRPr="00CE1622" w:rsidTr="00896B83">
        <w:tc>
          <w:tcPr>
            <w:tcW w:w="594" w:type="dxa"/>
          </w:tcPr>
          <w:p w:rsidR="006F30E3" w:rsidRPr="00FA635D" w:rsidRDefault="006F30E3" w:rsidP="00094306">
            <w:pPr>
              <w:spacing w:before="100" w:beforeAutospacing="1"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A63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153" w:type="dxa"/>
          </w:tcPr>
          <w:p w:rsidR="006F30E3" w:rsidRPr="00FA635D" w:rsidRDefault="003E65C5" w:rsidP="006E6F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A635D">
              <w:rPr>
                <w:rFonts w:ascii="Liberation Serif" w:hAnsi="Liberation Serif" w:cs="Liberation Serif"/>
                <w:sz w:val="26"/>
                <w:szCs w:val="26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</w:tbl>
    <w:p w:rsidR="004F7598" w:rsidRPr="004846B0" w:rsidRDefault="004F7598" w:rsidP="004F7598">
      <w:pPr>
        <w:spacing w:after="0" w:line="240" w:lineRule="auto"/>
        <w:rPr>
          <w:rFonts w:ascii="Times New Roman" w:hAnsi="Times New Roman"/>
          <w:sz w:val="4"/>
          <w:szCs w:val="4"/>
        </w:rPr>
      </w:pPr>
    </w:p>
    <w:sectPr w:rsidR="004F7598" w:rsidRPr="004846B0" w:rsidSect="00F1530D">
      <w:headerReference w:type="default" r:id="rId6"/>
      <w:pgSz w:w="11906" w:h="16838"/>
      <w:pgMar w:top="1134" w:right="567" w:bottom="851" w:left="1418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CE" w:rsidRDefault="00E87CCE" w:rsidP="00B316A6">
      <w:pPr>
        <w:spacing w:after="0" w:line="240" w:lineRule="auto"/>
      </w:pPr>
      <w:r>
        <w:separator/>
      </w:r>
    </w:p>
  </w:endnote>
  <w:endnote w:type="continuationSeparator" w:id="0">
    <w:p w:rsidR="00E87CCE" w:rsidRDefault="00E87CCE" w:rsidP="00B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CE" w:rsidRDefault="00E87CCE" w:rsidP="00B316A6">
      <w:pPr>
        <w:spacing w:after="0" w:line="240" w:lineRule="auto"/>
      </w:pPr>
      <w:r>
        <w:separator/>
      </w:r>
    </w:p>
  </w:footnote>
  <w:footnote w:type="continuationSeparator" w:id="0">
    <w:p w:rsidR="00E87CCE" w:rsidRDefault="00E87CCE" w:rsidP="00B3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A6" w:rsidRPr="00251AC1" w:rsidRDefault="00B316A6" w:rsidP="00A12395">
    <w:pPr>
      <w:pStyle w:val="a5"/>
      <w:jc w:val="center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1B5"/>
    <w:rsid w:val="00001A1A"/>
    <w:rsid w:val="00020C78"/>
    <w:rsid w:val="00037788"/>
    <w:rsid w:val="000524D9"/>
    <w:rsid w:val="00052739"/>
    <w:rsid w:val="000603D3"/>
    <w:rsid w:val="00070E97"/>
    <w:rsid w:val="00094306"/>
    <w:rsid w:val="0009761D"/>
    <w:rsid w:val="000B0FB9"/>
    <w:rsid w:val="000C4837"/>
    <w:rsid w:val="000C7603"/>
    <w:rsid w:val="000F2E8F"/>
    <w:rsid w:val="00103C22"/>
    <w:rsid w:val="00142144"/>
    <w:rsid w:val="00143AA9"/>
    <w:rsid w:val="00162417"/>
    <w:rsid w:val="00173A20"/>
    <w:rsid w:val="0017683E"/>
    <w:rsid w:val="001B5014"/>
    <w:rsid w:val="001E2C11"/>
    <w:rsid w:val="001F4EE0"/>
    <w:rsid w:val="00200FAF"/>
    <w:rsid w:val="0021671D"/>
    <w:rsid w:val="00251AC1"/>
    <w:rsid w:val="002576AC"/>
    <w:rsid w:val="00263F52"/>
    <w:rsid w:val="002725B8"/>
    <w:rsid w:val="00274B3D"/>
    <w:rsid w:val="002800A2"/>
    <w:rsid w:val="0028056B"/>
    <w:rsid w:val="002A36C2"/>
    <w:rsid w:val="002A77AC"/>
    <w:rsid w:val="002D01C4"/>
    <w:rsid w:val="002E1E26"/>
    <w:rsid w:val="00304308"/>
    <w:rsid w:val="0034266C"/>
    <w:rsid w:val="00345329"/>
    <w:rsid w:val="00353F2E"/>
    <w:rsid w:val="0036079D"/>
    <w:rsid w:val="00374980"/>
    <w:rsid w:val="003A130C"/>
    <w:rsid w:val="003A5750"/>
    <w:rsid w:val="003E4752"/>
    <w:rsid w:val="003E65C5"/>
    <w:rsid w:val="004150C7"/>
    <w:rsid w:val="00426C51"/>
    <w:rsid w:val="004338E9"/>
    <w:rsid w:val="004341CC"/>
    <w:rsid w:val="00437391"/>
    <w:rsid w:val="00440AE3"/>
    <w:rsid w:val="00454957"/>
    <w:rsid w:val="00463343"/>
    <w:rsid w:val="004846B0"/>
    <w:rsid w:val="004D1F22"/>
    <w:rsid w:val="004D4425"/>
    <w:rsid w:val="004E5557"/>
    <w:rsid w:val="004F7598"/>
    <w:rsid w:val="0052341E"/>
    <w:rsid w:val="00551CB3"/>
    <w:rsid w:val="0058215D"/>
    <w:rsid w:val="005A73E0"/>
    <w:rsid w:val="005B2848"/>
    <w:rsid w:val="005C2990"/>
    <w:rsid w:val="005D18D9"/>
    <w:rsid w:val="005D5016"/>
    <w:rsid w:val="00611AFA"/>
    <w:rsid w:val="00621729"/>
    <w:rsid w:val="00644CBE"/>
    <w:rsid w:val="006E1829"/>
    <w:rsid w:val="006E6FA2"/>
    <w:rsid w:val="006F30E3"/>
    <w:rsid w:val="00704C10"/>
    <w:rsid w:val="00721350"/>
    <w:rsid w:val="00722582"/>
    <w:rsid w:val="00735F64"/>
    <w:rsid w:val="00737A01"/>
    <w:rsid w:val="007629C0"/>
    <w:rsid w:val="007709D1"/>
    <w:rsid w:val="007B31B5"/>
    <w:rsid w:val="007B6AD4"/>
    <w:rsid w:val="007C0154"/>
    <w:rsid w:val="007C334D"/>
    <w:rsid w:val="007C39D4"/>
    <w:rsid w:val="007E7B14"/>
    <w:rsid w:val="00805675"/>
    <w:rsid w:val="00813D14"/>
    <w:rsid w:val="00827522"/>
    <w:rsid w:val="0084342C"/>
    <w:rsid w:val="00851049"/>
    <w:rsid w:val="00864525"/>
    <w:rsid w:val="00866CAC"/>
    <w:rsid w:val="00867FBC"/>
    <w:rsid w:val="00896B83"/>
    <w:rsid w:val="008A2E19"/>
    <w:rsid w:val="008A5405"/>
    <w:rsid w:val="008E4FAC"/>
    <w:rsid w:val="009302B4"/>
    <w:rsid w:val="009359CF"/>
    <w:rsid w:val="00944857"/>
    <w:rsid w:val="009B731A"/>
    <w:rsid w:val="009C23AA"/>
    <w:rsid w:val="009D54A2"/>
    <w:rsid w:val="009E2269"/>
    <w:rsid w:val="009E6219"/>
    <w:rsid w:val="00A12395"/>
    <w:rsid w:val="00A23030"/>
    <w:rsid w:val="00A32329"/>
    <w:rsid w:val="00A421A5"/>
    <w:rsid w:val="00A54F8C"/>
    <w:rsid w:val="00A66922"/>
    <w:rsid w:val="00A678CB"/>
    <w:rsid w:val="00A838F7"/>
    <w:rsid w:val="00AA0B2A"/>
    <w:rsid w:val="00AA5DC8"/>
    <w:rsid w:val="00AB6BB5"/>
    <w:rsid w:val="00AB7BF3"/>
    <w:rsid w:val="00AC0F46"/>
    <w:rsid w:val="00AC2BDE"/>
    <w:rsid w:val="00AD3441"/>
    <w:rsid w:val="00AD6F2C"/>
    <w:rsid w:val="00AE38BD"/>
    <w:rsid w:val="00AF01E3"/>
    <w:rsid w:val="00B00D9D"/>
    <w:rsid w:val="00B316A6"/>
    <w:rsid w:val="00B3408D"/>
    <w:rsid w:val="00B351E4"/>
    <w:rsid w:val="00B3694F"/>
    <w:rsid w:val="00B91464"/>
    <w:rsid w:val="00BA4300"/>
    <w:rsid w:val="00BB5189"/>
    <w:rsid w:val="00BB531D"/>
    <w:rsid w:val="00BB58D9"/>
    <w:rsid w:val="00BE5668"/>
    <w:rsid w:val="00BF7634"/>
    <w:rsid w:val="00C0142A"/>
    <w:rsid w:val="00C02304"/>
    <w:rsid w:val="00C212CB"/>
    <w:rsid w:val="00C303C9"/>
    <w:rsid w:val="00C35268"/>
    <w:rsid w:val="00C35E5E"/>
    <w:rsid w:val="00C43388"/>
    <w:rsid w:val="00C55804"/>
    <w:rsid w:val="00C737C6"/>
    <w:rsid w:val="00C76F76"/>
    <w:rsid w:val="00C918AA"/>
    <w:rsid w:val="00CB06C2"/>
    <w:rsid w:val="00CE1622"/>
    <w:rsid w:val="00CF14B9"/>
    <w:rsid w:val="00D143F0"/>
    <w:rsid w:val="00D370C2"/>
    <w:rsid w:val="00D42FA1"/>
    <w:rsid w:val="00D44DFB"/>
    <w:rsid w:val="00D52F5A"/>
    <w:rsid w:val="00D60F59"/>
    <w:rsid w:val="00D94EE4"/>
    <w:rsid w:val="00DA4B52"/>
    <w:rsid w:val="00DA53AC"/>
    <w:rsid w:val="00DD02AC"/>
    <w:rsid w:val="00DD2641"/>
    <w:rsid w:val="00DD2F9D"/>
    <w:rsid w:val="00DE57B0"/>
    <w:rsid w:val="00E31D94"/>
    <w:rsid w:val="00E47AD9"/>
    <w:rsid w:val="00E50B4D"/>
    <w:rsid w:val="00E553D4"/>
    <w:rsid w:val="00E6491A"/>
    <w:rsid w:val="00E67232"/>
    <w:rsid w:val="00E71909"/>
    <w:rsid w:val="00E7399C"/>
    <w:rsid w:val="00E87CCE"/>
    <w:rsid w:val="00EA68E9"/>
    <w:rsid w:val="00EB0848"/>
    <w:rsid w:val="00EB2D66"/>
    <w:rsid w:val="00EB5558"/>
    <w:rsid w:val="00ED17C7"/>
    <w:rsid w:val="00F1530D"/>
    <w:rsid w:val="00F219F6"/>
    <w:rsid w:val="00F376D4"/>
    <w:rsid w:val="00F473CE"/>
    <w:rsid w:val="00F772FA"/>
    <w:rsid w:val="00F963A7"/>
    <w:rsid w:val="00F964E1"/>
    <w:rsid w:val="00FA2DB0"/>
    <w:rsid w:val="00FA635D"/>
    <w:rsid w:val="00FB614A"/>
    <w:rsid w:val="00FD0E1F"/>
    <w:rsid w:val="00FE1C52"/>
    <w:rsid w:val="00FE6EA5"/>
    <w:rsid w:val="00FF5D3F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ECBE-8005-46DD-AD6C-FC129017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1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6">
    <w:name w:val="Font Style26"/>
    <w:uiPriority w:val="99"/>
    <w:rsid w:val="00B316A6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316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16A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316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16A6"/>
    <w:rPr>
      <w:sz w:val="22"/>
      <w:szCs w:val="22"/>
      <w:lang w:eastAsia="en-US"/>
    </w:rPr>
  </w:style>
  <w:style w:type="paragraph" w:customStyle="1" w:styleId="ConsPlusNormal">
    <w:name w:val="ConsPlusNormal"/>
    <w:rsid w:val="00896B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737C6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uiPriority w:val="99"/>
    <w:semiHidden/>
    <w:unhideWhenUsed/>
    <w:rsid w:val="00E31D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1D9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31D9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31D9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Емельянова Елена Алексеевна</cp:lastModifiedBy>
  <cp:revision>6</cp:revision>
  <cp:lastPrinted>2019-12-10T11:48:00Z</cp:lastPrinted>
  <dcterms:created xsi:type="dcterms:W3CDTF">2020-06-05T10:51:00Z</dcterms:created>
  <dcterms:modified xsi:type="dcterms:W3CDTF">2020-06-08T11:45:00Z</dcterms:modified>
</cp:coreProperties>
</file>