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583" w:rsidRDefault="00186583" w:rsidP="00E32CE1">
      <w:pPr>
        <w:jc w:val="right"/>
      </w:pPr>
    </w:p>
    <w:p w:rsidR="00186583" w:rsidRDefault="00186583"/>
    <w:p w:rsidR="00186583" w:rsidRDefault="00186583"/>
    <w:p w:rsidR="00186583" w:rsidRDefault="00186583"/>
    <w:p w:rsidR="00186583" w:rsidRDefault="00186583"/>
    <w:p w:rsidR="00186583" w:rsidRDefault="00186583"/>
    <w:p w:rsidR="00186583" w:rsidRDefault="00186583"/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498"/>
      </w:tblGrid>
      <w:tr w:rsidR="00796A11" w:rsidRPr="00201F3A" w:rsidTr="00796A11">
        <w:tc>
          <w:tcPr>
            <w:tcW w:w="9498" w:type="dxa"/>
          </w:tcPr>
          <w:p w:rsidR="00500E4A" w:rsidRDefault="00500E4A" w:rsidP="004F73D4">
            <w:pPr>
              <w:jc w:val="center"/>
              <w:rPr>
                <w:b/>
                <w:szCs w:val="28"/>
              </w:rPr>
            </w:pPr>
          </w:p>
          <w:p w:rsidR="0083440A" w:rsidRDefault="0083440A" w:rsidP="0083440A">
            <w:pPr>
              <w:jc w:val="center"/>
              <w:rPr>
                <w:b/>
                <w:szCs w:val="28"/>
              </w:rPr>
            </w:pPr>
          </w:p>
          <w:p w:rsidR="000E50CE" w:rsidRPr="000E50CE" w:rsidRDefault="00B57DCD" w:rsidP="00F903A6">
            <w:pPr>
              <w:jc w:val="center"/>
              <w:rPr>
                <w:b/>
                <w:strike/>
                <w:szCs w:val="28"/>
              </w:rPr>
            </w:pPr>
            <w:r w:rsidRPr="00B57DCD">
              <w:rPr>
                <w:b/>
                <w:bCs/>
                <w:iCs/>
                <w:szCs w:val="28"/>
              </w:rPr>
              <w:t xml:space="preserve"> </w:t>
            </w:r>
            <w:r w:rsidR="000E50CE" w:rsidRPr="00B57DCD">
              <w:rPr>
                <w:b/>
                <w:bCs/>
                <w:iCs/>
                <w:szCs w:val="28"/>
              </w:rPr>
              <w:t xml:space="preserve">«Об организации предоставления государственных и муниципальных услуг по принципу «одного окна» в Свердловской области и повышении качества исполнения государственных (муниципальных) функций </w:t>
            </w:r>
            <w:r w:rsidR="000E50CE" w:rsidRPr="00B57DCD">
              <w:rPr>
                <w:b/>
                <w:bCs/>
                <w:iCs/>
                <w:szCs w:val="28"/>
              </w:rPr>
              <w:br/>
              <w:t>в Свердловской области»</w:t>
            </w:r>
          </w:p>
        </w:tc>
      </w:tr>
      <w:tr w:rsidR="00C1394C" w:rsidRPr="00201F3A" w:rsidTr="00796A11">
        <w:tc>
          <w:tcPr>
            <w:tcW w:w="9498" w:type="dxa"/>
          </w:tcPr>
          <w:p w:rsidR="00C1394C" w:rsidRDefault="00C1394C" w:rsidP="00C1394C">
            <w:pPr>
              <w:rPr>
                <w:b/>
                <w:szCs w:val="28"/>
              </w:rPr>
            </w:pPr>
          </w:p>
        </w:tc>
      </w:tr>
    </w:tbl>
    <w:p w:rsidR="00796A11" w:rsidRPr="00201F3A" w:rsidRDefault="00796A11" w:rsidP="00796A11">
      <w:pPr>
        <w:tabs>
          <w:tab w:val="left" w:pos="0"/>
          <w:tab w:val="left" w:pos="1134"/>
          <w:tab w:val="left" w:pos="2277"/>
        </w:tabs>
        <w:ind w:firstLine="709"/>
        <w:jc w:val="both"/>
        <w:rPr>
          <w:szCs w:val="28"/>
        </w:rPr>
      </w:pPr>
    </w:p>
    <w:p w:rsidR="000E50CE" w:rsidRPr="000E50CE" w:rsidRDefault="000E50CE" w:rsidP="000733D9">
      <w:pPr>
        <w:tabs>
          <w:tab w:val="left" w:pos="0"/>
          <w:tab w:val="left" w:pos="1134"/>
        </w:tabs>
        <w:ind w:firstLine="709"/>
        <w:jc w:val="both"/>
        <w:rPr>
          <w:strike/>
          <w:szCs w:val="28"/>
        </w:rPr>
      </w:pPr>
      <w:r w:rsidRPr="00B57DCD">
        <w:rPr>
          <w:szCs w:val="28"/>
        </w:rPr>
        <w:t xml:space="preserve">Во исполнение пункта 1 и подпункта «е»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 и в соответствии </w:t>
      </w:r>
      <w:r w:rsidR="00E5149D">
        <w:rPr>
          <w:szCs w:val="28"/>
        </w:rPr>
        <w:br/>
      </w:r>
      <w:r w:rsidRPr="00B57DCD">
        <w:rPr>
          <w:szCs w:val="28"/>
        </w:rPr>
        <w:t xml:space="preserve">с Методикой проектирования межведомственного взаимодействия при осуществлении государственного контроля (надзора), муниципального контроля органами исполнительной власти субъектов Российской Федерации </w:t>
      </w:r>
      <w:r w:rsidR="00E5149D">
        <w:rPr>
          <w:szCs w:val="28"/>
        </w:rPr>
        <w:br/>
      </w:r>
      <w:r w:rsidRPr="00B57DCD">
        <w:rPr>
          <w:szCs w:val="28"/>
        </w:rPr>
        <w:t xml:space="preserve">и органами местного самоуправления, утвержденной протоколом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</w:t>
      </w:r>
      <w:r w:rsidR="00E5149D">
        <w:rPr>
          <w:szCs w:val="28"/>
        </w:rPr>
        <w:br/>
      </w:r>
      <w:r w:rsidRPr="00B57DCD">
        <w:rPr>
          <w:szCs w:val="28"/>
        </w:rPr>
        <w:t>от 12.09.2016 № 354-пр:</w:t>
      </w:r>
    </w:p>
    <w:p w:rsidR="00CD253D" w:rsidRPr="00CD253D" w:rsidRDefault="00CD253D" w:rsidP="000733D9">
      <w:pPr>
        <w:tabs>
          <w:tab w:val="left" w:pos="0"/>
          <w:tab w:val="left" w:pos="1134"/>
        </w:tabs>
        <w:ind w:firstLine="709"/>
        <w:jc w:val="both"/>
        <w:rPr>
          <w:strike/>
          <w:szCs w:val="28"/>
        </w:rPr>
      </w:pPr>
      <w:r w:rsidRPr="00B57DCD">
        <w:rPr>
          <w:bCs/>
          <w:iCs/>
          <w:szCs w:val="28"/>
        </w:rPr>
        <w:t>1. Назначить Заместителя Гу</w:t>
      </w:r>
      <w:r w:rsidR="00B57DCD" w:rsidRPr="00B57DCD">
        <w:rPr>
          <w:bCs/>
          <w:iCs/>
          <w:szCs w:val="28"/>
        </w:rPr>
        <w:t xml:space="preserve">бернатора Свердловской области </w:t>
      </w:r>
      <w:r w:rsidR="00B57DCD" w:rsidRPr="00B57DCD">
        <w:rPr>
          <w:bCs/>
          <w:iCs/>
          <w:szCs w:val="28"/>
        </w:rPr>
        <w:br/>
      </w:r>
      <w:r w:rsidRPr="00B57DCD">
        <w:rPr>
          <w:bCs/>
          <w:iCs/>
          <w:szCs w:val="28"/>
        </w:rPr>
        <w:t>А.Г.</w:t>
      </w:r>
      <w:r w:rsidR="00B57DCD" w:rsidRPr="00B57DCD">
        <w:rPr>
          <w:bCs/>
          <w:iCs/>
          <w:szCs w:val="28"/>
        </w:rPr>
        <w:t> </w:t>
      </w:r>
      <w:proofErr w:type="spellStart"/>
      <w:r w:rsidRPr="00B57DCD">
        <w:rPr>
          <w:bCs/>
          <w:iCs/>
          <w:szCs w:val="28"/>
        </w:rPr>
        <w:t>Высокинского</w:t>
      </w:r>
      <w:proofErr w:type="spellEnd"/>
      <w:r w:rsidRPr="00B57DCD">
        <w:rPr>
          <w:bCs/>
          <w:iCs/>
          <w:szCs w:val="28"/>
        </w:rPr>
        <w:t xml:space="preserve"> ответственным</w:t>
      </w:r>
      <w:r w:rsidR="00B57DCD" w:rsidRPr="00B57DCD">
        <w:rPr>
          <w:bCs/>
          <w:iCs/>
          <w:szCs w:val="28"/>
        </w:rPr>
        <w:t xml:space="preserve"> </w:t>
      </w:r>
      <w:r w:rsidRPr="00B57DCD">
        <w:rPr>
          <w:bCs/>
          <w:iCs/>
          <w:szCs w:val="28"/>
        </w:rPr>
        <w:t>за качество предоставления</w:t>
      </w:r>
      <w:r w:rsidR="00E5149D">
        <w:rPr>
          <w:bCs/>
          <w:iCs/>
          <w:szCs w:val="28"/>
        </w:rPr>
        <w:t xml:space="preserve"> </w:t>
      </w:r>
      <w:r w:rsidRPr="00B57DCD">
        <w:rPr>
          <w:bCs/>
          <w:iCs/>
          <w:szCs w:val="28"/>
        </w:rPr>
        <w:t xml:space="preserve">государственных (муниципальных) услуг и исполнения государственных (муниципальных) функций в Свердловской области, в том числе </w:t>
      </w:r>
      <w:r w:rsidR="00E5149D">
        <w:rPr>
          <w:bCs/>
          <w:iCs/>
          <w:szCs w:val="28"/>
        </w:rPr>
        <w:br/>
      </w:r>
      <w:r w:rsidRPr="00B57DCD">
        <w:rPr>
          <w:bCs/>
          <w:iCs/>
          <w:szCs w:val="28"/>
        </w:rPr>
        <w:t>за организацию предоставления государственных и муниципальных у</w:t>
      </w:r>
      <w:r w:rsidR="00B57DCD" w:rsidRPr="00B57DCD">
        <w:rPr>
          <w:bCs/>
          <w:iCs/>
          <w:szCs w:val="28"/>
        </w:rPr>
        <w:t xml:space="preserve">слуг </w:t>
      </w:r>
      <w:r w:rsidR="00E5149D">
        <w:rPr>
          <w:bCs/>
          <w:iCs/>
          <w:szCs w:val="28"/>
        </w:rPr>
        <w:br/>
      </w:r>
      <w:r w:rsidR="00B57DCD" w:rsidRPr="00B57DCD">
        <w:rPr>
          <w:bCs/>
          <w:iCs/>
          <w:szCs w:val="28"/>
        </w:rPr>
        <w:t>по принципу «одного окна».</w:t>
      </w:r>
    </w:p>
    <w:p w:rsidR="000733D9" w:rsidRPr="000733D9" w:rsidRDefault="000733D9" w:rsidP="000733D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33D9">
        <w:rPr>
          <w:szCs w:val="28"/>
        </w:rPr>
        <w:t>2.</w:t>
      </w:r>
      <w:r w:rsidRPr="000733D9">
        <w:rPr>
          <w:szCs w:val="28"/>
        </w:rPr>
        <w:tab/>
        <w:t>Утвердить:</w:t>
      </w:r>
    </w:p>
    <w:p w:rsidR="001971A9" w:rsidRPr="001971A9" w:rsidRDefault="001971A9" w:rsidP="000733D9">
      <w:pPr>
        <w:tabs>
          <w:tab w:val="left" w:pos="0"/>
          <w:tab w:val="left" w:pos="1134"/>
        </w:tabs>
        <w:ind w:firstLine="709"/>
        <w:jc w:val="both"/>
        <w:rPr>
          <w:strike/>
          <w:szCs w:val="28"/>
        </w:rPr>
      </w:pPr>
      <w:r w:rsidRPr="00B57DCD">
        <w:rPr>
          <w:bCs/>
          <w:iCs/>
          <w:szCs w:val="28"/>
        </w:rPr>
        <w:t>1) состав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 (прилагается);</w:t>
      </w:r>
    </w:p>
    <w:p w:rsidR="000733D9" w:rsidRPr="000733D9" w:rsidRDefault="000733D9" w:rsidP="000733D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33D9">
        <w:rPr>
          <w:szCs w:val="28"/>
        </w:rPr>
        <w:t>2)</w:t>
      </w:r>
      <w:r w:rsidRPr="000733D9">
        <w:rPr>
          <w:szCs w:val="28"/>
        </w:rPr>
        <w:tab/>
        <w:t xml:space="preserve">план-график организации предоставления государственных услуг </w:t>
      </w:r>
      <w:r w:rsidR="00E5149D">
        <w:rPr>
          <w:szCs w:val="28"/>
        </w:rPr>
        <w:br/>
      </w:r>
      <w:r w:rsidRPr="000733D9">
        <w:rPr>
          <w:szCs w:val="28"/>
        </w:rPr>
        <w:t>по принципу «одного окна» в Свердловской области (прилагается).</w:t>
      </w:r>
    </w:p>
    <w:p w:rsidR="000733D9" w:rsidRPr="000733D9" w:rsidRDefault="000733D9" w:rsidP="000733D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33D9">
        <w:rPr>
          <w:szCs w:val="28"/>
        </w:rPr>
        <w:t>3.</w:t>
      </w:r>
      <w:r w:rsidRPr="000733D9">
        <w:rPr>
          <w:szCs w:val="28"/>
        </w:rPr>
        <w:tab/>
        <w:t>Исполнительным органам государственной власти Свердловской области, предоставляющим государственные услуги, назначить своего представителя для работы в Комиссии.</w:t>
      </w:r>
    </w:p>
    <w:p w:rsidR="000733D9" w:rsidRPr="000733D9" w:rsidRDefault="000733D9" w:rsidP="000733D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33D9">
        <w:rPr>
          <w:szCs w:val="28"/>
        </w:rPr>
        <w:t>4.</w:t>
      </w:r>
      <w:r w:rsidRPr="000733D9">
        <w:rPr>
          <w:szCs w:val="28"/>
        </w:rPr>
        <w:tab/>
        <w:t>Рекомендовать руководителям территориальных органов федеральных органов исполнительной власти по Свердловской области назначить представителей для работы в Комиссии.</w:t>
      </w:r>
    </w:p>
    <w:p w:rsidR="00BF7994" w:rsidRPr="000E7AA7" w:rsidRDefault="000733D9" w:rsidP="000733D9">
      <w:pPr>
        <w:tabs>
          <w:tab w:val="left" w:pos="0"/>
          <w:tab w:val="left" w:pos="1134"/>
        </w:tabs>
        <w:ind w:firstLine="709"/>
        <w:jc w:val="both"/>
        <w:rPr>
          <w:szCs w:val="28"/>
        </w:rPr>
      </w:pPr>
      <w:r w:rsidRPr="000733D9">
        <w:rPr>
          <w:szCs w:val="28"/>
        </w:rPr>
        <w:lastRenderedPageBreak/>
        <w:t>5.</w:t>
      </w:r>
      <w:r w:rsidRPr="000733D9">
        <w:rPr>
          <w:szCs w:val="28"/>
        </w:rPr>
        <w:tab/>
        <w:t>Рекомендовать руководителям органов местного самоуправления муниципальных образований в Свердловской области:</w:t>
      </w:r>
    </w:p>
    <w:p w:rsidR="002A1961" w:rsidRPr="002A1961" w:rsidRDefault="002A1961" w:rsidP="000E7AA7">
      <w:pPr>
        <w:tabs>
          <w:tab w:val="left" w:pos="0"/>
        </w:tabs>
        <w:ind w:firstLine="709"/>
        <w:jc w:val="both"/>
        <w:rPr>
          <w:rStyle w:val="FontStyle74"/>
          <w:sz w:val="28"/>
          <w:szCs w:val="28"/>
        </w:rPr>
      </w:pPr>
      <w:r w:rsidRPr="002A1961">
        <w:rPr>
          <w:rStyle w:val="FontStyle74"/>
          <w:sz w:val="28"/>
          <w:szCs w:val="28"/>
        </w:rPr>
        <w:t>1)</w:t>
      </w:r>
      <w:r w:rsidRPr="002A1961">
        <w:rPr>
          <w:rStyle w:val="FontStyle74"/>
          <w:sz w:val="28"/>
          <w:szCs w:val="28"/>
        </w:rPr>
        <w:tab/>
        <w:t xml:space="preserve">назначить лиц, ответственных за качество муниципальных услуг </w:t>
      </w:r>
      <w:r w:rsidR="00E5149D">
        <w:rPr>
          <w:rStyle w:val="FontStyle74"/>
          <w:sz w:val="28"/>
          <w:szCs w:val="28"/>
        </w:rPr>
        <w:br/>
      </w:r>
      <w:r w:rsidRPr="002A1961">
        <w:rPr>
          <w:rStyle w:val="FontStyle74"/>
          <w:sz w:val="28"/>
          <w:szCs w:val="28"/>
        </w:rPr>
        <w:t>в муниципальном образовании, в том числе за организацию предоставления муниципальных услуг по принципу «одного окна»;</w:t>
      </w:r>
    </w:p>
    <w:p w:rsidR="002A1961" w:rsidRPr="000E7AA7" w:rsidRDefault="002A1961" w:rsidP="000E7AA7">
      <w:pPr>
        <w:tabs>
          <w:tab w:val="left" w:pos="0"/>
        </w:tabs>
        <w:ind w:firstLine="709"/>
        <w:jc w:val="both"/>
        <w:rPr>
          <w:rStyle w:val="FontStyle74"/>
          <w:sz w:val="28"/>
          <w:szCs w:val="28"/>
        </w:rPr>
      </w:pPr>
      <w:r w:rsidRPr="002A1961">
        <w:rPr>
          <w:rStyle w:val="FontStyle74"/>
          <w:sz w:val="28"/>
          <w:szCs w:val="28"/>
        </w:rPr>
        <w:t>2)</w:t>
      </w:r>
      <w:r w:rsidRPr="002A1961">
        <w:rPr>
          <w:rStyle w:val="FontStyle74"/>
          <w:sz w:val="28"/>
          <w:szCs w:val="28"/>
        </w:rPr>
        <w:tab/>
        <w:t>при организации работы руководствоваться планом-</w:t>
      </w:r>
      <w:r w:rsidR="006722F3" w:rsidRPr="002A1961">
        <w:rPr>
          <w:rStyle w:val="FontStyle74"/>
          <w:sz w:val="28"/>
          <w:szCs w:val="28"/>
        </w:rPr>
        <w:t>графиком организации</w:t>
      </w:r>
      <w:r w:rsidRPr="002A1961">
        <w:rPr>
          <w:rStyle w:val="FontStyle74"/>
          <w:sz w:val="28"/>
          <w:szCs w:val="28"/>
        </w:rPr>
        <w:t xml:space="preserve"> предоставления государственных услуг по принципу «одного окна» в Свердловской области, утвержденным настоящим распоряжением; </w:t>
      </w:r>
    </w:p>
    <w:p w:rsidR="002A1961" w:rsidRDefault="002A1961" w:rsidP="000E7AA7">
      <w:pPr>
        <w:tabs>
          <w:tab w:val="left" w:pos="0"/>
        </w:tabs>
        <w:ind w:firstLine="709"/>
        <w:jc w:val="both"/>
        <w:rPr>
          <w:rStyle w:val="FontStyle74"/>
          <w:sz w:val="28"/>
          <w:szCs w:val="28"/>
        </w:rPr>
      </w:pPr>
      <w:r w:rsidRPr="002A1961">
        <w:rPr>
          <w:rStyle w:val="FontStyle74"/>
          <w:sz w:val="28"/>
          <w:szCs w:val="28"/>
        </w:rPr>
        <w:t>3)</w:t>
      </w:r>
      <w:r w:rsidRPr="002A1961">
        <w:rPr>
          <w:rStyle w:val="FontStyle74"/>
          <w:sz w:val="28"/>
          <w:szCs w:val="28"/>
        </w:rPr>
        <w:tab/>
        <w:t>принимать участие в работе Комиссии.</w:t>
      </w:r>
    </w:p>
    <w:p w:rsidR="00123066" w:rsidRDefault="00123066" w:rsidP="000E7AA7">
      <w:pPr>
        <w:tabs>
          <w:tab w:val="left" w:pos="0"/>
        </w:tabs>
        <w:ind w:firstLine="709"/>
        <w:jc w:val="both"/>
        <w:rPr>
          <w:rStyle w:val="FontStyle74"/>
          <w:sz w:val="28"/>
          <w:szCs w:val="28"/>
        </w:rPr>
      </w:pPr>
      <w:r w:rsidRPr="00B57DCD">
        <w:rPr>
          <w:bCs/>
          <w:iCs/>
          <w:szCs w:val="28"/>
        </w:rPr>
        <w:t>4) назначить лиц, ответственных за качество исполнения муниципальных функций в муниципальном образовании в Свердловской области.</w:t>
      </w:r>
    </w:p>
    <w:p w:rsidR="00016A50" w:rsidRDefault="00016A50" w:rsidP="00016A5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Положение о комиссии </w:t>
      </w:r>
      <w:r w:rsidRPr="00A02ED8">
        <w:rPr>
          <w:rFonts w:ascii="Times New Roman" w:hAnsi="Times New Roman" w:cs="Times New Roman"/>
          <w:sz w:val="28"/>
          <w:szCs w:val="28"/>
        </w:rPr>
        <w:t xml:space="preserve">по повышению качества услуг </w:t>
      </w:r>
      <w:r w:rsidR="00E5149D">
        <w:rPr>
          <w:rFonts w:ascii="Times New Roman" w:hAnsi="Times New Roman" w:cs="Times New Roman"/>
          <w:sz w:val="28"/>
          <w:szCs w:val="28"/>
        </w:rPr>
        <w:br/>
      </w:r>
      <w:r w:rsidRPr="00A02ED8">
        <w:rPr>
          <w:rFonts w:ascii="Times New Roman" w:hAnsi="Times New Roman" w:cs="Times New Roman"/>
          <w:sz w:val="28"/>
          <w:szCs w:val="28"/>
        </w:rPr>
        <w:t>в Свердловской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8B607F" w:rsidRPr="008B607F" w:rsidRDefault="008B607F" w:rsidP="006722F3">
      <w:pPr>
        <w:tabs>
          <w:tab w:val="left" w:pos="0"/>
        </w:tabs>
        <w:ind w:firstLine="709"/>
        <w:jc w:val="both"/>
        <w:rPr>
          <w:rStyle w:val="FontStyle74"/>
          <w:strike/>
          <w:sz w:val="28"/>
          <w:szCs w:val="28"/>
        </w:rPr>
      </w:pPr>
      <w:r w:rsidRPr="00A45BBD">
        <w:rPr>
          <w:bCs/>
          <w:iCs/>
          <w:szCs w:val="28"/>
        </w:rPr>
        <w:t xml:space="preserve">6. Контроль за исполнением настоящего распоряжения возложить </w:t>
      </w:r>
      <w:r w:rsidRPr="00A45BBD">
        <w:rPr>
          <w:bCs/>
          <w:iCs/>
          <w:szCs w:val="28"/>
        </w:rPr>
        <w:br/>
        <w:t>на Заместителя Губернатора Свердловской области</w:t>
      </w:r>
      <w:r w:rsidR="00A45BBD" w:rsidRPr="00A45BBD">
        <w:rPr>
          <w:bCs/>
          <w:iCs/>
          <w:szCs w:val="28"/>
        </w:rPr>
        <w:t xml:space="preserve"> </w:t>
      </w:r>
      <w:r w:rsidRPr="00A45BBD">
        <w:rPr>
          <w:bCs/>
          <w:iCs/>
          <w:szCs w:val="28"/>
        </w:rPr>
        <w:t xml:space="preserve">А.Г. </w:t>
      </w:r>
      <w:proofErr w:type="spellStart"/>
      <w:r w:rsidRPr="00A45BBD">
        <w:rPr>
          <w:bCs/>
          <w:iCs/>
          <w:szCs w:val="28"/>
        </w:rPr>
        <w:t>Высокинского</w:t>
      </w:r>
      <w:proofErr w:type="spellEnd"/>
      <w:r w:rsidRPr="00A45BBD">
        <w:rPr>
          <w:bCs/>
          <w:iCs/>
          <w:szCs w:val="28"/>
        </w:rPr>
        <w:t>.</w:t>
      </w:r>
    </w:p>
    <w:p w:rsidR="002A1961" w:rsidRPr="00AE78E9" w:rsidRDefault="002A1961" w:rsidP="00DB4C63">
      <w:pPr>
        <w:tabs>
          <w:tab w:val="left" w:pos="0"/>
        </w:tabs>
        <w:jc w:val="both"/>
        <w:rPr>
          <w:rStyle w:val="FontStyle74"/>
          <w:sz w:val="28"/>
          <w:szCs w:val="28"/>
        </w:rPr>
      </w:pPr>
    </w:p>
    <w:p w:rsidR="008F3140" w:rsidRPr="00DB4C63" w:rsidRDefault="008F3140" w:rsidP="00DB4C63">
      <w:pPr>
        <w:tabs>
          <w:tab w:val="left" w:pos="0"/>
        </w:tabs>
        <w:jc w:val="both"/>
        <w:rPr>
          <w:rStyle w:val="FontStyle74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D5EF4" w:rsidRPr="00A45BBD" w:rsidTr="00F0000D">
        <w:tc>
          <w:tcPr>
            <w:tcW w:w="4927" w:type="dxa"/>
          </w:tcPr>
          <w:p w:rsidR="002D5EF4" w:rsidRPr="00A45BBD" w:rsidRDefault="00A45BBD" w:rsidP="00A45BBD">
            <w:pPr>
              <w:pStyle w:val="a4"/>
              <w:jc w:val="left"/>
              <w:rPr>
                <w:b w:val="0"/>
                <w:i w:val="0"/>
              </w:rPr>
            </w:pPr>
            <w:r w:rsidRPr="00A45BBD">
              <w:rPr>
                <w:b w:val="0"/>
                <w:i w:val="0"/>
              </w:rPr>
              <w:t xml:space="preserve">Временно исполняющий обязанности Губернатора </w:t>
            </w:r>
            <w:r w:rsidR="002D5EF4" w:rsidRPr="00A45BBD">
              <w:rPr>
                <w:b w:val="0"/>
                <w:i w:val="0"/>
              </w:rPr>
              <w:t>Свердловской области</w:t>
            </w:r>
          </w:p>
        </w:tc>
        <w:tc>
          <w:tcPr>
            <w:tcW w:w="4927" w:type="dxa"/>
          </w:tcPr>
          <w:p w:rsidR="002A1961" w:rsidRPr="00A45BBD" w:rsidRDefault="002A1961" w:rsidP="00841937">
            <w:pPr>
              <w:pStyle w:val="a4"/>
              <w:jc w:val="right"/>
              <w:rPr>
                <w:b w:val="0"/>
                <w:i w:val="0"/>
              </w:rPr>
            </w:pPr>
          </w:p>
          <w:p w:rsidR="002D5EF4" w:rsidRPr="00A45BBD" w:rsidRDefault="00A45BBD" w:rsidP="00841937">
            <w:pPr>
              <w:pStyle w:val="a4"/>
              <w:jc w:val="right"/>
              <w:rPr>
                <w:b w:val="0"/>
                <w:i w:val="0"/>
              </w:rPr>
            </w:pPr>
            <w:r w:rsidRPr="00A45BBD">
              <w:rPr>
                <w:b w:val="0"/>
                <w:i w:val="0"/>
              </w:rPr>
              <w:t xml:space="preserve">Е.В. </w:t>
            </w:r>
            <w:proofErr w:type="spellStart"/>
            <w:r w:rsidRPr="00A45BBD">
              <w:rPr>
                <w:b w:val="0"/>
                <w:i w:val="0"/>
              </w:rPr>
              <w:t>Куйвашев</w:t>
            </w:r>
            <w:proofErr w:type="spellEnd"/>
          </w:p>
        </w:tc>
      </w:tr>
    </w:tbl>
    <w:p w:rsidR="00DB4C63" w:rsidRDefault="00DB4C63" w:rsidP="00C1394C">
      <w:pPr>
        <w:tabs>
          <w:tab w:val="left" w:pos="0"/>
          <w:tab w:val="left" w:pos="1134"/>
        </w:tabs>
        <w:jc w:val="both"/>
        <w:rPr>
          <w:szCs w:val="28"/>
        </w:rPr>
        <w:sectPr w:rsidR="00DB4C63" w:rsidSect="00BF7994">
          <w:headerReference w:type="default" r:id="rId8"/>
          <w:pgSz w:w="11906" w:h="16838"/>
          <w:pgMar w:top="1418" w:right="850" w:bottom="426" w:left="1418" w:header="709" w:footer="709" w:gutter="0"/>
          <w:cols w:space="708"/>
          <w:titlePg/>
          <w:docGrid w:linePitch="381"/>
        </w:sectPr>
      </w:pPr>
    </w:p>
    <w:p w:rsidR="00666BD7" w:rsidRPr="001A0E20" w:rsidRDefault="00666BD7" w:rsidP="00666BD7">
      <w:pPr>
        <w:tabs>
          <w:tab w:val="left" w:pos="3240"/>
        </w:tabs>
        <w:spacing w:line="216" w:lineRule="auto"/>
        <w:ind w:left="5670"/>
        <w:rPr>
          <w:szCs w:val="28"/>
        </w:rPr>
      </w:pPr>
      <w:r w:rsidRPr="001A0E20">
        <w:rPr>
          <w:szCs w:val="28"/>
        </w:rPr>
        <w:lastRenderedPageBreak/>
        <w:t xml:space="preserve">К распоряжению Правительства </w:t>
      </w:r>
    </w:p>
    <w:p w:rsidR="00666BD7" w:rsidRPr="001A0E20" w:rsidRDefault="00666BD7" w:rsidP="00666BD7">
      <w:pPr>
        <w:tabs>
          <w:tab w:val="left" w:pos="3240"/>
        </w:tabs>
        <w:spacing w:line="216" w:lineRule="auto"/>
        <w:ind w:left="5670"/>
        <w:rPr>
          <w:szCs w:val="28"/>
        </w:rPr>
      </w:pPr>
      <w:r w:rsidRPr="001A0E20">
        <w:rPr>
          <w:szCs w:val="28"/>
        </w:rPr>
        <w:t>Свердловской области</w:t>
      </w:r>
    </w:p>
    <w:p w:rsidR="00666BD7" w:rsidRPr="001A0E20" w:rsidRDefault="00666BD7" w:rsidP="00666BD7">
      <w:pPr>
        <w:tabs>
          <w:tab w:val="left" w:pos="3240"/>
        </w:tabs>
        <w:spacing w:line="216" w:lineRule="auto"/>
        <w:ind w:left="5670"/>
        <w:rPr>
          <w:szCs w:val="28"/>
        </w:rPr>
      </w:pPr>
      <w:r w:rsidRPr="00B57DCD">
        <w:rPr>
          <w:szCs w:val="28"/>
          <w:highlight w:val="yellow"/>
        </w:rPr>
        <w:t>от__</w:t>
      </w:r>
      <w:r w:rsidR="001A0E20" w:rsidRPr="00B57DCD">
        <w:rPr>
          <w:szCs w:val="28"/>
          <w:highlight w:val="yellow"/>
          <w:u w:val="single"/>
        </w:rPr>
        <w:t>22.05.2017</w:t>
      </w:r>
      <w:r w:rsidRPr="00B57DCD">
        <w:rPr>
          <w:szCs w:val="28"/>
          <w:highlight w:val="yellow"/>
        </w:rPr>
        <w:t>__№</w:t>
      </w:r>
      <w:r w:rsidR="001A0E20" w:rsidRPr="00B57DCD">
        <w:rPr>
          <w:szCs w:val="28"/>
          <w:highlight w:val="yellow"/>
        </w:rPr>
        <w:t>__</w:t>
      </w:r>
      <w:r w:rsidR="001A0E20" w:rsidRPr="00B57DCD">
        <w:rPr>
          <w:szCs w:val="28"/>
          <w:highlight w:val="yellow"/>
          <w:u w:val="single"/>
        </w:rPr>
        <w:t>427-РП</w:t>
      </w:r>
      <w:r w:rsidRPr="00B57DCD">
        <w:rPr>
          <w:szCs w:val="28"/>
          <w:highlight w:val="yellow"/>
        </w:rPr>
        <w:t>___</w:t>
      </w:r>
    </w:p>
    <w:p w:rsidR="00666BD7" w:rsidRPr="001A0E20" w:rsidRDefault="00666BD7" w:rsidP="00666BD7">
      <w:pPr>
        <w:rPr>
          <w:szCs w:val="28"/>
        </w:rPr>
      </w:pPr>
    </w:p>
    <w:p w:rsidR="00666BD7" w:rsidRPr="001A0E20" w:rsidRDefault="00666BD7" w:rsidP="00666BD7">
      <w:pPr>
        <w:rPr>
          <w:szCs w:val="28"/>
        </w:rPr>
      </w:pPr>
    </w:p>
    <w:p w:rsidR="00666BD7" w:rsidRPr="001A0E20" w:rsidRDefault="00666BD7" w:rsidP="00666BD7">
      <w:pPr>
        <w:jc w:val="center"/>
        <w:rPr>
          <w:b/>
          <w:szCs w:val="28"/>
        </w:rPr>
      </w:pPr>
      <w:r w:rsidRPr="001A0E20">
        <w:rPr>
          <w:b/>
          <w:szCs w:val="28"/>
        </w:rPr>
        <w:t>СОСТАВ</w:t>
      </w:r>
    </w:p>
    <w:p w:rsidR="00666BD7" w:rsidRPr="001A0E20" w:rsidRDefault="00666BD7" w:rsidP="00666BD7">
      <w:pPr>
        <w:tabs>
          <w:tab w:val="left" w:pos="2864"/>
        </w:tabs>
        <w:jc w:val="center"/>
        <w:rPr>
          <w:b/>
          <w:szCs w:val="28"/>
        </w:rPr>
      </w:pPr>
      <w:r w:rsidRPr="001A0E20">
        <w:rPr>
          <w:b/>
          <w:szCs w:val="28"/>
        </w:rPr>
        <w:t>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</w:t>
      </w:r>
    </w:p>
    <w:p w:rsidR="00666BD7" w:rsidRPr="001A0E20" w:rsidRDefault="00666BD7" w:rsidP="00666BD7">
      <w:pPr>
        <w:tabs>
          <w:tab w:val="left" w:pos="2864"/>
        </w:tabs>
        <w:jc w:val="center"/>
        <w:rPr>
          <w:szCs w:val="28"/>
        </w:rPr>
      </w:pPr>
    </w:p>
    <w:p w:rsidR="00666BD7" w:rsidRPr="001A0E20" w:rsidRDefault="00666BD7" w:rsidP="00666BD7">
      <w:pPr>
        <w:tabs>
          <w:tab w:val="left" w:pos="2864"/>
        </w:tabs>
        <w:jc w:val="center"/>
        <w:rPr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3686"/>
        <w:gridCol w:w="425"/>
        <w:gridCol w:w="5245"/>
      </w:tblGrid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ind w:left="0" w:firstLine="0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Высокинский</w:t>
            </w:r>
            <w:proofErr w:type="spellEnd"/>
            <w:r w:rsidRPr="001A0E20">
              <w:rPr>
                <w:szCs w:val="28"/>
              </w:rPr>
              <w:br/>
              <w:t>Александр Геннадьевич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E5149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Заместитель Губернатора Свердловской области, председатель комиссии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ind w:left="0" w:firstLine="0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Ускова</w:t>
            </w:r>
            <w:proofErr w:type="spellEnd"/>
            <w:r w:rsidRPr="001A0E20">
              <w:rPr>
                <w:szCs w:val="28"/>
              </w:rPr>
              <w:br/>
              <w:t>Анна Юрьевна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E5149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Заместитель Министра экономики Свердловской области, заместитель председателя комиссии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ind w:left="0" w:firstLine="0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Саломатова</w:t>
            </w:r>
            <w:proofErr w:type="spellEnd"/>
            <w:r w:rsidRPr="001A0E20">
              <w:rPr>
                <w:szCs w:val="28"/>
              </w:rPr>
              <w:t xml:space="preserve"> </w:t>
            </w:r>
            <w:r w:rsidRPr="001A0E20">
              <w:rPr>
                <w:szCs w:val="28"/>
              </w:rPr>
              <w:br/>
              <w:t>Юлия Валерьевна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E5149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начальник отдела координации административной реформы и развития многофункционального центра Министерства экономики Свердловской области, секретарь комиссии при проведении заседаний по вопросам повышения качества услуг 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ind w:left="0" w:firstLine="0"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Крохалева</w:t>
            </w:r>
            <w:proofErr w:type="spellEnd"/>
            <w:r w:rsidRPr="001A0E20">
              <w:rPr>
                <w:szCs w:val="28"/>
              </w:rPr>
              <w:br/>
              <w:t>Марина Вячеславовна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E5149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главный специалист отдела совершенствования регуляторной политики Министерства экономики Свердловской области, секретарь комиссии по вопросам повышения качества функций</w:t>
            </w:r>
          </w:p>
        </w:tc>
      </w:tr>
      <w:tr w:rsidR="00666BD7" w:rsidRPr="00666BD7" w:rsidTr="00B57DCD">
        <w:trPr>
          <w:trHeight w:val="655"/>
        </w:trPr>
        <w:tc>
          <w:tcPr>
            <w:tcW w:w="4361" w:type="dxa"/>
            <w:gridSpan w:val="2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b/>
              </w:rPr>
            </w:pPr>
          </w:p>
          <w:p w:rsidR="00666BD7" w:rsidRPr="001A0E20" w:rsidRDefault="00666BD7" w:rsidP="00B57DCD">
            <w:pPr>
              <w:spacing w:after="120"/>
              <w:rPr>
                <w:b/>
                <w:szCs w:val="28"/>
              </w:rPr>
            </w:pPr>
            <w:r w:rsidRPr="001A0E20">
              <w:rPr>
                <w:b/>
                <w:szCs w:val="28"/>
              </w:rPr>
              <w:t>Члены комиссии: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right"/>
              <w:rPr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Управления Федеральной налоговой службы по Свердловской области (по согласованию)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1A0E20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Управления Федеральной службы государственной регистрации, кадастра и картографии по Свердловской области (по согласованию)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Главного управления Министерства внутренних дел Российской Федерации по Свердловской области (по согласованию)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государственного учреждения – Отделения Пенсионного фонда Российской Федерации по Свердловской области (по согласованию)</w:t>
            </w:r>
          </w:p>
        </w:tc>
      </w:tr>
      <w:tr w:rsidR="00666BD7" w:rsidRPr="00666BD7" w:rsidTr="00B57DCD">
        <w:trPr>
          <w:trHeight w:val="1034"/>
        </w:trPr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государственного учреждения – Свердловского регионального отделения Фонда социального страхования Российской Федерации (по согласованию)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Управления Федеральной службы судебных приставов </w:t>
            </w:r>
            <w:r w:rsidRPr="001A0E20">
              <w:rPr>
                <w:szCs w:val="28"/>
              </w:rPr>
              <w:br/>
              <w:t>по Свердловской области (по согласованию)</w:t>
            </w:r>
          </w:p>
        </w:tc>
      </w:tr>
      <w:tr w:rsidR="00666BD7" w:rsidRPr="00666BD7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E5149D" w:rsidRDefault="00666BD7" w:rsidP="00E5149D">
            <w:pPr>
              <w:spacing w:after="120"/>
              <w:contextualSpacing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>Представитель Управления Федеральной службы по надзору в сфере защиты прав потребителей и благополучия человека по Свердловской области (по согласованию)</w:t>
            </w:r>
          </w:p>
          <w:p w:rsidR="004A16B3" w:rsidRPr="001A0E20" w:rsidRDefault="004A16B3" w:rsidP="00E5149D">
            <w:pPr>
              <w:spacing w:after="120"/>
              <w:contextualSpacing/>
              <w:jc w:val="both"/>
              <w:rPr>
                <w:szCs w:val="28"/>
              </w:rPr>
            </w:pP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</w:tcPr>
          <w:p w:rsidR="00666BD7" w:rsidRPr="001A0E20" w:rsidRDefault="00666BD7" w:rsidP="00B57DCD">
            <w:pPr>
              <w:spacing w:after="120"/>
              <w:contextualSpacing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Территориального управления Федерального агентства </w:t>
            </w:r>
            <w:r w:rsidRPr="001A0E20">
              <w:rPr>
                <w:szCs w:val="28"/>
              </w:rPr>
              <w:br/>
              <w:t xml:space="preserve">по управлению государственным имуществом в Свердловской области </w:t>
            </w:r>
            <w:r w:rsidRPr="001A0E20">
              <w:rPr>
                <w:szCs w:val="28"/>
              </w:rPr>
              <w:br/>
              <w:t>(по согласованию)</w:t>
            </w:r>
          </w:p>
          <w:p w:rsidR="001A0E20" w:rsidRPr="001A0E20" w:rsidRDefault="001A0E20" w:rsidP="00B57DCD">
            <w:pPr>
              <w:spacing w:after="120"/>
              <w:contextualSpacing/>
              <w:jc w:val="both"/>
              <w:rPr>
                <w:szCs w:val="28"/>
              </w:rPr>
            </w:pP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Акалаева</w:t>
            </w:r>
            <w:proofErr w:type="spellEnd"/>
          </w:p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Татьяна Вячеславовна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>Начальник Управления записи актов гражданского состояния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Антонов </w:t>
            </w:r>
            <w:r w:rsidRPr="001A0E20">
              <w:rPr>
                <w:szCs w:val="28"/>
              </w:rPr>
              <w:br/>
              <w:t>Дмитрий Алексеевич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</w:pPr>
            <w:r w:rsidRPr="001A0E20">
              <w:t>Директор</w:t>
            </w:r>
            <w:hyperlink r:id="rId9" w:history="1">
              <w:r w:rsidRPr="001A0E20">
                <w:t xml:space="preserve"> Департамента по труду и занятости населения Свердловской области</w:t>
              </w:r>
            </w:hyperlink>
            <w:r w:rsidRPr="001A0E20">
              <w:t xml:space="preserve">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Биктуганов</w:t>
            </w:r>
            <w:proofErr w:type="spellEnd"/>
            <w:r w:rsidRPr="001A0E20">
              <w:rPr>
                <w:szCs w:val="28"/>
              </w:rPr>
              <w:br/>
              <w:t>Юрий Иванович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B57DCD" w:rsidP="00B57DCD">
            <w:pPr>
              <w:spacing w:after="120"/>
            </w:pPr>
            <w:hyperlink r:id="rId10" w:history="1">
              <w:r w:rsidR="00666BD7" w:rsidRPr="001A0E20">
                <w:t>Министр общего и профессионального образования Свердловской области</w:t>
              </w:r>
            </w:hyperlink>
            <w:r w:rsidR="00666BD7" w:rsidRPr="001A0E20">
              <w:t>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Волков</w:t>
            </w:r>
            <w:r w:rsidRPr="001A0E20">
              <w:rPr>
                <w:szCs w:val="28"/>
              </w:rPr>
              <w:br/>
              <w:t>Михаил Михайлович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</w:pPr>
            <w:r w:rsidRPr="001A0E20">
              <w:t xml:space="preserve">Министр строительства и развития инфраструктуры Свердловской области, Член Правительства Свердловской области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Гришанов</w:t>
            </w:r>
            <w:r w:rsidRPr="001A0E20">
              <w:rPr>
                <w:szCs w:val="28"/>
              </w:rPr>
              <w:br/>
              <w:t>Владимир Владимирович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 xml:space="preserve">Председатель </w:t>
            </w:r>
            <w:hyperlink r:id="rId11" w:history="1">
              <w:r w:rsidRPr="001A0E20">
                <w:t>Региональной энергетической комиссии Свердловской области</w:t>
              </w:r>
            </w:hyperlink>
            <w:r w:rsidRPr="001A0E20">
              <w:t xml:space="preserve">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Дегтярев </w:t>
            </w:r>
            <w:r w:rsidRPr="001A0E20">
              <w:rPr>
                <w:szCs w:val="28"/>
              </w:rPr>
              <w:br/>
              <w:t>Дмитрий Сергеевич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>Министр агропромышленного комплекса и продовольствия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ind w:right="-25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Злоказов</w:t>
            </w:r>
            <w:proofErr w:type="spellEnd"/>
            <w:r w:rsidRPr="001A0E20">
              <w:rPr>
                <w:szCs w:val="28"/>
              </w:rPr>
              <w:t xml:space="preserve"> </w:t>
            </w:r>
            <w:r w:rsidRPr="001A0E20">
              <w:rPr>
                <w:szCs w:val="28"/>
              </w:rPr>
              <w:br/>
              <w:t>Андрей Владимирович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B57DCD" w:rsidP="001A0E20">
            <w:pPr>
              <w:spacing w:after="120"/>
            </w:pPr>
            <w:hyperlink r:id="rId12" w:history="1">
              <w:r w:rsidR="00666BD7" w:rsidRPr="001A0E20">
                <w:t>Министр социальной политики Свердловской области</w:t>
              </w:r>
            </w:hyperlink>
            <w:r w:rsidR="00666BD7" w:rsidRPr="001A0E20">
              <w:t>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 xml:space="preserve">Зырянов </w:t>
            </w:r>
          </w:p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Сергей Михайлович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>Заместитель Губернатора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ind w:right="-108"/>
              <w:rPr>
                <w:szCs w:val="28"/>
              </w:rPr>
            </w:pPr>
            <w:r w:rsidRPr="001A0E20">
              <w:rPr>
                <w:szCs w:val="28"/>
              </w:rPr>
              <w:t xml:space="preserve">Капустин </w:t>
            </w:r>
            <w:r w:rsidRPr="001A0E20">
              <w:rPr>
                <w:szCs w:val="28"/>
              </w:rPr>
              <w:br/>
              <w:t>Александр Александрович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1A0E20" w:rsidRPr="001A0E20" w:rsidRDefault="00666BD7" w:rsidP="004A16B3">
            <w:pPr>
              <w:spacing w:after="120"/>
            </w:pPr>
            <w:r w:rsidRPr="001A0E20">
              <w:t xml:space="preserve">Начальник </w:t>
            </w:r>
            <w:hyperlink r:id="rId13" w:history="1">
              <w:r w:rsidRPr="001A0E20">
                <w:t>Управления архивами Свердловской области</w:t>
              </w:r>
            </w:hyperlink>
            <w:r w:rsidRPr="001A0E20">
              <w:t xml:space="preserve">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Кудрявцев</w:t>
            </w:r>
          </w:p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 xml:space="preserve">Александр Николаевич 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Министр общественной безопасности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  <w:lang w:val="en-US"/>
              </w:rPr>
            </w:pPr>
            <w:r w:rsidRPr="001A0E20">
              <w:rPr>
                <w:szCs w:val="28"/>
              </w:rPr>
              <w:t>Кузнецов</w:t>
            </w:r>
            <w:r w:rsidRPr="001A0E20">
              <w:rPr>
                <w:szCs w:val="28"/>
              </w:rPr>
              <w:br/>
              <w:t xml:space="preserve">Алексей Владимирович 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B57DCD" w:rsidP="004A16B3">
            <w:pPr>
              <w:spacing w:after="120" w:line="235" w:lineRule="auto"/>
            </w:pPr>
            <w:hyperlink r:id="rId14" w:history="1">
              <w:r w:rsidR="00666BD7" w:rsidRPr="001A0E20">
                <w:t>Министр природных ресурсов и экологии Свердловской области</w:t>
              </w:r>
            </w:hyperlink>
            <w:r w:rsidR="00666BD7" w:rsidRPr="001A0E20">
              <w:t>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Кузнецов</w:t>
            </w:r>
            <w:r w:rsidRPr="001A0E20">
              <w:rPr>
                <w:szCs w:val="28"/>
              </w:rPr>
              <w:br/>
              <w:t>Александр Константинович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Директор</w:t>
            </w:r>
            <w:hyperlink r:id="rId15" w:history="1">
              <w:r w:rsidRPr="001A0E20">
                <w:t xml:space="preserve"> Департамента по охране, контролю и регулированию использования животного мира Свердловской области</w:t>
              </w:r>
            </w:hyperlink>
            <w:r w:rsidRPr="001A0E20">
              <w:t xml:space="preserve">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Лунегова</w:t>
            </w:r>
            <w:proofErr w:type="spellEnd"/>
          </w:p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Наталья Витальевна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директор государственного бюджетного учреждения Свердловской области «Многофункциональный центр предоставления государственных</w:t>
            </w:r>
            <w:r w:rsidRPr="001A0E20">
              <w:br/>
              <w:t>и муниципальных услуг»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Нисковских</w:t>
            </w:r>
            <w:proofErr w:type="spellEnd"/>
          </w:p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 xml:space="preserve">Дмитрий Андреевич 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 xml:space="preserve">Министр инвестиций и развития Свердловской области, Член Правительства Свердловской области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Пересторонин</w:t>
            </w:r>
            <w:proofErr w:type="spellEnd"/>
            <w:r w:rsidRPr="001A0E20">
              <w:rPr>
                <w:szCs w:val="28"/>
              </w:rPr>
              <w:t xml:space="preserve"> </w:t>
            </w:r>
            <w:r w:rsidRPr="001A0E20">
              <w:rPr>
                <w:szCs w:val="28"/>
              </w:rPr>
              <w:br/>
              <w:t>Сергей Валентинович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Министр промышленности и науки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Рапопорт</w:t>
            </w:r>
            <w:proofErr w:type="spellEnd"/>
            <w:r w:rsidRPr="001A0E20">
              <w:rPr>
                <w:szCs w:val="28"/>
              </w:rPr>
              <w:t xml:space="preserve"> </w:t>
            </w:r>
            <w:r w:rsidRPr="001A0E20">
              <w:rPr>
                <w:szCs w:val="28"/>
              </w:rPr>
              <w:br/>
              <w:t>Леонид Аронович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B57DCD" w:rsidP="004A16B3">
            <w:pPr>
              <w:spacing w:after="120" w:line="235" w:lineRule="auto"/>
            </w:pPr>
            <w:hyperlink r:id="rId16" w:history="1">
              <w:r w:rsidR="00666BD7" w:rsidRPr="001A0E20">
                <w:t>Министр физической культуры и спорта Свердловской области</w:t>
              </w:r>
            </w:hyperlink>
            <w:r w:rsidR="00666BD7" w:rsidRPr="001A0E20">
              <w:t xml:space="preserve">, Член Правительства Свердловской области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Россолов</w:t>
            </w:r>
            <w:proofErr w:type="spellEnd"/>
          </w:p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Алексей Петрович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Директор Департамента государственного жилищного и строительного надзора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Рябинин</w:t>
            </w:r>
          </w:p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 xml:space="preserve">Евгений Геннадьевич 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Начальник Управления государственной охраны объектов культурного наследия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line="235" w:lineRule="auto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Сандаков</w:t>
            </w:r>
            <w:proofErr w:type="spellEnd"/>
            <w:r w:rsidRPr="001A0E20">
              <w:rPr>
                <w:szCs w:val="28"/>
              </w:rPr>
              <w:t xml:space="preserve"> </w:t>
            </w:r>
            <w:r w:rsidRPr="001A0E20">
              <w:rPr>
                <w:szCs w:val="28"/>
              </w:rPr>
              <w:br/>
              <w:t>Олег Николаевич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 xml:space="preserve">Директор Департамента </w:t>
            </w:r>
            <w:hyperlink r:id="rId17" w:history="1">
              <w:r w:rsidRPr="001A0E20">
                <w:t>лесного хозяйства Свердловской области</w:t>
              </w:r>
            </w:hyperlink>
            <w:r w:rsidRPr="001A0E20">
              <w:t xml:space="preserve"> </w:t>
            </w:r>
          </w:p>
        </w:tc>
      </w:tr>
      <w:tr w:rsidR="00666BD7" w:rsidRPr="001A0E20" w:rsidTr="00B57DCD">
        <w:trPr>
          <w:trHeight w:val="1318"/>
        </w:trPr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Смирнов</w:t>
            </w:r>
            <w:r w:rsidRPr="001A0E20">
              <w:rPr>
                <w:szCs w:val="28"/>
              </w:rPr>
              <w:br/>
              <w:t>Николай Борисович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 xml:space="preserve">Министр </w:t>
            </w:r>
            <w:hyperlink r:id="rId18" w:history="1">
              <w:r w:rsidRPr="001A0E20">
                <w:t>энергетики и жилищно-коммунального хозяйства Свердловской области</w:t>
              </w:r>
            </w:hyperlink>
            <w:r w:rsidRPr="001A0E20">
              <w:t xml:space="preserve">, Член Правительства Свердловской области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5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4A16B3">
            <w:pPr>
              <w:spacing w:after="120" w:line="235" w:lineRule="auto"/>
              <w:rPr>
                <w:szCs w:val="28"/>
              </w:rPr>
            </w:pPr>
            <w:r w:rsidRPr="001A0E20">
              <w:rPr>
                <w:szCs w:val="28"/>
              </w:rPr>
              <w:t>Старков</w:t>
            </w:r>
            <w:r w:rsidRPr="001A0E20">
              <w:rPr>
                <w:szCs w:val="28"/>
              </w:rPr>
              <w:br/>
              <w:t>Василий Владимирович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4A16B3">
            <w:pPr>
              <w:autoSpaceDE w:val="0"/>
              <w:autoSpaceDN w:val="0"/>
              <w:adjustRightInd w:val="0"/>
              <w:spacing w:line="235" w:lineRule="auto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5" w:lineRule="auto"/>
            </w:pPr>
            <w:r w:rsidRPr="001A0E20">
              <w:t>Министр транспорта и связи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Трофимов</w:t>
            </w:r>
          </w:p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Игорь Михайлович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>Министр здравоохранения Свердловской области,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Трушкин</w:t>
            </w:r>
            <w:proofErr w:type="spellEnd"/>
            <w:r w:rsidRPr="001A0E20">
              <w:rPr>
                <w:szCs w:val="28"/>
              </w:rPr>
              <w:br/>
              <w:t>Евгений Васильевич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 xml:space="preserve">Директор Департамента ветеринарии Свердловской области – главный государственный ветеринарный инспектор Свердловской области 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proofErr w:type="spellStart"/>
            <w:r w:rsidRPr="001A0E20">
              <w:rPr>
                <w:szCs w:val="28"/>
              </w:rPr>
              <w:t>Учайкина</w:t>
            </w:r>
            <w:proofErr w:type="spellEnd"/>
            <w:r w:rsidRPr="001A0E20">
              <w:rPr>
                <w:szCs w:val="28"/>
              </w:rPr>
              <w:t xml:space="preserve"> </w:t>
            </w:r>
          </w:p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Светлана Николаевна</w:t>
            </w:r>
          </w:p>
        </w:tc>
        <w:tc>
          <w:tcPr>
            <w:tcW w:w="425" w:type="dxa"/>
            <w:shd w:val="clear" w:color="auto" w:fill="auto"/>
          </w:tcPr>
          <w:p w:rsidR="00666BD7" w:rsidRPr="001A0E20" w:rsidRDefault="00666BD7" w:rsidP="00B57DCD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 w:rsidRPr="001A0E20">
              <w:rPr>
                <w:szCs w:val="28"/>
              </w:rPr>
              <w:t>–</w:t>
            </w:r>
          </w:p>
        </w:tc>
        <w:tc>
          <w:tcPr>
            <w:tcW w:w="5245" w:type="dxa"/>
            <w:shd w:val="clear" w:color="auto" w:fill="auto"/>
          </w:tcPr>
          <w:p w:rsidR="00666BD7" w:rsidRPr="001A0E20" w:rsidRDefault="00666BD7" w:rsidP="00B57DCD">
            <w:pPr>
              <w:spacing w:after="120"/>
            </w:pPr>
            <w:r w:rsidRPr="001A0E20">
              <w:t xml:space="preserve">Министр </w:t>
            </w:r>
            <w:hyperlink r:id="rId19" w:history="1">
              <w:r w:rsidRPr="001A0E20">
                <w:t>культуры Свердловской области</w:t>
              </w:r>
            </w:hyperlink>
            <w:r w:rsidRPr="001A0E20">
              <w:t>, Член Правительства Свердловской области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0" w:tooltip="Арамильский городской округ" w:history="1">
              <w:proofErr w:type="spellStart"/>
              <w:r w:rsidRPr="001A0E20">
                <w:rPr>
                  <w:szCs w:val="28"/>
                </w:rPr>
                <w:t>Арамильского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1" w:tooltip="Артемовский городской округ" w:history="1">
              <w:r w:rsidRPr="001A0E20">
                <w:rPr>
                  <w:szCs w:val="28"/>
                </w:rPr>
                <w:t xml:space="preserve">Артемовского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2" w:tooltip="Артинский городской округ" w:history="1">
              <w:proofErr w:type="spellStart"/>
              <w:r w:rsidRPr="001A0E20">
                <w:rPr>
                  <w:szCs w:val="28"/>
                </w:rPr>
                <w:t>Артинского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 xml:space="preserve">а (по согласованию) 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3" w:tooltip="Асбестовский городской округ" w:history="1">
              <w:proofErr w:type="spellStart"/>
              <w:r w:rsidRPr="001A0E20">
                <w:rPr>
                  <w:szCs w:val="28"/>
                </w:rPr>
                <w:t>Асбестовского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4" w:tooltip="Ачитский городской округ" w:history="1">
              <w:proofErr w:type="spellStart"/>
              <w:r w:rsidRPr="001A0E20">
                <w:rPr>
                  <w:szCs w:val="28"/>
                </w:rPr>
                <w:t>Ачитского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5" w:tooltip="Байкаловский муниципальный район" w:history="1">
              <w:proofErr w:type="spellStart"/>
              <w:r w:rsidRPr="001A0E20">
                <w:rPr>
                  <w:szCs w:val="28"/>
                </w:rPr>
                <w:t>Байкаловского</w:t>
              </w:r>
              <w:proofErr w:type="spellEnd"/>
              <w:r w:rsidRPr="001A0E20">
                <w:rPr>
                  <w:szCs w:val="28"/>
                </w:rPr>
                <w:t xml:space="preserve"> муниципального </w:t>
              </w:r>
              <w:proofErr w:type="gramStart"/>
              <w:r w:rsidRPr="001A0E20">
                <w:rPr>
                  <w:szCs w:val="28"/>
                </w:rPr>
                <w:t>район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6" w:tooltip="Белоярский городской округ" w:history="1">
              <w:r w:rsidRPr="001A0E20">
                <w:rPr>
                  <w:szCs w:val="28"/>
                </w:rPr>
                <w:t xml:space="preserve">Белоярского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7" w:tooltip="Березовский городской округ" w:history="1">
              <w:r w:rsidRPr="001A0E20">
                <w:rPr>
                  <w:szCs w:val="28"/>
                </w:rPr>
                <w:t xml:space="preserve">Березовского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8" w:tooltip="Бисертский городской округ" w:history="1">
              <w:proofErr w:type="spellStart"/>
              <w:r w:rsidRPr="001A0E20">
                <w:rPr>
                  <w:szCs w:val="28"/>
                </w:rPr>
                <w:t>Бисертского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29" w:tooltip="Верхнесалдинский городской округ" w:history="1">
              <w:proofErr w:type="spellStart"/>
              <w:r w:rsidRPr="001A0E20">
                <w:rPr>
                  <w:szCs w:val="28"/>
                </w:rPr>
                <w:t>Верхнесалдинского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0" w:tooltip="Волчанский городской округ" w:history="1">
              <w:r w:rsidRPr="001A0E20">
                <w:rPr>
                  <w:szCs w:val="28"/>
                </w:rPr>
                <w:t xml:space="preserve">Волчанского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1" w:tooltip="Гаринский городской округ" w:history="1">
              <w:proofErr w:type="spellStart"/>
              <w:r w:rsidRPr="001A0E20">
                <w:rPr>
                  <w:szCs w:val="28"/>
                </w:rPr>
                <w:t>Гаринского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2" w:tooltip="Горноуральский городской округ" w:history="1">
              <w:r w:rsidRPr="001A0E20">
                <w:rPr>
                  <w:szCs w:val="28"/>
                </w:rPr>
                <w:t xml:space="preserve">Горноуральского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3" w:tooltip="город Нижний Тагил" w:history="1">
              <w:r w:rsidRPr="001A0E20">
                <w:rPr>
                  <w:szCs w:val="28"/>
                </w:rPr>
                <w:t>города Нижний Тагил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4" w:tooltip="Городской округ " w:history="1">
              <w:r w:rsidRPr="001A0E20">
                <w:rPr>
                  <w:szCs w:val="28"/>
                </w:rPr>
                <w:t>Городского округа «Город Лесной»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5" w:tooltip="городской округ Богданович" w:history="1">
              <w:r w:rsidRPr="001A0E20">
                <w:rPr>
                  <w:szCs w:val="28"/>
                </w:rPr>
                <w:t>городского округа Богданович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6" w:tooltip="городской округ Верхнее Дуброво" w:history="1">
              <w:r w:rsidRPr="001A0E20">
                <w:rPr>
                  <w:szCs w:val="28"/>
                </w:rPr>
                <w:t>городского округа Верхнее Дуброво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7" w:tooltip="городской округ Верх-Нейвинский" w:history="1">
              <w:r w:rsidRPr="001A0E20">
                <w:rPr>
                  <w:szCs w:val="28"/>
                </w:rPr>
                <w:t>городского округа Верх-Нейвинский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8" w:tooltip="городской округ Верхний Тагил" w:history="1">
              <w:r w:rsidRPr="001A0E20">
                <w:rPr>
                  <w:szCs w:val="28"/>
                </w:rPr>
                <w:t>городского округа Верхний Тагил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39" w:tooltip="городской округ Верхняя Пышма" w:history="1">
              <w:r w:rsidRPr="001A0E20">
                <w:rPr>
                  <w:szCs w:val="28"/>
                </w:rPr>
                <w:t>городского округа Верхняя Пышма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0" w:tooltip="Городской округ Верхняя Тура" w:history="1">
              <w:r w:rsidRPr="001A0E20">
                <w:rPr>
                  <w:szCs w:val="28"/>
                </w:rPr>
                <w:t>Городского округа Верхняя Тура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1" w:tooltip="городской округ Верхотурский" w:history="1">
              <w:r w:rsidRPr="001A0E20">
                <w:rPr>
                  <w:szCs w:val="28"/>
                </w:rPr>
                <w:t>городского округа Верхотурский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2" w:tooltip="городской округ Дегтярск" w:history="1">
              <w:r w:rsidRPr="001A0E20">
                <w:rPr>
                  <w:szCs w:val="28"/>
                </w:rPr>
                <w:t>городского округа Дегтярск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3" w:tooltip="городской округ Заречный" w:history="1">
              <w:r w:rsidRPr="001A0E20">
                <w:rPr>
                  <w:szCs w:val="28"/>
                </w:rPr>
                <w:t>городского округа Заречный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4" w:tooltip="городской округ ЗАТО Свободный" w:history="1">
              <w:r w:rsidRPr="001A0E20">
                <w:rPr>
                  <w:szCs w:val="28"/>
                </w:rPr>
                <w:t xml:space="preserve">городского </w:t>
              </w:r>
              <w:proofErr w:type="gramStart"/>
              <w:r w:rsidRPr="001A0E20">
                <w:rPr>
                  <w:szCs w:val="28"/>
                </w:rPr>
                <w:t>округа</w:t>
              </w:r>
              <w:proofErr w:type="gramEnd"/>
              <w:r w:rsidRPr="001A0E20">
                <w:rPr>
                  <w:szCs w:val="28"/>
                </w:rPr>
                <w:t xml:space="preserve"> ЗАТО Свободный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5" w:tooltip="городской округ Карпинск" w:history="1">
              <w:r w:rsidRPr="001A0E20">
                <w:rPr>
                  <w:szCs w:val="28"/>
                </w:rPr>
                <w:t>городского округа Карпинск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6" w:tooltip="городской округ Краснотурьинск" w:history="1">
              <w:r w:rsidRPr="001A0E20">
                <w:rPr>
                  <w:szCs w:val="28"/>
                </w:rPr>
                <w:t>городского округа Краснотурьинск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7" w:tooltip="городской округ Красноуральск" w:history="1">
              <w:r w:rsidRPr="001A0E20">
                <w:rPr>
                  <w:szCs w:val="28"/>
                </w:rPr>
                <w:t>городского округа Красноуральск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8" w:tooltip="городской округ Красноуфимск" w:history="1">
              <w:r w:rsidRPr="001A0E20">
                <w:rPr>
                  <w:szCs w:val="28"/>
                </w:rPr>
                <w:t>городского округа Красноуфимск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49" w:tooltip="городской округ Нижняя Салда" w:history="1">
              <w:r w:rsidRPr="001A0E20">
                <w:rPr>
                  <w:szCs w:val="28"/>
                </w:rPr>
                <w:t>городского округа Нижняя Салда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0" w:tooltip="городской округ Пелым" w:history="1">
              <w:r w:rsidRPr="001A0E20">
                <w:rPr>
                  <w:szCs w:val="28"/>
                </w:rPr>
                <w:t>городского округа Пелым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1" w:tooltip="городской округ Первоуральск" w:history="1">
              <w:r w:rsidRPr="001A0E20">
                <w:rPr>
                  <w:szCs w:val="28"/>
                </w:rPr>
                <w:t>городского округа Первоуральск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2" w:tooltip="городской округ Ревда" w:history="1">
              <w:r w:rsidRPr="001A0E20">
                <w:rPr>
                  <w:szCs w:val="28"/>
                </w:rPr>
                <w:t>городского округа Ревда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3" w:tooltip="городской округ Рефтинский" w:history="1">
              <w:r w:rsidRPr="001A0E20">
                <w:rPr>
                  <w:szCs w:val="28"/>
                </w:rPr>
                <w:t xml:space="preserve">городского округа </w:t>
              </w:r>
              <w:proofErr w:type="spellStart"/>
              <w:r w:rsidRPr="001A0E20">
                <w:rPr>
                  <w:szCs w:val="28"/>
                </w:rPr>
                <w:t>Рефтинский</w:t>
              </w:r>
              <w:proofErr w:type="spellEnd"/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4" w:tooltip="городской округ Среднеуральск" w:history="1">
              <w:r w:rsidRPr="001A0E20">
                <w:rPr>
                  <w:szCs w:val="28"/>
                </w:rPr>
                <w:t>городского округа Среднеуральск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5" w:tooltip="городской округ Староуткинск" w:history="1">
              <w:r w:rsidRPr="001A0E20">
                <w:rPr>
                  <w:szCs w:val="28"/>
                </w:rPr>
                <w:t>городского округа Староуткинск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6" w:tooltip="городской округ Сухой Лог" w:history="1">
              <w:r w:rsidRPr="001A0E20">
                <w:rPr>
                  <w:szCs w:val="28"/>
                </w:rPr>
                <w:t>городского округа Сухой Лог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7" w:tooltip="Ивдельский городской округ" w:history="1">
              <w:proofErr w:type="spellStart"/>
              <w:r w:rsidRPr="001A0E20">
                <w:rPr>
                  <w:szCs w:val="28"/>
                </w:rPr>
                <w:t>Ивдельского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8" w:tooltip="Ирбитское муниципальное образование" w:history="1">
              <w:proofErr w:type="spellStart"/>
              <w:r w:rsidRPr="001A0E20">
                <w:rPr>
                  <w:szCs w:val="28"/>
                </w:rPr>
                <w:t>Ирбитского</w:t>
              </w:r>
              <w:proofErr w:type="spellEnd"/>
              <w:r w:rsidRPr="001A0E20">
                <w:rPr>
                  <w:szCs w:val="28"/>
                </w:rPr>
                <w:t xml:space="preserve"> муниципального образования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59" w:tooltip="Каменский городской округ" w:history="1">
              <w:r w:rsidRPr="001A0E20">
                <w:rPr>
                  <w:szCs w:val="28"/>
                </w:rPr>
                <w:t xml:space="preserve">Каменского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0" w:tooltip="Камышловский городской округ" w:history="1">
              <w:proofErr w:type="spellStart"/>
              <w:r w:rsidRPr="001A0E20">
                <w:rPr>
                  <w:szCs w:val="28"/>
                </w:rPr>
                <w:t>Камышловского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1" w:tooltip="Качканарский городской округ" w:history="1">
              <w:r w:rsidRPr="001A0E20">
                <w:rPr>
                  <w:szCs w:val="28"/>
                </w:rPr>
                <w:t xml:space="preserve">Качканарского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2" w:tooltip="Кировградский городской округ" w:history="1">
              <w:r w:rsidRPr="001A0E20">
                <w:rPr>
                  <w:szCs w:val="28"/>
                </w:rPr>
                <w:t xml:space="preserve">Кировградского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3" w:tooltip="Кушвинский городской округ" w:history="1">
              <w:proofErr w:type="spellStart"/>
              <w:r w:rsidRPr="001A0E20">
                <w:rPr>
                  <w:szCs w:val="28"/>
                </w:rPr>
                <w:t>Кушвинского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4" w:tooltip="Малышевский городской округ" w:history="1">
              <w:r w:rsidRPr="001A0E20">
                <w:rPr>
                  <w:szCs w:val="28"/>
                </w:rPr>
                <w:t xml:space="preserve">Малышевского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5" w:tooltip="муниципальное образование " w:history="1">
              <w:r w:rsidRPr="001A0E20">
                <w:rPr>
                  <w:szCs w:val="28"/>
                </w:rPr>
                <w:t>муниципального образования «город Екатеринбург»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6" w:tooltip="муниципальное образование " w:history="1">
              <w:r w:rsidRPr="001A0E20">
                <w:rPr>
                  <w:szCs w:val="28"/>
                </w:rPr>
                <w:t>муниципального образования «Поселок Уральский»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7" w:tooltip="Муниципальное образование Алапаевское" w:history="1">
              <w:r w:rsidRPr="001A0E20">
                <w:rPr>
                  <w:szCs w:val="28"/>
                </w:rPr>
                <w:t xml:space="preserve">муниципального образования </w:t>
              </w:r>
              <w:proofErr w:type="spellStart"/>
              <w:proofErr w:type="gramStart"/>
              <w:r w:rsidRPr="001A0E20">
                <w:rPr>
                  <w:szCs w:val="28"/>
                </w:rPr>
                <w:t>Алапаевское</w:t>
              </w:r>
              <w:proofErr w:type="spellEnd"/>
            </w:hyperlink>
            <w:r w:rsidRPr="001A0E20">
              <w:rPr>
                <w:szCs w:val="28"/>
              </w:rPr>
              <w:t xml:space="preserve">  (</w:t>
            </w:r>
            <w:proofErr w:type="gramEnd"/>
            <w:r w:rsidRPr="001A0E20">
              <w:rPr>
                <w:szCs w:val="28"/>
              </w:rPr>
              <w:t>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8" w:tooltip="Муниципальное образование город Алапаевск" w:history="1">
              <w:r w:rsidRPr="001A0E20">
                <w:rPr>
                  <w:szCs w:val="28"/>
                </w:rPr>
                <w:t>муниципального образования город Алапаевск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69" w:tooltip="Муниципальное образование город Ирбит" w:history="1">
              <w:r w:rsidRPr="001A0E20">
                <w:rPr>
                  <w:szCs w:val="28"/>
                </w:rPr>
                <w:t>муниципального образования город Ирбит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0" w:tooltip="Муниципальное образование город Каменск-Уральский" w:history="1">
              <w:r w:rsidRPr="001A0E20">
                <w:rPr>
                  <w:szCs w:val="28"/>
                </w:rPr>
                <w:t>Города Каменска-Уральск</w:t>
              </w:r>
            </w:hyperlink>
            <w:r w:rsidRPr="001A0E20">
              <w:rPr>
                <w:szCs w:val="28"/>
              </w:rPr>
              <w:t>ого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1" w:tooltip="муниципальное образование Камышловский муниципальный район" w:history="1">
              <w:r w:rsidRPr="001A0E20">
                <w:rPr>
                  <w:szCs w:val="28"/>
                </w:rPr>
                <w:t>муниципального образования Камышловский муниципальный район</w:t>
              </w:r>
            </w:hyperlink>
            <w:r w:rsidRPr="001A0E20">
              <w:rPr>
                <w:szCs w:val="28"/>
              </w:rPr>
              <w:t xml:space="preserve">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4A16B3">
            <w:pPr>
              <w:numPr>
                <w:ilvl w:val="0"/>
                <w:numId w:val="28"/>
              </w:numPr>
              <w:spacing w:after="120" w:line="233" w:lineRule="auto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4A16B3">
            <w:pPr>
              <w:spacing w:after="120" w:line="233" w:lineRule="auto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2" w:tooltip="Муниципальное образование Красноуфимский округ" w:history="1">
              <w:r w:rsidRPr="001A0E20">
                <w:rPr>
                  <w:szCs w:val="28"/>
                </w:rPr>
                <w:t xml:space="preserve">муниципального образования </w:t>
              </w:r>
              <w:proofErr w:type="spellStart"/>
              <w:r w:rsidRPr="001A0E20">
                <w:rPr>
                  <w:szCs w:val="28"/>
                </w:rPr>
                <w:t>Красноуфимский</w:t>
              </w:r>
              <w:proofErr w:type="spellEnd"/>
              <w:r w:rsidRPr="001A0E20">
                <w:rPr>
                  <w:szCs w:val="28"/>
                </w:rPr>
                <w:t xml:space="preserve"> округ</w:t>
              </w:r>
            </w:hyperlink>
            <w:r w:rsidRPr="001A0E20">
              <w:rPr>
                <w:szCs w:val="28"/>
              </w:rPr>
              <w:t xml:space="preserve">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1A0E20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1A0E20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3" w:tooltip="муниципальное образование рабочий посёлок Атиг " w:history="1">
              <w:r w:rsidRPr="001A0E20">
                <w:rPr>
                  <w:szCs w:val="28"/>
                </w:rPr>
                <w:t xml:space="preserve">муниципального образования рабочий поселок Атиг </w:t>
              </w:r>
            </w:hyperlink>
            <w:r w:rsidRPr="001A0E20">
              <w:rPr>
                <w:szCs w:val="28"/>
              </w:rPr>
              <w:t>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1A0E20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1A0E20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4" w:tooltip="Невьянский городской округ" w:history="1">
              <w:r w:rsidRPr="001A0E20">
                <w:rPr>
                  <w:szCs w:val="28"/>
                </w:rPr>
                <w:t xml:space="preserve">Невьянского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1A0E20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1A0E20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5" w:tooltip="Нижнесергинский муниципальный район" w:history="1">
              <w:r w:rsidRPr="001A0E20">
                <w:rPr>
                  <w:szCs w:val="28"/>
                </w:rPr>
                <w:t xml:space="preserve">Нижнесергинского муниципального </w:t>
              </w:r>
              <w:proofErr w:type="gramStart"/>
              <w:r w:rsidRPr="001A0E20">
                <w:rPr>
                  <w:szCs w:val="28"/>
                </w:rPr>
                <w:t>район</w:t>
              </w:r>
              <w:proofErr w:type="gramEnd"/>
            </w:hyperlink>
            <w:r w:rsidRPr="001A0E20">
              <w:rPr>
                <w:szCs w:val="28"/>
              </w:rPr>
              <w:t>а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6" w:tooltip="Нижнетуринский городской округ" w:history="1">
              <w:proofErr w:type="spellStart"/>
              <w:r w:rsidRPr="001A0E20">
                <w:rPr>
                  <w:szCs w:val="28"/>
                </w:rPr>
                <w:t>Нижнетуринского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7" w:tooltip="Новолялинский городской округ" w:history="1">
              <w:proofErr w:type="spellStart"/>
              <w:r w:rsidRPr="001A0E20">
                <w:rPr>
                  <w:szCs w:val="28"/>
                </w:rPr>
                <w:t>Новолялинского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8" w:tooltip="Новоуральский городской округ" w:history="1">
              <w:proofErr w:type="spellStart"/>
              <w:r w:rsidRPr="001A0E20">
                <w:rPr>
                  <w:szCs w:val="28"/>
                </w:rPr>
                <w:t>Новоуральского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79" w:tooltip="Полевской городской округ" w:history="1">
              <w:r w:rsidRPr="001A0E20">
                <w:rPr>
                  <w:szCs w:val="28"/>
                </w:rPr>
                <w:t xml:space="preserve">Полевского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0" w:tooltip="Пышминский городской округ" w:history="1">
              <w:proofErr w:type="spellStart"/>
              <w:r w:rsidRPr="001A0E20">
                <w:rPr>
                  <w:szCs w:val="28"/>
                </w:rPr>
                <w:t>Пышминского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1" w:tooltip="Режевской городской округ" w:history="1">
              <w:proofErr w:type="spellStart"/>
              <w:r w:rsidRPr="001A0E20">
                <w:rPr>
                  <w:szCs w:val="28"/>
                </w:rPr>
                <w:t>Режевского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2" w:tooltip="Североуральский городской округ" w:history="1">
              <w:proofErr w:type="spellStart"/>
              <w:r w:rsidRPr="001A0E20">
                <w:rPr>
                  <w:szCs w:val="28"/>
                </w:rPr>
                <w:t>Североуральского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3" w:tooltip="Серовский городской округ" w:history="1">
              <w:proofErr w:type="spellStart"/>
              <w:r w:rsidRPr="001A0E20">
                <w:rPr>
                  <w:szCs w:val="28"/>
                </w:rPr>
                <w:t>Серовского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1A0E20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1A0E20">
            <w:pPr>
              <w:spacing w:after="120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4" w:tooltip="Слободо-Туринский муниципальный район" w:history="1">
              <w:proofErr w:type="spellStart"/>
              <w:r w:rsidRPr="001A0E20">
                <w:rPr>
                  <w:szCs w:val="28"/>
                </w:rPr>
                <w:t>Слободо</w:t>
              </w:r>
              <w:proofErr w:type="spellEnd"/>
              <w:r w:rsidRPr="001A0E20">
                <w:rPr>
                  <w:szCs w:val="28"/>
                </w:rPr>
                <w:t xml:space="preserve">-Туринского муниципального </w:t>
              </w:r>
              <w:proofErr w:type="gramStart"/>
              <w:r w:rsidRPr="001A0E20">
                <w:rPr>
                  <w:szCs w:val="28"/>
                </w:rPr>
                <w:t>район</w:t>
              </w:r>
              <w:proofErr w:type="gramEnd"/>
            </w:hyperlink>
            <w:r w:rsidRPr="001A0E20">
              <w:rPr>
                <w:szCs w:val="28"/>
              </w:rPr>
              <w:t>а (по 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5" w:tooltip="Сосьвинский городской округ" w:history="1">
              <w:proofErr w:type="spellStart"/>
              <w:r w:rsidRPr="001A0E20">
                <w:rPr>
                  <w:szCs w:val="28"/>
                </w:rPr>
                <w:t>Сосьвинского</w:t>
              </w:r>
              <w:proofErr w:type="spellEnd"/>
              <w:r w:rsidRPr="001A0E20">
                <w:rPr>
                  <w:szCs w:val="28"/>
                </w:rPr>
                <w:t xml:space="preserve"> городского округ</w:t>
              </w:r>
            </w:hyperlink>
            <w:proofErr w:type="gramStart"/>
            <w:r w:rsidRPr="001A0E20">
              <w:rPr>
                <w:szCs w:val="28"/>
              </w:rPr>
              <w:t>а  (</w:t>
            </w:r>
            <w:proofErr w:type="gramEnd"/>
            <w:r w:rsidRPr="001A0E20">
              <w:rPr>
                <w:szCs w:val="28"/>
              </w:rPr>
              <w:t>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6" w:tooltip="Сысертский городской округ" w:history="1">
              <w:proofErr w:type="spellStart"/>
              <w:r w:rsidRPr="001A0E20">
                <w:rPr>
                  <w:szCs w:val="28"/>
                </w:rPr>
                <w:t>Сысертского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7" w:tooltip="Таборинский муниципальный район" w:history="1">
              <w:proofErr w:type="spellStart"/>
              <w:r w:rsidRPr="001A0E20">
                <w:rPr>
                  <w:szCs w:val="28"/>
                </w:rPr>
                <w:t>Таборинского</w:t>
              </w:r>
              <w:proofErr w:type="spellEnd"/>
              <w:r w:rsidRPr="001A0E20">
                <w:rPr>
                  <w:szCs w:val="28"/>
                </w:rPr>
                <w:t xml:space="preserve"> муниципального </w:t>
              </w:r>
              <w:proofErr w:type="gramStart"/>
              <w:r w:rsidRPr="001A0E20">
                <w:rPr>
                  <w:szCs w:val="28"/>
                </w:rPr>
                <w:t>район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8" w:tooltip="Тавдинский городской округ" w:history="1">
              <w:r w:rsidRPr="001A0E20">
                <w:rPr>
                  <w:szCs w:val="28"/>
                </w:rPr>
                <w:t xml:space="preserve">Тавдинского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89" w:tooltip="Талицкий городской округ" w:history="1">
              <w:proofErr w:type="spellStart"/>
              <w:r w:rsidRPr="001A0E20">
                <w:rPr>
                  <w:szCs w:val="28"/>
                </w:rPr>
                <w:t>Талицкого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90" w:tooltip="Тугулымский городской округ" w:history="1">
              <w:proofErr w:type="spellStart"/>
              <w:r w:rsidRPr="001A0E20">
                <w:rPr>
                  <w:szCs w:val="28"/>
                </w:rPr>
                <w:t>Тугулымского</w:t>
              </w:r>
              <w:proofErr w:type="spellEnd"/>
              <w:r w:rsidRPr="001A0E20">
                <w:rPr>
                  <w:szCs w:val="28"/>
                </w:rPr>
                <w:t xml:space="preserve">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1A0E20" w:rsidTr="00B57DCD"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1A0E2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91" w:tooltip="Туринский городской округ" w:history="1">
              <w:r w:rsidRPr="001A0E20">
                <w:rPr>
                  <w:szCs w:val="28"/>
                </w:rPr>
                <w:t xml:space="preserve">Туринского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  <w:tr w:rsidR="00666BD7" w:rsidRPr="00975150" w:rsidTr="00666BD7">
        <w:trPr>
          <w:trHeight w:val="242"/>
        </w:trPr>
        <w:tc>
          <w:tcPr>
            <w:tcW w:w="675" w:type="dxa"/>
            <w:shd w:val="clear" w:color="auto" w:fill="auto"/>
          </w:tcPr>
          <w:p w:rsidR="00666BD7" w:rsidRPr="001A0E20" w:rsidRDefault="00666BD7" w:rsidP="00666BD7">
            <w:pPr>
              <w:numPr>
                <w:ilvl w:val="0"/>
                <w:numId w:val="28"/>
              </w:numPr>
              <w:spacing w:after="120"/>
              <w:ind w:left="0" w:firstLine="0"/>
              <w:contextualSpacing/>
              <w:rPr>
                <w:szCs w:val="28"/>
              </w:rPr>
            </w:pPr>
          </w:p>
        </w:tc>
        <w:tc>
          <w:tcPr>
            <w:tcW w:w="9356" w:type="dxa"/>
            <w:gridSpan w:val="3"/>
            <w:shd w:val="clear" w:color="auto" w:fill="auto"/>
            <w:vAlign w:val="center"/>
          </w:tcPr>
          <w:p w:rsidR="00666BD7" w:rsidRPr="00975150" w:rsidRDefault="00666BD7" w:rsidP="00B57DCD">
            <w:pPr>
              <w:spacing w:after="120"/>
              <w:jc w:val="both"/>
              <w:rPr>
                <w:szCs w:val="28"/>
              </w:rPr>
            </w:pPr>
            <w:r w:rsidRPr="001A0E20">
              <w:rPr>
                <w:szCs w:val="28"/>
              </w:rPr>
              <w:t xml:space="preserve">Представитель </w:t>
            </w:r>
            <w:hyperlink r:id="rId92" w:tooltip="Шалинский городской округ" w:history="1">
              <w:r w:rsidRPr="001A0E20">
                <w:rPr>
                  <w:szCs w:val="28"/>
                </w:rPr>
                <w:t xml:space="preserve">Шалинского городского </w:t>
              </w:r>
              <w:proofErr w:type="gramStart"/>
              <w:r w:rsidRPr="001A0E20">
                <w:rPr>
                  <w:szCs w:val="28"/>
                </w:rPr>
                <w:t>округ</w:t>
              </w:r>
              <w:proofErr w:type="gramEnd"/>
            </w:hyperlink>
            <w:r w:rsidRPr="001A0E20">
              <w:rPr>
                <w:szCs w:val="28"/>
              </w:rPr>
              <w:t>а (по согласованию)</w:t>
            </w:r>
          </w:p>
        </w:tc>
      </w:tr>
    </w:tbl>
    <w:p w:rsidR="008B607F" w:rsidRDefault="008B607F" w:rsidP="006D7F4B">
      <w:pPr>
        <w:ind w:left="5387"/>
        <w:jc w:val="both"/>
        <w:rPr>
          <w:szCs w:val="28"/>
        </w:rPr>
      </w:pPr>
    </w:p>
    <w:p w:rsidR="008B607F" w:rsidRDefault="008B607F" w:rsidP="006D7F4B">
      <w:pPr>
        <w:ind w:left="5387"/>
        <w:jc w:val="both"/>
        <w:rPr>
          <w:szCs w:val="28"/>
        </w:rPr>
      </w:pPr>
    </w:p>
    <w:p w:rsidR="008B607F" w:rsidRDefault="008B607F" w:rsidP="006D7F4B">
      <w:pPr>
        <w:ind w:left="5387"/>
        <w:jc w:val="both"/>
        <w:rPr>
          <w:szCs w:val="28"/>
        </w:rPr>
      </w:pPr>
    </w:p>
    <w:p w:rsidR="008B607F" w:rsidRDefault="008B607F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4A16B3" w:rsidRDefault="004A16B3" w:rsidP="006D7F4B">
      <w:pPr>
        <w:ind w:left="5387"/>
        <w:jc w:val="both"/>
        <w:rPr>
          <w:szCs w:val="28"/>
        </w:rPr>
      </w:pPr>
    </w:p>
    <w:p w:rsidR="006D7F4B" w:rsidRPr="001F3E57" w:rsidRDefault="006D7F4B" w:rsidP="006D7F4B">
      <w:pPr>
        <w:ind w:left="5387"/>
        <w:jc w:val="both"/>
        <w:rPr>
          <w:szCs w:val="28"/>
        </w:rPr>
      </w:pPr>
      <w:r w:rsidRPr="001F3E57">
        <w:rPr>
          <w:szCs w:val="28"/>
        </w:rPr>
        <w:lastRenderedPageBreak/>
        <w:t>УТВЕРЖДЕНО</w:t>
      </w:r>
    </w:p>
    <w:p w:rsidR="006D7F4B" w:rsidRPr="001F3E57" w:rsidRDefault="006D7F4B" w:rsidP="006D7F4B">
      <w:pPr>
        <w:ind w:left="5387"/>
        <w:jc w:val="both"/>
        <w:rPr>
          <w:szCs w:val="28"/>
        </w:rPr>
      </w:pPr>
      <w:r w:rsidRPr="001F3E57">
        <w:rPr>
          <w:szCs w:val="28"/>
        </w:rPr>
        <w:t>распоряжением Правительства</w:t>
      </w:r>
    </w:p>
    <w:p w:rsidR="006D7F4B" w:rsidRDefault="006D7F4B" w:rsidP="006D7F4B">
      <w:pPr>
        <w:ind w:left="5387"/>
        <w:jc w:val="both"/>
        <w:rPr>
          <w:szCs w:val="28"/>
        </w:rPr>
      </w:pPr>
      <w:r w:rsidRPr="001F3E57">
        <w:rPr>
          <w:szCs w:val="28"/>
        </w:rPr>
        <w:t>Свердловской области</w:t>
      </w:r>
    </w:p>
    <w:p w:rsidR="006D7F4B" w:rsidRDefault="006D7F4B" w:rsidP="006D7F4B">
      <w:pPr>
        <w:ind w:left="5387"/>
        <w:jc w:val="both"/>
        <w:rPr>
          <w:szCs w:val="28"/>
        </w:rPr>
      </w:pPr>
      <w:r w:rsidRPr="001F3E57">
        <w:rPr>
          <w:szCs w:val="28"/>
        </w:rPr>
        <w:t xml:space="preserve">от </w:t>
      </w:r>
      <w:r>
        <w:rPr>
          <w:szCs w:val="28"/>
        </w:rPr>
        <w:t>11.03.2012</w:t>
      </w:r>
      <w:r w:rsidRPr="001F3E57">
        <w:rPr>
          <w:szCs w:val="28"/>
        </w:rPr>
        <w:t xml:space="preserve"> № </w:t>
      </w:r>
      <w:r>
        <w:rPr>
          <w:szCs w:val="28"/>
        </w:rPr>
        <w:t>244-РП</w:t>
      </w:r>
    </w:p>
    <w:p w:rsidR="006D7F4B" w:rsidRDefault="006D7F4B" w:rsidP="006D7F4B">
      <w:pPr>
        <w:ind w:left="5387"/>
        <w:rPr>
          <w:szCs w:val="28"/>
        </w:rPr>
      </w:pPr>
      <w:r>
        <w:rPr>
          <w:szCs w:val="28"/>
        </w:rPr>
        <w:t>«</w:t>
      </w:r>
      <w:r>
        <w:rPr>
          <w:bCs/>
          <w:szCs w:val="28"/>
        </w:rPr>
        <w:t>О</w:t>
      </w:r>
      <w:r w:rsidRPr="008D5821">
        <w:rPr>
          <w:bCs/>
          <w:szCs w:val="28"/>
        </w:rPr>
        <w:t xml:space="preserve"> внесении изменений в распоряжение Правительства Свердловской области от </w:t>
      </w:r>
      <w:r>
        <w:rPr>
          <w:bCs/>
          <w:szCs w:val="28"/>
        </w:rPr>
        <w:t>2</w:t>
      </w:r>
      <w:r w:rsidRPr="008D5821">
        <w:rPr>
          <w:bCs/>
          <w:szCs w:val="28"/>
        </w:rPr>
        <w:t>9.1</w:t>
      </w:r>
      <w:r>
        <w:rPr>
          <w:bCs/>
          <w:szCs w:val="28"/>
        </w:rPr>
        <w:t>2</w:t>
      </w:r>
      <w:r w:rsidRPr="008D5821">
        <w:rPr>
          <w:bCs/>
          <w:szCs w:val="28"/>
        </w:rPr>
        <w:t>.201</w:t>
      </w:r>
      <w:r>
        <w:rPr>
          <w:bCs/>
          <w:szCs w:val="28"/>
        </w:rPr>
        <w:t>2</w:t>
      </w:r>
      <w:r w:rsidRPr="008D5821">
        <w:rPr>
          <w:bCs/>
          <w:szCs w:val="28"/>
        </w:rPr>
        <w:t xml:space="preserve"> № </w:t>
      </w:r>
      <w:r>
        <w:rPr>
          <w:bCs/>
          <w:szCs w:val="28"/>
        </w:rPr>
        <w:t>2827-РП</w:t>
      </w:r>
      <w:r w:rsidRPr="004D16F4">
        <w:rPr>
          <w:bCs/>
          <w:szCs w:val="28"/>
        </w:rPr>
        <w:t xml:space="preserve"> </w:t>
      </w:r>
      <w:r>
        <w:rPr>
          <w:bCs/>
          <w:szCs w:val="28"/>
        </w:rPr>
        <w:t>«</w:t>
      </w:r>
      <w:r w:rsidRPr="00963DE2">
        <w:rPr>
          <w:szCs w:val="28"/>
        </w:rPr>
        <w:t>Об организации предоставления государственных и муниципальных услуг по принципу «одного окна» в Свердловской области</w:t>
      </w:r>
      <w:r>
        <w:rPr>
          <w:bCs/>
          <w:szCs w:val="28"/>
        </w:rPr>
        <w:t xml:space="preserve">» и </w:t>
      </w:r>
      <w:r>
        <w:rPr>
          <w:szCs w:val="28"/>
        </w:rPr>
        <w:t xml:space="preserve">утверждении Положения о комиссии </w:t>
      </w:r>
      <w:r w:rsidRPr="00A02ED8">
        <w:rPr>
          <w:szCs w:val="28"/>
        </w:rPr>
        <w:t>по повышению качества услуг в Свердловской области</w:t>
      </w:r>
      <w:r>
        <w:rPr>
          <w:szCs w:val="28"/>
        </w:rPr>
        <w:t>»</w:t>
      </w:r>
    </w:p>
    <w:p w:rsidR="006D7F4B" w:rsidRDefault="006D7F4B" w:rsidP="006D7F4B">
      <w:pPr>
        <w:ind w:left="5812"/>
        <w:jc w:val="both"/>
        <w:rPr>
          <w:szCs w:val="28"/>
        </w:rPr>
      </w:pPr>
    </w:p>
    <w:p w:rsidR="006D7F4B" w:rsidRDefault="006D7F4B" w:rsidP="006D7F4B">
      <w:pPr>
        <w:ind w:left="5812"/>
        <w:jc w:val="both"/>
        <w:rPr>
          <w:szCs w:val="28"/>
        </w:rPr>
      </w:pPr>
    </w:p>
    <w:p w:rsidR="008B607F" w:rsidRPr="004A16B3" w:rsidRDefault="008B607F" w:rsidP="008B607F">
      <w:pPr>
        <w:ind w:firstLine="709"/>
        <w:jc w:val="center"/>
        <w:rPr>
          <w:b/>
          <w:szCs w:val="28"/>
        </w:rPr>
      </w:pPr>
      <w:r w:rsidRPr="004A16B3">
        <w:rPr>
          <w:b/>
          <w:szCs w:val="28"/>
        </w:rPr>
        <w:t>ПОЛОЖЕНИЕ</w:t>
      </w:r>
    </w:p>
    <w:p w:rsidR="006D7F4B" w:rsidRDefault="008B607F" w:rsidP="008B607F">
      <w:pPr>
        <w:ind w:firstLine="709"/>
        <w:jc w:val="center"/>
        <w:rPr>
          <w:b/>
          <w:bCs/>
          <w:iCs/>
          <w:szCs w:val="28"/>
        </w:rPr>
      </w:pPr>
      <w:r w:rsidRPr="004A16B3">
        <w:rPr>
          <w:b/>
          <w:szCs w:val="28"/>
        </w:rPr>
        <w:t xml:space="preserve">о </w:t>
      </w:r>
      <w:r w:rsidRPr="004A16B3">
        <w:rPr>
          <w:b/>
          <w:bCs/>
          <w:iCs/>
          <w:szCs w:val="28"/>
        </w:rPr>
        <w:t>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</w:t>
      </w:r>
    </w:p>
    <w:p w:rsidR="008B607F" w:rsidRDefault="008B607F" w:rsidP="008B607F">
      <w:pPr>
        <w:ind w:firstLine="709"/>
        <w:jc w:val="center"/>
        <w:rPr>
          <w:szCs w:val="28"/>
        </w:rPr>
      </w:pPr>
    </w:p>
    <w:p w:rsidR="008B607F" w:rsidRPr="004A16B3" w:rsidRDefault="008B607F" w:rsidP="004A16B3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A16B3">
        <w:rPr>
          <w:szCs w:val="28"/>
        </w:rPr>
        <w:t xml:space="preserve">Комиссия </w:t>
      </w:r>
      <w:r w:rsidRPr="004A16B3">
        <w:rPr>
          <w:bCs/>
          <w:iCs/>
          <w:szCs w:val="28"/>
        </w:rPr>
        <w:t>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</w:t>
      </w:r>
      <w:r w:rsidRPr="004A16B3">
        <w:rPr>
          <w:szCs w:val="28"/>
        </w:rPr>
        <w:t xml:space="preserve"> (далее – комиссия) является координационным органом, образованным в целях выработки решений, проведения мероприятий и обеспечения согласованных действий исполнительных органов государственной власти Свердловской области </w:t>
      </w:r>
      <w:r w:rsidR="004A16B3">
        <w:rPr>
          <w:szCs w:val="28"/>
        </w:rPr>
        <w:br/>
      </w:r>
      <w:r w:rsidRPr="004A16B3">
        <w:rPr>
          <w:szCs w:val="28"/>
        </w:rPr>
        <w:t xml:space="preserve">и органов местного самоуправления муниципальных образований, расположенных на территории Свердловской области, по повышению качества предоставления государственных и муниципальных услуг в Свердловской области, способствующих достижению показателей, указанных в пункте 1 </w:t>
      </w:r>
      <w:r w:rsidR="004A16B3">
        <w:rPr>
          <w:szCs w:val="28"/>
        </w:rPr>
        <w:br/>
      </w:r>
      <w:r w:rsidRPr="004A16B3">
        <w:rPr>
          <w:szCs w:val="28"/>
        </w:rPr>
        <w:t xml:space="preserve">и подпункте «е» пункта 2 Указа Президента Российской Федерации от 07 мая 2012 года № 601 «Об основных направлениях совершенствования системы государственного управления», а также качества </w:t>
      </w:r>
      <w:r w:rsidRPr="004A16B3">
        <w:rPr>
          <w:bCs/>
          <w:iCs/>
          <w:szCs w:val="28"/>
        </w:rPr>
        <w:t>исполнения государственных (муниципальных) функций в</w:t>
      </w:r>
      <w:r w:rsidRPr="004A16B3">
        <w:rPr>
          <w:szCs w:val="28"/>
        </w:rPr>
        <w:t xml:space="preserve"> Свердловской области.</w:t>
      </w:r>
    </w:p>
    <w:p w:rsidR="006D7F4B" w:rsidRDefault="006D7F4B" w:rsidP="006D7F4B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263915">
        <w:rPr>
          <w:szCs w:val="28"/>
        </w:rPr>
        <w:t xml:space="preserve">Комиссия в своей деятельности руководствуется </w:t>
      </w:r>
      <w:hyperlink r:id="rId93" w:history="1">
        <w:r w:rsidRPr="00263915">
          <w:rPr>
            <w:szCs w:val="28"/>
          </w:rPr>
          <w:t>Конституцией</w:t>
        </w:r>
      </w:hyperlink>
      <w:r w:rsidRPr="00263915">
        <w:rPr>
          <w:szCs w:val="28"/>
        </w:rPr>
        <w:t xml:space="preserve"> Российской Федерации, нормативными правовыми актами Российской Федерации и Свердловской области, а также настоящим положением.</w:t>
      </w:r>
    </w:p>
    <w:p w:rsidR="006D7F4B" w:rsidRDefault="006D7F4B" w:rsidP="006D7F4B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 xml:space="preserve">Комиссия формируется из представителей территориальных органов государственной власти, исполнительных органов государственной власти Свердловской области, органов местного самоуправления муниципальных образований, расположенных на территории Свердловской области, </w:t>
      </w:r>
      <w:r>
        <w:rPr>
          <w:szCs w:val="28"/>
        </w:rPr>
        <w:lastRenderedPageBreak/>
        <w:t xml:space="preserve">многофункциональных центров предоставления </w:t>
      </w:r>
      <w:r w:rsidRPr="00F27D0B">
        <w:rPr>
          <w:szCs w:val="28"/>
        </w:rPr>
        <w:t xml:space="preserve">государственных </w:t>
      </w:r>
      <w:r w:rsidR="00290725">
        <w:rPr>
          <w:szCs w:val="28"/>
        </w:rPr>
        <w:br/>
      </w:r>
      <w:r w:rsidRPr="00F27D0B">
        <w:rPr>
          <w:szCs w:val="28"/>
        </w:rPr>
        <w:t>и</w:t>
      </w:r>
      <w:r w:rsidR="00290725">
        <w:rPr>
          <w:szCs w:val="28"/>
        </w:rPr>
        <w:t xml:space="preserve"> </w:t>
      </w:r>
      <w:r w:rsidRPr="00F27D0B">
        <w:rPr>
          <w:szCs w:val="28"/>
        </w:rPr>
        <w:t>муниципальных услуг в</w:t>
      </w:r>
      <w:r>
        <w:rPr>
          <w:szCs w:val="28"/>
        </w:rPr>
        <w:t xml:space="preserve"> </w:t>
      </w:r>
      <w:r w:rsidRPr="00263915">
        <w:rPr>
          <w:szCs w:val="28"/>
        </w:rPr>
        <w:t xml:space="preserve">Свердловской </w:t>
      </w:r>
      <w:r w:rsidRPr="00F27D0B">
        <w:rPr>
          <w:szCs w:val="28"/>
        </w:rPr>
        <w:t>области</w:t>
      </w:r>
      <w:r>
        <w:rPr>
          <w:szCs w:val="28"/>
        </w:rPr>
        <w:t>.</w:t>
      </w:r>
    </w:p>
    <w:p w:rsidR="006D7F4B" w:rsidRPr="00E02FCD" w:rsidRDefault="006D7F4B" w:rsidP="006D7F4B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E02FCD">
        <w:rPr>
          <w:szCs w:val="28"/>
        </w:rPr>
        <w:t xml:space="preserve">Основными задачами </w:t>
      </w:r>
      <w:r>
        <w:rPr>
          <w:szCs w:val="28"/>
        </w:rPr>
        <w:t>комисси</w:t>
      </w:r>
      <w:r w:rsidRPr="00E02FCD">
        <w:rPr>
          <w:szCs w:val="28"/>
        </w:rPr>
        <w:t>и являются:</w:t>
      </w:r>
    </w:p>
    <w:p w:rsidR="006D7F4B" w:rsidRPr="00F27D0B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1) повышение качества и доступности предоставления государственных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 муниципальных услуг в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области;</w:t>
      </w:r>
    </w:p>
    <w:p w:rsidR="006D7F4B" w:rsidRPr="00F27D0B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2) выработка предложений по реализации государственной политики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 нормативному правовому регулированию в сфере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предоставления государственных и муниципальных услуг;</w:t>
      </w:r>
    </w:p>
    <w:p w:rsidR="006D7F4B" w:rsidRPr="00F27D0B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3) </w:t>
      </w:r>
      <w:proofErr w:type="gramStart"/>
      <w:r w:rsidR="003725B5"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обеспечение создания необходимых условий для повышения качества</w:t>
      </w:r>
      <w:r w:rsidR="003725B5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="003725B5"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доступности</w:t>
      </w:r>
      <w:proofErr w:type="gramEnd"/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предоставляемых государственных и муниципальных услуг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 в том числе за счет организации поэтапного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предоставления государственных и муниципальных услуг по принципу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 многофункциональных центрах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муниципальных услуг;</w:t>
      </w:r>
    </w:p>
    <w:p w:rsidR="006D7F4B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4) анализ и оценка эффективности мер, направленных на решение задач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 повышению качества и доступности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услуг.</w:t>
      </w:r>
    </w:p>
    <w:p w:rsidR="003725B5" w:rsidRPr="00290725" w:rsidRDefault="003725B5" w:rsidP="003725B5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Cs w:val="28"/>
        </w:rPr>
      </w:pPr>
      <w:r w:rsidRPr="00290725">
        <w:rPr>
          <w:szCs w:val="28"/>
        </w:rPr>
        <w:t>5) выработка предложений по повышению качества исполнения государственных (муниципальных) функций исполнительными органами государственной власти Свердловской области и органами местного самоуправления муниципальных образований, расположенных на территории Свердловской области;</w:t>
      </w:r>
    </w:p>
    <w:p w:rsidR="003725B5" w:rsidRPr="00F27D0B" w:rsidRDefault="003725B5" w:rsidP="003725B5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90725">
        <w:rPr>
          <w:rFonts w:ascii="Times New Roman" w:hAnsi="Times New Roman"/>
          <w:sz w:val="28"/>
          <w:szCs w:val="28"/>
        </w:rPr>
        <w:t xml:space="preserve">6) оценка эффективности реализации мероприятий по обеспечению межведомственного информационного взаимодействия, в том числе </w:t>
      </w:r>
      <w:r w:rsidRPr="00290725">
        <w:rPr>
          <w:rFonts w:ascii="Times New Roman" w:hAnsi="Times New Roman"/>
          <w:sz w:val="28"/>
          <w:szCs w:val="28"/>
        </w:rPr>
        <w:br/>
        <w:t xml:space="preserve">в электронной форме, при </w:t>
      </w:r>
      <w:r w:rsidRPr="00290725">
        <w:rPr>
          <w:rFonts w:ascii="Times New Roman" w:hAnsi="Times New Roman"/>
          <w:bCs/>
          <w:iCs/>
          <w:sz w:val="28"/>
          <w:szCs w:val="28"/>
        </w:rPr>
        <w:t>исполнении государственных (муниципальных) функций в Свердловской области</w:t>
      </w:r>
      <w:r w:rsidRPr="00290725">
        <w:rPr>
          <w:rFonts w:ascii="Times New Roman" w:hAnsi="Times New Roman"/>
          <w:sz w:val="28"/>
          <w:szCs w:val="28"/>
        </w:rPr>
        <w:t xml:space="preserve"> исполнительными органами государственной власти Свердловской области и муниципального контроля органами местного самоуправления муниципальных образований, расположенных на территории Свердловской области</w:t>
      </w:r>
      <w:r w:rsidRPr="00290725">
        <w:rPr>
          <w:rFonts w:ascii="Times New Roman" w:hAnsi="Times New Roman"/>
          <w:bCs/>
          <w:iCs/>
          <w:sz w:val="28"/>
          <w:szCs w:val="28"/>
        </w:rPr>
        <w:t>.</w:t>
      </w:r>
    </w:p>
    <w:p w:rsidR="006D7F4B" w:rsidRPr="00F27D0B" w:rsidRDefault="006D7F4B" w:rsidP="006D7F4B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27D0B">
        <w:rPr>
          <w:szCs w:val="28"/>
        </w:rPr>
        <w:t>Комиссия для реализации возложенных на нее задач осуществляет</w:t>
      </w:r>
      <w:r>
        <w:rPr>
          <w:szCs w:val="28"/>
        </w:rPr>
        <w:t xml:space="preserve"> </w:t>
      </w:r>
      <w:r w:rsidRPr="00F27D0B">
        <w:rPr>
          <w:szCs w:val="28"/>
        </w:rPr>
        <w:t xml:space="preserve">следующие </w:t>
      </w:r>
      <w:r w:rsidRPr="00E02FCD">
        <w:rPr>
          <w:szCs w:val="28"/>
        </w:rPr>
        <w:t>функции: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организаци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я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взаимодействия между федеральными органами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исполнительной власти (их территориальными органами), исполнительными органами государственной власти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органами местного самоуправления муниципальных образований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расположенных на территории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796FB7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многофункциональны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ми</w:t>
      </w:r>
      <w:r w:rsidRPr="00796FB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центр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ами</w:t>
      </w:r>
      <w:r w:rsidRPr="00796FB7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предоставления государственных и муниципальных услуг в Свердловской 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 вопросам организации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государственных и муниципальных услуг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 принципу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в том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числе в многофункциональных центрах предоставления государственных 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формирование проектов планов-графиков выполнения мероприятий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 повышению качества и доступности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рассмотрение и обобщение информации о мерах, направленных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повышение качества и доступности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муниципальных услуг по принципу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в том числе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многофункциональных центрах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подготовк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а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предложений по внесению изменений в действующее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законодательство, разработк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а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рассмотрение проектов нормативных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правовых актов в сфере предоставления государственных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услуг, в том числе в части, касающейся исключения норм, препятствующих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предоставлению государственных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услуг по принципу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(включая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предоставление услуг в многофункциональных центрах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государственных и муниципальных услуг), а также касающейся организации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поэтапного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муниципальных услуг по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принципу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(включая предоставление услуг 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многофункциональных центрах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услуг);</w:t>
      </w:r>
    </w:p>
    <w:p w:rsidR="006D7F4B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выработк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а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рекомендаций по вопросам повышения качества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доступности предоставления государственных и муниципальных услуг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принципу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«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одного окна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»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, в том числе в многофункциональных центрах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предоставления госуда</w:t>
      </w:r>
      <w:r w:rsid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>рственных и муниципальных услуг;</w:t>
      </w:r>
    </w:p>
    <w:p w:rsidR="00F11204" w:rsidRDefault="00F11204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6) </w:t>
      </w:r>
      <w:r w:rsidRP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рассмотрение предложений по внесению изменений, утверждение перечня государственных услуг, предоставляемых исполнительными органами государственной власти Свердловской области, подлежащих переводу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электронный вид, и примерного перечня муниципальных услуг, предоставляемых органами местного самоуправления муниципальных образований, расположенных на территории Свердловской области, подлежащих переводу в электронный вид, с указанием этапов перехода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на предоставление услуг в электронном виде в соответствии с приложением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№ 2 к распоряжению Правительства Российской Федерации от 17.12.2009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11204">
        <w:rPr>
          <w:rFonts w:ascii="Times New Roman" w:eastAsiaTheme="minorEastAsia" w:hAnsi="Times New Roman" w:cs="Times New Roman"/>
          <w:sz w:val="28"/>
          <w:szCs w:val="28"/>
          <w:lang w:eastAsia="zh-CN"/>
        </w:rPr>
        <w:t>№ 1993-р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FD09ED" w:rsidRPr="00290725" w:rsidRDefault="00FD09ED" w:rsidP="00FD09ED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Cs w:val="28"/>
        </w:rPr>
      </w:pPr>
      <w:r w:rsidRPr="00290725">
        <w:rPr>
          <w:szCs w:val="28"/>
        </w:rPr>
        <w:t xml:space="preserve">7) подготовка предложений по внесению изменений в правовые акты, регулирующие исполнение государственных (муниципальных) функций </w:t>
      </w:r>
      <w:r w:rsidR="00290725">
        <w:rPr>
          <w:szCs w:val="28"/>
        </w:rPr>
        <w:br/>
      </w:r>
      <w:r w:rsidRPr="00290725">
        <w:rPr>
          <w:szCs w:val="28"/>
        </w:rPr>
        <w:t>в Свердловской области, в том числе административные регламенты исполнения государственных (муниципальных) функций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для обеспечения работы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в рамках межведомственного информационного взаимодействия;</w:t>
      </w:r>
    </w:p>
    <w:p w:rsidR="00FD09ED" w:rsidRPr="00290725" w:rsidRDefault="00FD09ED" w:rsidP="00FD09ED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Cs w:val="28"/>
        </w:rPr>
      </w:pPr>
      <w:r w:rsidRPr="00290725">
        <w:rPr>
          <w:szCs w:val="28"/>
        </w:rPr>
        <w:t>8) рассмотрение и одобрение технологических карт межведомственного взаимодействия исполнительных органов государственной власти Свердловской области и органов местного самоуправления муниципальных образований, расположенных на территории Свердловской области, для реализации межведомственного информационного взаимодействия при осуществлении контроля (надзора);</w:t>
      </w:r>
    </w:p>
    <w:p w:rsidR="00FD09ED" w:rsidRPr="00290725" w:rsidRDefault="00FD09ED" w:rsidP="00FD09ED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szCs w:val="28"/>
        </w:rPr>
      </w:pPr>
      <w:r w:rsidRPr="00290725">
        <w:rPr>
          <w:szCs w:val="28"/>
        </w:rPr>
        <w:lastRenderedPageBreak/>
        <w:t xml:space="preserve">9) одобрение сводных запросов, листов технологических карт межведомственного взаимодействия с новыми запросами, иных документов, необходимых для исполнения контрольных (надзорных) функций </w:t>
      </w:r>
      <w:r w:rsidR="00290725">
        <w:rPr>
          <w:szCs w:val="28"/>
        </w:rPr>
        <w:br/>
      </w:r>
      <w:r w:rsidRPr="00290725">
        <w:rPr>
          <w:szCs w:val="28"/>
        </w:rPr>
        <w:t>на территории Свердловской области в рамках межведомственного информационного взаимодействия;</w:t>
      </w:r>
    </w:p>
    <w:p w:rsidR="00FD09ED" w:rsidRPr="00F27D0B" w:rsidRDefault="00FD09ED" w:rsidP="00FD09ED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290725">
        <w:rPr>
          <w:rFonts w:ascii="Times New Roman" w:hAnsi="Times New Roman"/>
          <w:sz w:val="28"/>
          <w:szCs w:val="28"/>
        </w:rPr>
        <w:t xml:space="preserve">10) рассмотрение и обобщение информации о мерах, направленных </w:t>
      </w:r>
      <w:r w:rsidRPr="00290725">
        <w:rPr>
          <w:rFonts w:ascii="Times New Roman" w:hAnsi="Times New Roman"/>
          <w:sz w:val="28"/>
          <w:szCs w:val="28"/>
        </w:rPr>
        <w:br/>
        <w:t xml:space="preserve">на повышение качества </w:t>
      </w:r>
      <w:r w:rsidRPr="00290725">
        <w:rPr>
          <w:rFonts w:ascii="Times New Roman" w:hAnsi="Times New Roman"/>
          <w:bCs/>
          <w:iCs/>
          <w:sz w:val="28"/>
          <w:szCs w:val="28"/>
        </w:rPr>
        <w:t>исполнения государственных (муниципальных) функций в Свердловской области</w:t>
      </w:r>
      <w:r w:rsidRPr="00290725">
        <w:rPr>
          <w:rFonts w:ascii="Times New Roman" w:hAnsi="Times New Roman"/>
          <w:sz w:val="28"/>
          <w:szCs w:val="28"/>
        </w:rPr>
        <w:t xml:space="preserve">, в том числе по переходу </w:t>
      </w:r>
      <w:r w:rsidR="00290725">
        <w:rPr>
          <w:rFonts w:ascii="Times New Roman" w:hAnsi="Times New Roman"/>
          <w:sz w:val="28"/>
          <w:szCs w:val="28"/>
        </w:rPr>
        <w:br/>
      </w:r>
      <w:r w:rsidRPr="00290725">
        <w:rPr>
          <w:rFonts w:ascii="Times New Roman" w:hAnsi="Times New Roman"/>
          <w:sz w:val="28"/>
          <w:szCs w:val="28"/>
        </w:rPr>
        <w:t>на межведомственное информационное взаимодействие при осуществлении государственного контроля (надзора) и муниципального контроля.</w:t>
      </w:r>
    </w:p>
    <w:p w:rsidR="006D7F4B" w:rsidRPr="00F27D0B" w:rsidRDefault="006D7F4B" w:rsidP="006D7F4B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27D0B">
        <w:rPr>
          <w:szCs w:val="28"/>
        </w:rPr>
        <w:t xml:space="preserve">Для обеспечения решения задач и реализации функций </w:t>
      </w:r>
      <w:r>
        <w:rPr>
          <w:szCs w:val="28"/>
        </w:rPr>
        <w:t>комисси</w:t>
      </w:r>
      <w:r w:rsidRPr="00F27D0B">
        <w:rPr>
          <w:szCs w:val="28"/>
        </w:rPr>
        <w:t>я</w:t>
      </w:r>
      <w:r>
        <w:rPr>
          <w:szCs w:val="28"/>
        </w:rPr>
        <w:t xml:space="preserve"> </w:t>
      </w:r>
      <w:r w:rsidRPr="00F27D0B">
        <w:rPr>
          <w:szCs w:val="28"/>
        </w:rPr>
        <w:t>имеет право: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1)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приглашать на свои заседания представителей территориальных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органов федеральных органов исполнительной власти, исполнительных органов государственной власти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органов местного самоуправления </w:t>
      </w:r>
      <w:r w:rsidRPr="00DA7838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образований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расположенных на территории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,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многофункциональных центров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государственных и муниципальных услуг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организаций, привлекаемых к реализации функций многофункциональных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центров предоставления государственных и муниципальных услуг, с целью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получения информации о повышени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качества и доступности предоставления государственных 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2)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рассматривать вносимую на заседание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комисси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информацию о ходе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выполнения мероприятий по повышению качества и доступности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предоставления государственных и 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3)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запрашивать у территориальных органов федеральных 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исполнительной власти, исполнительных 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государственной власти </w:t>
      </w:r>
      <w:r w:rsidRPr="00DA783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DA7838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области, органов местного самоуправления муниципальных образований, расположенных на территории </w:t>
      </w:r>
      <w:r w:rsidRPr="00DA7838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DA7838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многофункциональных центров предоставления государственных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муниципальных услуг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области, организаций, привлекаемых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к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реализации функций многофункциональных центров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государственных и муниципальных услуг, общественных объединений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необходимые для работы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комисси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 материалы и документы;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4)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организовывать и проводить </w:t>
      </w:r>
      <w:r w:rsidRPr="00C02D6A">
        <w:rPr>
          <w:rFonts w:ascii="Times New Roman" w:eastAsiaTheme="minorEastAsia" w:hAnsi="Times New Roman" w:cs="Times New Roman"/>
          <w:sz w:val="28"/>
          <w:szCs w:val="28"/>
          <w:lang w:eastAsia="zh-CN"/>
        </w:rPr>
        <w:t>совещания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и рабочие встречи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вопросам повышени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я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качества и доступности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предоставления государственных и муниципальных услуг;</w:t>
      </w:r>
    </w:p>
    <w:p w:rsidR="006D7F4B" w:rsidRPr="00F27D0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5)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DA7838">
        <w:rPr>
          <w:rFonts w:ascii="Times New Roman" w:eastAsiaTheme="minorEastAsia" w:hAnsi="Times New Roman" w:cs="Times New Roman"/>
          <w:sz w:val="28"/>
          <w:szCs w:val="28"/>
          <w:lang w:eastAsia="zh-CN"/>
        </w:rPr>
        <w:t>приглашать на свои заседания должностных лиц территориальных органов ф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едеральных органов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исполнительной власти, исполнительных органов государственной власти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органов местного самоуправления муниципальных </w:t>
      </w:r>
      <w:r w:rsidRPr="00DA7838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образований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расположенных на территории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,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многофункциональных центров предоставления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государственных и муниципальных услуг</w:t>
      </w:r>
      <w:r w:rsidRPr="006A3E6A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в </w:t>
      </w:r>
      <w:r w:rsidRPr="00263915">
        <w:rPr>
          <w:rFonts w:ascii="Times New Roman" w:hAnsi="Times New Roman" w:cs="Times New Roman"/>
          <w:sz w:val="28"/>
          <w:szCs w:val="28"/>
        </w:rPr>
        <w:t xml:space="preserve">Свердловской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области,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организаций, привлекаемых к реализации функций многофункциональных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центров предоставления государственных и муниципальных услуг,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lastRenderedPageBreak/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представителей организаций, специалистов (экспертов) научных </w:t>
      </w:r>
      <w:r w:rsidR="00290725">
        <w:rPr>
          <w:rFonts w:ascii="Times New Roman" w:eastAsiaTheme="minorEastAsia" w:hAnsi="Times New Roman" w:cs="Times New Roman"/>
          <w:sz w:val="28"/>
          <w:szCs w:val="28"/>
          <w:lang w:eastAsia="zh-CN"/>
        </w:rPr>
        <w:br/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и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образовательных учреждений;</w:t>
      </w:r>
    </w:p>
    <w:p w:rsidR="006D7F4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eastAsiaTheme="minorEastAsia" w:hAnsi="Times New Roman" w:cs="Times New Roman"/>
          <w:sz w:val="28"/>
          <w:szCs w:val="28"/>
          <w:lang w:eastAsia="zh-CN"/>
        </w:rPr>
      </w:pPr>
      <w:r w:rsidRPr="00C02D6A">
        <w:rPr>
          <w:rFonts w:ascii="Times New Roman" w:eastAsiaTheme="minorEastAsia" w:hAnsi="Times New Roman" w:cs="Times New Roman"/>
          <w:sz w:val="28"/>
          <w:szCs w:val="28"/>
          <w:lang w:eastAsia="zh-CN"/>
        </w:rPr>
        <w:t>6)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ab/>
      </w:r>
      <w:r w:rsidRPr="00C02D6A">
        <w:rPr>
          <w:rFonts w:ascii="Times New Roman" w:eastAsiaTheme="minorEastAsia" w:hAnsi="Times New Roman" w:cs="Times New Roman"/>
          <w:sz w:val="28"/>
          <w:szCs w:val="28"/>
          <w:lang w:eastAsia="zh-CN"/>
        </w:rPr>
        <w:t>формировать рабочие группы по отдельным вопросам повышения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качества и доступности предоставления государственных и муниципальных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 xml:space="preserve"> </w:t>
      </w:r>
      <w:r w:rsidRPr="00F27D0B">
        <w:rPr>
          <w:rFonts w:ascii="Times New Roman" w:eastAsiaTheme="minorEastAsia" w:hAnsi="Times New Roman" w:cs="Times New Roman"/>
          <w:sz w:val="28"/>
          <w:szCs w:val="28"/>
          <w:lang w:eastAsia="zh-CN"/>
        </w:rPr>
        <w:t>услуг</w:t>
      </w:r>
      <w:r>
        <w:rPr>
          <w:rFonts w:ascii="Times New Roman" w:eastAsiaTheme="minorEastAsia" w:hAnsi="Times New Roman" w:cs="Times New Roman"/>
          <w:sz w:val="28"/>
          <w:szCs w:val="28"/>
          <w:lang w:eastAsia="zh-CN"/>
        </w:rPr>
        <w:t>.</w:t>
      </w:r>
    </w:p>
    <w:p w:rsidR="006D7F4B" w:rsidRDefault="006D7F4B" w:rsidP="00290725">
      <w:pPr>
        <w:pStyle w:val="a3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709" w:firstLine="0"/>
        <w:jc w:val="both"/>
        <w:rPr>
          <w:szCs w:val="28"/>
        </w:rPr>
      </w:pPr>
      <w:r w:rsidRPr="00377BAB">
        <w:rPr>
          <w:szCs w:val="28"/>
        </w:rPr>
        <w:t xml:space="preserve">Состав </w:t>
      </w:r>
      <w:r>
        <w:rPr>
          <w:szCs w:val="28"/>
        </w:rPr>
        <w:t>комисси</w:t>
      </w:r>
      <w:r w:rsidRPr="00377BAB">
        <w:rPr>
          <w:szCs w:val="28"/>
        </w:rPr>
        <w:t xml:space="preserve">и утверждается </w:t>
      </w:r>
      <w:r>
        <w:rPr>
          <w:szCs w:val="28"/>
        </w:rPr>
        <w:t xml:space="preserve">Правительством Свердловской </w:t>
      </w:r>
      <w:r w:rsidRPr="00377BAB">
        <w:rPr>
          <w:szCs w:val="28"/>
        </w:rPr>
        <w:t>области.</w:t>
      </w:r>
    </w:p>
    <w:p w:rsidR="00FD09ED" w:rsidRPr="00FD09ED" w:rsidRDefault="00FD09ED" w:rsidP="00290725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290725">
        <w:rPr>
          <w:rFonts w:ascii="Times New Roman" w:hAnsi="Times New Roman"/>
          <w:sz w:val="28"/>
          <w:szCs w:val="28"/>
        </w:rPr>
        <w:t>В состав комиссии входят председатель комиссии, заместители председателя комиссии, секретари комиссии и иные члены комиссии.</w:t>
      </w:r>
    </w:p>
    <w:p w:rsidR="006D7F4B" w:rsidRPr="005B2BF7" w:rsidRDefault="006D7F4B" w:rsidP="006D7F4B">
      <w:pPr>
        <w:pStyle w:val="ConsPlusNormal"/>
        <w:numPr>
          <w:ilvl w:val="0"/>
          <w:numId w:val="29"/>
        </w:numPr>
        <w:tabs>
          <w:tab w:val="left" w:pos="993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организационной формой работы комиссии являются</w:t>
      </w:r>
      <w:r w:rsidR="00290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заседания комиссии.</w:t>
      </w:r>
    </w:p>
    <w:p w:rsidR="006D7F4B" w:rsidRPr="005B2BF7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ю возглавляет председатель комиссии.</w:t>
      </w:r>
    </w:p>
    <w:p w:rsidR="006D7F4B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>Председатель комиссии:</w:t>
      </w:r>
    </w:p>
    <w:p w:rsidR="006D7F4B" w:rsidRDefault="006D7F4B" w:rsidP="006D7F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 организует работу комиссии;</w:t>
      </w:r>
    </w:p>
    <w:p w:rsidR="006D7F4B" w:rsidRDefault="006D7F4B" w:rsidP="006D7F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созывает и ведет заседания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 направляет членам комиссии материалы, связанные с деятельностью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</w:t>
      </w:r>
      <w:r>
        <w:rPr>
          <w:szCs w:val="28"/>
        </w:rPr>
        <w:tab/>
        <w:t xml:space="preserve"> дает поручения членам комиссии по направлениям деятельности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</w:t>
      </w:r>
      <w:r>
        <w:rPr>
          <w:szCs w:val="28"/>
        </w:rPr>
        <w:tab/>
        <w:t xml:space="preserve"> организует работу по выполнению решений комиссии и контролю </w:t>
      </w:r>
      <w:r w:rsidR="00290725">
        <w:rPr>
          <w:szCs w:val="28"/>
        </w:rPr>
        <w:br/>
      </w:r>
      <w:r>
        <w:rPr>
          <w:szCs w:val="28"/>
        </w:rPr>
        <w:t>за их выполнением;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</w:t>
      </w:r>
      <w:r>
        <w:rPr>
          <w:szCs w:val="28"/>
        </w:rPr>
        <w:tab/>
        <w:t xml:space="preserve"> информирует Правительство Свердловской области о деятельности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</w:t>
      </w:r>
      <w:r>
        <w:rPr>
          <w:szCs w:val="28"/>
        </w:rPr>
        <w:tab/>
        <w:t xml:space="preserve"> информирует членов комиссии о выполнении решений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8)</w:t>
      </w:r>
      <w:r>
        <w:rPr>
          <w:szCs w:val="28"/>
        </w:rPr>
        <w:tab/>
        <w:t xml:space="preserve"> подписывает документы по направлениям деятельности комиссии;</w:t>
      </w:r>
    </w:p>
    <w:p w:rsidR="006D7F4B" w:rsidRDefault="006D7F4B" w:rsidP="006D7F4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</w:t>
      </w:r>
      <w:r>
        <w:rPr>
          <w:szCs w:val="28"/>
        </w:rPr>
        <w:tab/>
        <w:t>осуществляет иные полномочия в соответствии с настоящим положением.</w:t>
      </w:r>
    </w:p>
    <w:p w:rsidR="006D7F4B" w:rsidRPr="007F220D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7F220D">
        <w:rPr>
          <w:rFonts w:ascii="Times New Roman" w:hAnsi="Times New Roman"/>
          <w:sz w:val="28"/>
          <w:szCs w:val="28"/>
        </w:rPr>
        <w:t xml:space="preserve">В отсутствие председателя </w:t>
      </w:r>
      <w:r>
        <w:rPr>
          <w:rFonts w:ascii="Times New Roman" w:hAnsi="Times New Roman"/>
          <w:sz w:val="28"/>
          <w:szCs w:val="28"/>
        </w:rPr>
        <w:t>комисси</w:t>
      </w:r>
      <w:r w:rsidRPr="007F220D">
        <w:rPr>
          <w:rFonts w:ascii="Times New Roman" w:hAnsi="Times New Roman"/>
          <w:sz w:val="28"/>
          <w:szCs w:val="28"/>
        </w:rPr>
        <w:t xml:space="preserve">и его полномочия осуществляет заместитель председателя </w:t>
      </w:r>
      <w:r>
        <w:rPr>
          <w:rFonts w:ascii="Times New Roman" w:hAnsi="Times New Roman"/>
          <w:sz w:val="28"/>
          <w:szCs w:val="28"/>
        </w:rPr>
        <w:t>комисси</w:t>
      </w:r>
      <w:r w:rsidRPr="007F220D">
        <w:rPr>
          <w:rFonts w:ascii="Times New Roman" w:hAnsi="Times New Roman"/>
          <w:sz w:val="28"/>
          <w:szCs w:val="28"/>
        </w:rPr>
        <w:t>и.</w:t>
      </w:r>
    </w:p>
    <w:p w:rsidR="006D7F4B" w:rsidRPr="005B2BF7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>Секретарь комиссии:</w:t>
      </w:r>
    </w:p>
    <w:p w:rsidR="006D7F4B" w:rsidRPr="005B2BF7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ab/>
      </w:r>
      <w:r w:rsidRPr="005B2BF7">
        <w:rPr>
          <w:rFonts w:ascii="Times New Roman" w:hAnsi="Times New Roman"/>
          <w:sz w:val="28"/>
          <w:szCs w:val="28"/>
        </w:rPr>
        <w:t xml:space="preserve">осуществляет организационно-техническое обеспечение работы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и;</w:t>
      </w:r>
    </w:p>
    <w:p w:rsidR="006D7F4B" w:rsidRPr="005B2BF7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5B2BF7">
        <w:rPr>
          <w:rFonts w:ascii="Times New Roman" w:hAnsi="Times New Roman"/>
          <w:sz w:val="28"/>
          <w:szCs w:val="28"/>
        </w:rPr>
        <w:t xml:space="preserve">ведет протоколы заседаний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</w:t>
      </w:r>
      <w:r w:rsidRPr="007F22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5B2BF7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их</w:t>
      </w:r>
      <w:r w:rsidRPr="005B2BF7">
        <w:rPr>
          <w:rFonts w:ascii="Times New Roman" w:hAnsi="Times New Roman"/>
          <w:sz w:val="28"/>
          <w:szCs w:val="28"/>
        </w:rPr>
        <w:t xml:space="preserve"> председателю комиссии для подписания;</w:t>
      </w:r>
    </w:p>
    <w:p w:rsidR="006D7F4B" w:rsidRPr="005B2BF7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5B2B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5B2BF7">
        <w:rPr>
          <w:rFonts w:ascii="Times New Roman" w:hAnsi="Times New Roman"/>
          <w:sz w:val="28"/>
          <w:szCs w:val="28"/>
        </w:rPr>
        <w:t xml:space="preserve">готовит сводное заключение комиссии по заявкам инициаторов, подавших документы на рассмотрение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и;</w:t>
      </w:r>
    </w:p>
    <w:p w:rsidR="006D7F4B" w:rsidRDefault="006D7F4B" w:rsidP="006D7F4B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B2BF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 w:rsidRPr="005B2BF7">
        <w:rPr>
          <w:rFonts w:ascii="Times New Roman" w:hAnsi="Times New Roman"/>
          <w:sz w:val="28"/>
          <w:szCs w:val="28"/>
        </w:rPr>
        <w:t xml:space="preserve">ведет переписку по вопросам, входящим в компетенцию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и.</w:t>
      </w:r>
    </w:p>
    <w:p w:rsidR="006D7F4B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комиссии, включая заместителя председателя комиссии, осуществляют следующие полномочия: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1)</w:t>
      </w:r>
      <w:r>
        <w:rPr>
          <w:szCs w:val="28"/>
        </w:rPr>
        <w:tab/>
        <w:t xml:space="preserve"> вносят предложения для рассмотрения вопросов на заседании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</w:t>
      </w:r>
      <w:r>
        <w:rPr>
          <w:szCs w:val="28"/>
        </w:rPr>
        <w:tab/>
        <w:t xml:space="preserve"> участвуют в подготовке и обсуждении вопросов и в принятии по ним решений;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</w:t>
      </w:r>
      <w:r>
        <w:rPr>
          <w:szCs w:val="28"/>
        </w:rPr>
        <w:tab/>
        <w:t xml:space="preserve"> участвуют в работе по выполнению решений комиссии и контролю </w:t>
      </w:r>
      <w:r w:rsidR="00290725">
        <w:rPr>
          <w:szCs w:val="28"/>
        </w:rPr>
        <w:br/>
      </w:r>
      <w:r>
        <w:rPr>
          <w:szCs w:val="28"/>
        </w:rPr>
        <w:t>за их выполнением;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47D91">
        <w:rPr>
          <w:szCs w:val="28"/>
        </w:rPr>
        <w:t>4)</w:t>
      </w:r>
      <w:r>
        <w:rPr>
          <w:szCs w:val="28"/>
        </w:rPr>
        <w:tab/>
        <w:t xml:space="preserve"> </w:t>
      </w:r>
      <w:r w:rsidRPr="00F47D91">
        <w:rPr>
          <w:szCs w:val="28"/>
        </w:rPr>
        <w:t>выполняют поручения председателя комиссии;</w:t>
      </w:r>
    </w:p>
    <w:p w:rsidR="006D7F4B" w:rsidRDefault="006D7F4B" w:rsidP="006D7F4B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5)</w:t>
      </w:r>
      <w:r>
        <w:rPr>
          <w:szCs w:val="28"/>
        </w:rPr>
        <w:tab/>
        <w:t xml:space="preserve"> осуществляют иные полномочия в соответствии с направлениями деятельности комиссии.</w:t>
      </w:r>
    </w:p>
    <w:p w:rsidR="006D7F4B" w:rsidRPr="00C02D6A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2D6A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 работы, утверждаемым председателем комиссии.</w:t>
      </w:r>
    </w:p>
    <w:p w:rsidR="006D7F4B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е</w:t>
      </w:r>
      <w:r w:rsidRPr="00C02D6A">
        <w:rPr>
          <w:rFonts w:ascii="Times New Roman" w:hAnsi="Times New Roman"/>
          <w:sz w:val="28"/>
          <w:szCs w:val="28"/>
        </w:rPr>
        <w:t xml:space="preserve"> комиссии созыва</w:t>
      </w:r>
      <w:r>
        <w:rPr>
          <w:rFonts w:ascii="Times New Roman" w:hAnsi="Times New Roman"/>
          <w:sz w:val="28"/>
          <w:szCs w:val="28"/>
        </w:rPr>
        <w:t>е</w:t>
      </w:r>
      <w:r w:rsidRPr="00C02D6A">
        <w:rPr>
          <w:rFonts w:ascii="Times New Roman" w:hAnsi="Times New Roman"/>
          <w:sz w:val="28"/>
          <w:szCs w:val="28"/>
        </w:rPr>
        <w:t xml:space="preserve">тся по мере необходимости, но не реже </w:t>
      </w:r>
      <w:r>
        <w:rPr>
          <w:rFonts w:ascii="Times New Roman" w:hAnsi="Times New Roman"/>
          <w:sz w:val="28"/>
          <w:szCs w:val="28"/>
        </w:rPr>
        <w:t>двух</w:t>
      </w:r>
      <w:r w:rsidRPr="005B2BF7">
        <w:rPr>
          <w:rFonts w:ascii="Times New Roman" w:hAnsi="Times New Roman"/>
          <w:sz w:val="28"/>
          <w:szCs w:val="28"/>
        </w:rPr>
        <w:t xml:space="preserve"> раз в </w:t>
      </w:r>
      <w:r>
        <w:rPr>
          <w:rFonts w:ascii="Times New Roman" w:hAnsi="Times New Roman"/>
          <w:sz w:val="28"/>
          <w:szCs w:val="28"/>
        </w:rPr>
        <w:t>год</w:t>
      </w:r>
      <w:r w:rsidRPr="005B2BF7">
        <w:rPr>
          <w:rFonts w:ascii="Times New Roman" w:hAnsi="Times New Roman"/>
          <w:sz w:val="28"/>
          <w:szCs w:val="28"/>
        </w:rPr>
        <w:t>.</w:t>
      </w:r>
    </w:p>
    <w:p w:rsidR="006D7F4B" w:rsidRDefault="006D7F4B" w:rsidP="006D7F4B">
      <w:pPr>
        <w:pStyle w:val="ConsPlusNormal"/>
        <w:numPr>
          <w:ilvl w:val="0"/>
          <w:numId w:val="29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 xml:space="preserve">Заседание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 xml:space="preserve">и ведет председатель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и, а в его отсутствие – заместител</w:t>
      </w:r>
      <w:r>
        <w:rPr>
          <w:rFonts w:ascii="Times New Roman" w:hAnsi="Times New Roman"/>
          <w:sz w:val="28"/>
          <w:szCs w:val="28"/>
        </w:rPr>
        <w:t>ь</w:t>
      </w:r>
      <w:r w:rsidRPr="005B2BF7">
        <w:rPr>
          <w:rFonts w:ascii="Times New Roman" w:hAnsi="Times New Roman"/>
          <w:sz w:val="28"/>
          <w:szCs w:val="28"/>
        </w:rPr>
        <w:t xml:space="preserve"> председателя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и.</w:t>
      </w:r>
      <w:r w:rsidR="00FD09ED">
        <w:rPr>
          <w:rFonts w:ascii="Times New Roman" w:hAnsi="Times New Roman"/>
          <w:sz w:val="28"/>
          <w:szCs w:val="28"/>
        </w:rPr>
        <w:t xml:space="preserve"> </w:t>
      </w:r>
    </w:p>
    <w:p w:rsidR="00FD09ED" w:rsidRPr="00290725" w:rsidRDefault="00FD09ED" w:rsidP="00290725">
      <w:pPr>
        <w:pStyle w:val="a3"/>
        <w:autoSpaceDE w:val="0"/>
        <w:autoSpaceDN w:val="0"/>
        <w:adjustRightInd w:val="0"/>
        <w:spacing w:line="233" w:lineRule="auto"/>
        <w:ind w:left="360" w:firstLine="349"/>
        <w:jc w:val="both"/>
        <w:outlineLvl w:val="0"/>
        <w:rPr>
          <w:szCs w:val="28"/>
        </w:rPr>
      </w:pPr>
      <w:r w:rsidRPr="00290725">
        <w:rPr>
          <w:szCs w:val="28"/>
        </w:rPr>
        <w:t>17-1. Заседания комиссии могут проводиться:</w:t>
      </w:r>
    </w:p>
    <w:p w:rsidR="00FD09ED" w:rsidRPr="00290725" w:rsidRDefault="00FD09ED" w:rsidP="00290725">
      <w:pPr>
        <w:pStyle w:val="a3"/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szCs w:val="28"/>
        </w:rPr>
      </w:pPr>
      <w:r w:rsidRPr="00290725">
        <w:rPr>
          <w:szCs w:val="28"/>
        </w:rPr>
        <w:t>17.1) без участия представителей органов местного самоуправления муниципальных образований, расположенных на территории Свердловской области, в случае если в повестке заседания отсутствуют методические вопросы, касающиеся их деятельности;</w:t>
      </w:r>
    </w:p>
    <w:p w:rsidR="00FD09ED" w:rsidRPr="005B2BF7" w:rsidRDefault="00FD09ED" w:rsidP="0029072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90725">
        <w:rPr>
          <w:rFonts w:ascii="Times New Roman" w:hAnsi="Times New Roman"/>
          <w:sz w:val="28"/>
          <w:szCs w:val="28"/>
        </w:rPr>
        <w:t>17.2</w:t>
      </w:r>
      <w:proofErr w:type="gramStart"/>
      <w:r w:rsidRPr="00290725">
        <w:rPr>
          <w:rFonts w:ascii="Times New Roman" w:hAnsi="Times New Roman"/>
          <w:sz w:val="28"/>
          <w:szCs w:val="28"/>
        </w:rPr>
        <w:t>)  без</w:t>
      </w:r>
      <w:proofErr w:type="gramEnd"/>
      <w:r w:rsidRPr="00290725">
        <w:rPr>
          <w:rFonts w:ascii="Times New Roman" w:hAnsi="Times New Roman"/>
          <w:sz w:val="28"/>
          <w:szCs w:val="28"/>
        </w:rPr>
        <w:t xml:space="preserve"> участия представителей федеральных органов исполнительной власти и представителей исполнительных органов государственной власти Свердловской области в случае рассмотрения методических вопросов, касающихся деятельности органов местного самоуправления муниципальных образований, расположенных на территории Свердловской области, для представителей муниципальных образований, расположенных на территории Свердловской области.</w:t>
      </w:r>
    </w:p>
    <w:p w:rsidR="00FD09ED" w:rsidRPr="00290725" w:rsidRDefault="00FD09ED" w:rsidP="00290725">
      <w:pPr>
        <w:pStyle w:val="a3"/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szCs w:val="28"/>
        </w:rPr>
      </w:pPr>
      <w:r w:rsidRPr="00290725">
        <w:rPr>
          <w:szCs w:val="28"/>
        </w:rPr>
        <w:t>18. Заседание комиссии является правомочным:</w:t>
      </w:r>
    </w:p>
    <w:p w:rsidR="00FD09ED" w:rsidRPr="00290725" w:rsidRDefault="00FD09ED" w:rsidP="00290725">
      <w:pPr>
        <w:pStyle w:val="a3"/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szCs w:val="28"/>
        </w:rPr>
      </w:pPr>
      <w:r w:rsidRPr="00290725">
        <w:rPr>
          <w:szCs w:val="28"/>
        </w:rPr>
        <w:t xml:space="preserve">1) если на нем присутствует более половины членов комиссии; </w:t>
      </w:r>
    </w:p>
    <w:p w:rsidR="00FD09ED" w:rsidRPr="00290725" w:rsidRDefault="00FD09ED" w:rsidP="00290725">
      <w:pPr>
        <w:pStyle w:val="a3"/>
        <w:autoSpaceDE w:val="0"/>
        <w:autoSpaceDN w:val="0"/>
        <w:adjustRightInd w:val="0"/>
        <w:spacing w:line="233" w:lineRule="auto"/>
        <w:ind w:left="0" w:firstLine="709"/>
        <w:jc w:val="both"/>
        <w:outlineLvl w:val="0"/>
        <w:rPr>
          <w:szCs w:val="28"/>
        </w:rPr>
      </w:pPr>
      <w:r w:rsidRPr="00290725">
        <w:rPr>
          <w:szCs w:val="28"/>
        </w:rPr>
        <w:t xml:space="preserve">2) если на нем присутствует более половины членов комиссии от общего числа представителей федеральных органов исполнительной власти </w:t>
      </w:r>
      <w:r w:rsidR="00290725">
        <w:rPr>
          <w:szCs w:val="28"/>
        </w:rPr>
        <w:br/>
      </w:r>
      <w:r w:rsidRPr="00290725">
        <w:rPr>
          <w:szCs w:val="28"/>
        </w:rPr>
        <w:t xml:space="preserve">и представителей исполнительных органов государственной власти Свердловской области в случае рассмотрения методических вопросов, не касающихся деятельности органов местного самоуправления муниципальных образований, расположенных на территории Свердловской области, </w:t>
      </w:r>
      <w:r w:rsidR="00290725">
        <w:rPr>
          <w:szCs w:val="28"/>
        </w:rPr>
        <w:br/>
      </w:r>
      <w:r w:rsidRPr="00290725">
        <w:rPr>
          <w:szCs w:val="28"/>
        </w:rPr>
        <w:t>и без участия представителей органов местного самоуправления муниципальных образований, расположенных на территории Свердловской области;</w:t>
      </w:r>
    </w:p>
    <w:p w:rsidR="00FD09ED" w:rsidRPr="00FD09ED" w:rsidRDefault="00FD09ED" w:rsidP="00290725">
      <w:pPr>
        <w:pStyle w:val="ConsPlusNormal"/>
        <w:tabs>
          <w:tab w:val="left" w:pos="1134"/>
        </w:tabs>
        <w:ind w:firstLine="709"/>
        <w:jc w:val="both"/>
        <w:outlineLvl w:val="1"/>
        <w:rPr>
          <w:rFonts w:ascii="Times New Roman" w:hAnsi="Times New Roman"/>
          <w:strike/>
          <w:sz w:val="28"/>
          <w:szCs w:val="28"/>
        </w:rPr>
      </w:pPr>
      <w:r w:rsidRPr="00290725">
        <w:rPr>
          <w:rFonts w:ascii="Times New Roman" w:hAnsi="Times New Roman"/>
          <w:sz w:val="28"/>
          <w:szCs w:val="28"/>
        </w:rPr>
        <w:t xml:space="preserve">3) если на нем присутствует более половины членов комиссии от общего числа представителей органов местного самоуправления муниципальных образований, расположенных на территории Свердловской области, в случае рассмотрения методических вопросов, касающихся их деятельности, </w:t>
      </w:r>
      <w:r w:rsidR="00290725">
        <w:rPr>
          <w:rFonts w:ascii="Times New Roman" w:hAnsi="Times New Roman"/>
          <w:sz w:val="28"/>
          <w:szCs w:val="28"/>
        </w:rPr>
        <w:br/>
      </w:r>
      <w:r w:rsidRPr="00290725">
        <w:rPr>
          <w:rFonts w:ascii="Times New Roman" w:hAnsi="Times New Roman"/>
          <w:sz w:val="28"/>
          <w:szCs w:val="28"/>
        </w:rPr>
        <w:t xml:space="preserve">и без участия представителей федеральных органов исполнительной власти </w:t>
      </w:r>
      <w:r w:rsidR="00290725">
        <w:rPr>
          <w:rFonts w:ascii="Times New Roman" w:hAnsi="Times New Roman"/>
          <w:sz w:val="28"/>
          <w:szCs w:val="28"/>
        </w:rPr>
        <w:br/>
      </w:r>
      <w:r w:rsidRPr="00290725">
        <w:rPr>
          <w:rFonts w:ascii="Times New Roman" w:hAnsi="Times New Roman"/>
          <w:sz w:val="28"/>
          <w:szCs w:val="28"/>
        </w:rPr>
        <w:t>и представителей исполнительных органов государственной власти Свердловской области</w:t>
      </w:r>
      <w:r w:rsidR="00290725">
        <w:rPr>
          <w:rFonts w:ascii="Times New Roman" w:hAnsi="Times New Roman"/>
          <w:sz w:val="28"/>
          <w:szCs w:val="28"/>
        </w:rPr>
        <w:t>.</w:t>
      </w:r>
    </w:p>
    <w:p w:rsidR="006D7F4B" w:rsidRPr="00290725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-142" w:firstLine="851"/>
        <w:jc w:val="both"/>
        <w:rPr>
          <w:szCs w:val="28"/>
        </w:rPr>
      </w:pPr>
      <w:r w:rsidRPr="00290725">
        <w:rPr>
          <w:szCs w:val="28"/>
        </w:rPr>
        <w:t>Делегирование представителей для участия в заседании комиссии осуществляется по решению руководителей органов, представленных в составе комиссии.</w:t>
      </w:r>
    </w:p>
    <w:p w:rsidR="006D7F4B" w:rsidRPr="004C1AEB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1AEB">
        <w:rPr>
          <w:szCs w:val="28"/>
        </w:rPr>
        <w:t>Решени</w:t>
      </w:r>
      <w:r>
        <w:rPr>
          <w:szCs w:val="28"/>
        </w:rPr>
        <w:t>е</w:t>
      </w:r>
      <w:r w:rsidRPr="004C1AEB">
        <w:rPr>
          <w:szCs w:val="28"/>
        </w:rPr>
        <w:t xml:space="preserve"> </w:t>
      </w:r>
      <w:r>
        <w:rPr>
          <w:szCs w:val="28"/>
        </w:rPr>
        <w:t>комисси</w:t>
      </w:r>
      <w:r w:rsidRPr="004C1AEB">
        <w:rPr>
          <w:szCs w:val="28"/>
        </w:rPr>
        <w:t>и принима</w:t>
      </w:r>
      <w:r>
        <w:rPr>
          <w:szCs w:val="28"/>
        </w:rPr>
        <w:t>е</w:t>
      </w:r>
      <w:r w:rsidRPr="004C1AEB">
        <w:rPr>
          <w:szCs w:val="28"/>
        </w:rPr>
        <w:t xml:space="preserve">тся большинством голосов присутствующих на заседании членов </w:t>
      </w:r>
      <w:r>
        <w:rPr>
          <w:szCs w:val="28"/>
        </w:rPr>
        <w:t>комисси</w:t>
      </w:r>
      <w:r w:rsidRPr="004C1AEB">
        <w:rPr>
          <w:szCs w:val="28"/>
        </w:rPr>
        <w:t>и путем открытого голосования.</w:t>
      </w:r>
    </w:p>
    <w:p w:rsidR="006D7F4B" w:rsidRPr="004C1AEB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1AEB">
        <w:rPr>
          <w:szCs w:val="28"/>
        </w:rPr>
        <w:t xml:space="preserve">В случае равенства голосов решающим является голос председателя </w:t>
      </w:r>
      <w:r>
        <w:rPr>
          <w:szCs w:val="28"/>
        </w:rPr>
        <w:t>комисси</w:t>
      </w:r>
      <w:r w:rsidRPr="004C1AEB">
        <w:rPr>
          <w:szCs w:val="28"/>
        </w:rPr>
        <w:t>и.</w:t>
      </w:r>
    </w:p>
    <w:p w:rsidR="006D7F4B" w:rsidRPr="004C1AEB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1AEB">
        <w:rPr>
          <w:szCs w:val="28"/>
        </w:rPr>
        <w:lastRenderedPageBreak/>
        <w:t>Решени</w:t>
      </w:r>
      <w:r>
        <w:rPr>
          <w:szCs w:val="28"/>
        </w:rPr>
        <w:t>е</w:t>
      </w:r>
      <w:r w:rsidRPr="004C1AEB">
        <w:rPr>
          <w:szCs w:val="28"/>
        </w:rPr>
        <w:t xml:space="preserve"> </w:t>
      </w:r>
      <w:r>
        <w:rPr>
          <w:szCs w:val="28"/>
        </w:rPr>
        <w:t>комисси</w:t>
      </w:r>
      <w:r w:rsidRPr="004C1AEB">
        <w:rPr>
          <w:szCs w:val="28"/>
        </w:rPr>
        <w:t>и оформля</w:t>
      </w:r>
      <w:r>
        <w:rPr>
          <w:szCs w:val="28"/>
        </w:rPr>
        <w:t>е</w:t>
      </w:r>
      <w:r w:rsidRPr="004C1AEB">
        <w:rPr>
          <w:szCs w:val="28"/>
        </w:rPr>
        <w:t>тся протокол</w:t>
      </w:r>
      <w:r>
        <w:rPr>
          <w:szCs w:val="28"/>
        </w:rPr>
        <w:t>ом</w:t>
      </w:r>
      <w:r w:rsidRPr="004C1AEB">
        <w:rPr>
          <w:szCs w:val="28"/>
        </w:rPr>
        <w:t>, которы</w:t>
      </w:r>
      <w:r>
        <w:rPr>
          <w:szCs w:val="28"/>
        </w:rPr>
        <w:t>й</w:t>
      </w:r>
      <w:r w:rsidRPr="004C1AEB">
        <w:rPr>
          <w:szCs w:val="28"/>
        </w:rPr>
        <w:t xml:space="preserve"> подписыва</w:t>
      </w:r>
      <w:r>
        <w:rPr>
          <w:szCs w:val="28"/>
        </w:rPr>
        <w:t>е</w:t>
      </w:r>
      <w:r w:rsidRPr="004C1AEB">
        <w:rPr>
          <w:szCs w:val="28"/>
        </w:rPr>
        <w:t xml:space="preserve">тся </w:t>
      </w:r>
      <w:r w:rsidRPr="00887E1D">
        <w:rPr>
          <w:szCs w:val="28"/>
        </w:rPr>
        <w:t>председательствующим на заседании</w:t>
      </w:r>
      <w:r w:rsidRPr="004C1AEB">
        <w:rPr>
          <w:szCs w:val="28"/>
        </w:rPr>
        <w:t>.</w:t>
      </w:r>
    </w:p>
    <w:p w:rsidR="006D7F4B" w:rsidRPr="004C1AEB" w:rsidRDefault="006D7F4B" w:rsidP="00290725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 xml:space="preserve">Протокол заседания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 xml:space="preserve">и ведет секретарь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 xml:space="preserve">и, а в его </w:t>
      </w:r>
      <w:proofErr w:type="gramStart"/>
      <w:r w:rsidRPr="005B2BF7">
        <w:rPr>
          <w:rFonts w:ascii="Times New Roman" w:hAnsi="Times New Roman"/>
          <w:sz w:val="28"/>
          <w:szCs w:val="28"/>
        </w:rPr>
        <w:t>отсутствие</w:t>
      </w:r>
      <w:r w:rsidR="002907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sym w:font="Symbol" w:char="F02D"/>
      </w:r>
      <w:r w:rsidRPr="005B2BF7">
        <w:rPr>
          <w:rFonts w:ascii="Times New Roman" w:hAnsi="Times New Roman"/>
          <w:sz w:val="28"/>
          <w:szCs w:val="28"/>
        </w:rPr>
        <w:t xml:space="preserve"> лицо</w:t>
      </w:r>
      <w:proofErr w:type="gramEnd"/>
      <w:r w:rsidRPr="005B2BF7">
        <w:rPr>
          <w:rFonts w:ascii="Times New Roman" w:hAnsi="Times New Roman"/>
          <w:sz w:val="28"/>
          <w:szCs w:val="28"/>
        </w:rPr>
        <w:t xml:space="preserve">, избранное ответственным по ведению протокола </w:t>
      </w:r>
      <w:r w:rsidR="00290725">
        <w:rPr>
          <w:rFonts w:ascii="Times New Roman" w:hAnsi="Times New Roman"/>
          <w:sz w:val="28"/>
          <w:szCs w:val="28"/>
        </w:rPr>
        <w:br/>
      </w:r>
      <w:r w:rsidRPr="005B2BF7">
        <w:rPr>
          <w:rFonts w:ascii="Times New Roman" w:hAnsi="Times New Roman"/>
          <w:sz w:val="28"/>
          <w:szCs w:val="28"/>
        </w:rPr>
        <w:t xml:space="preserve">на заседании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>и.</w:t>
      </w:r>
    </w:p>
    <w:p w:rsidR="006D7F4B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C1AEB">
        <w:rPr>
          <w:szCs w:val="28"/>
        </w:rPr>
        <w:t xml:space="preserve">По решению председателя </w:t>
      </w:r>
      <w:r>
        <w:rPr>
          <w:szCs w:val="28"/>
        </w:rPr>
        <w:t>комисси</w:t>
      </w:r>
      <w:r w:rsidRPr="004C1AEB">
        <w:rPr>
          <w:szCs w:val="28"/>
        </w:rPr>
        <w:t xml:space="preserve">и текущие вопросы могут решаться между заседаниями путем письменного опроса членов </w:t>
      </w:r>
      <w:r>
        <w:rPr>
          <w:szCs w:val="28"/>
        </w:rPr>
        <w:t>комисси</w:t>
      </w:r>
      <w:r w:rsidRPr="004C1AEB">
        <w:rPr>
          <w:szCs w:val="28"/>
        </w:rPr>
        <w:t>и.</w:t>
      </w:r>
    </w:p>
    <w:p w:rsidR="006D7F4B" w:rsidRPr="00C02D6A" w:rsidRDefault="006D7F4B" w:rsidP="00290725">
      <w:pPr>
        <w:pStyle w:val="a3"/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Cs w:val="28"/>
        </w:rPr>
      </w:pPr>
      <w:r w:rsidRPr="00377BAB">
        <w:rPr>
          <w:szCs w:val="28"/>
        </w:rPr>
        <w:t xml:space="preserve">Члены </w:t>
      </w:r>
      <w:r>
        <w:rPr>
          <w:szCs w:val="28"/>
        </w:rPr>
        <w:t>комисси</w:t>
      </w:r>
      <w:r w:rsidRPr="00377BAB">
        <w:rPr>
          <w:szCs w:val="28"/>
        </w:rPr>
        <w:t xml:space="preserve">и имеют право выражать особое мнение </w:t>
      </w:r>
      <w:r w:rsidR="00290725">
        <w:rPr>
          <w:szCs w:val="28"/>
        </w:rPr>
        <w:br/>
      </w:r>
      <w:r w:rsidRPr="00377BAB">
        <w:rPr>
          <w:szCs w:val="28"/>
        </w:rPr>
        <w:t>по рассматриваемым на заседани</w:t>
      </w:r>
      <w:r>
        <w:rPr>
          <w:szCs w:val="28"/>
        </w:rPr>
        <w:t>и</w:t>
      </w:r>
      <w:r w:rsidRPr="00377BAB">
        <w:rPr>
          <w:szCs w:val="28"/>
        </w:rPr>
        <w:t xml:space="preserve"> </w:t>
      </w:r>
      <w:r>
        <w:rPr>
          <w:szCs w:val="28"/>
        </w:rPr>
        <w:t>комисси</w:t>
      </w:r>
      <w:r w:rsidRPr="00377BAB">
        <w:rPr>
          <w:szCs w:val="28"/>
        </w:rPr>
        <w:t xml:space="preserve">и вопросам, которое заносится </w:t>
      </w:r>
      <w:r w:rsidR="00290725">
        <w:rPr>
          <w:szCs w:val="28"/>
        </w:rPr>
        <w:br/>
      </w:r>
      <w:r w:rsidRPr="00377BAB">
        <w:rPr>
          <w:szCs w:val="28"/>
        </w:rPr>
        <w:t xml:space="preserve">в </w:t>
      </w:r>
      <w:r w:rsidRPr="00C02D6A">
        <w:rPr>
          <w:szCs w:val="28"/>
        </w:rPr>
        <w:t>протокол заседания комиссии или приобщается к протоколу в письменной форме.</w:t>
      </w:r>
    </w:p>
    <w:p w:rsidR="006D7F4B" w:rsidRPr="00C02D6A" w:rsidRDefault="006D7F4B" w:rsidP="00290725">
      <w:pPr>
        <w:pStyle w:val="ConsPlusNormal"/>
        <w:numPr>
          <w:ilvl w:val="0"/>
          <w:numId w:val="30"/>
        </w:numPr>
        <w:tabs>
          <w:tab w:val="left" w:pos="1134"/>
        </w:tabs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C02D6A">
        <w:rPr>
          <w:rFonts w:ascii="Times New Roman" w:hAnsi="Times New Roman"/>
          <w:sz w:val="28"/>
          <w:szCs w:val="28"/>
        </w:rPr>
        <w:t>В составе комиссии могут создаваться рабочие группы,</w:t>
      </w:r>
      <w:r w:rsidRPr="00C02D6A">
        <w:rPr>
          <w:rFonts w:ascii="Times New Roman" w:hAnsi="Times New Roman" w:cs="Times New Roman"/>
          <w:sz w:val="28"/>
          <w:szCs w:val="28"/>
        </w:rPr>
        <w:t xml:space="preserve"> осуществляющие подготовку предложений по вопросам, отнесенным </w:t>
      </w:r>
      <w:r w:rsidR="00290725">
        <w:rPr>
          <w:rFonts w:ascii="Times New Roman" w:hAnsi="Times New Roman" w:cs="Times New Roman"/>
          <w:sz w:val="28"/>
          <w:szCs w:val="28"/>
        </w:rPr>
        <w:br/>
      </w:r>
      <w:r w:rsidRPr="00C02D6A">
        <w:rPr>
          <w:rFonts w:ascii="Times New Roman" w:hAnsi="Times New Roman" w:cs="Times New Roman"/>
          <w:sz w:val="28"/>
          <w:szCs w:val="28"/>
        </w:rPr>
        <w:t>к ведению комиссии.</w:t>
      </w:r>
    </w:p>
    <w:p w:rsidR="006D7F4B" w:rsidRPr="005B2BF7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/>
          <w:sz w:val="28"/>
          <w:szCs w:val="28"/>
        </w:rPr>
        <w:t xml:space="preserve">Перечень рабочих групп, а также их составы утверждаются председателем </w:t>
      </w:r>
      <w:r>
        <w:rPr>
          <w:rFonts w:ascii="Times New Roman" w:hAnsi="Times New Roman"/>
          <w:sz w:val="28"/>
          <w:szCs w:val="28"/>
        </w:rPr>
        <w:t>комисси</w:t>
      </w:r>
      <w:r w:rsidRPr="005B2BF7">
        <w:rPr>
          <w:rFonts w:ascii="Times New Roman" w:hAnsi="Times New Roman"/>
          <w:sz w:val="28"/>
          <w:szCs w:val="28"/>
        </w:rPr>
        <w:t xml:space="preserve">и. В составы рабочих групп могут включаться </w:t>
      </w:r>
      <w:r>
        <w:rPr>
          <w:rFonts w:ascii="Times New Roman" w:hAnsi="Times New Roman"/>
          <w:sz w:val="28"/>
          <w:szCs w:val="28"/>
        </w:rPr>
        <w:t>представители</w:t>
      </w:r>
      <w:r w:rsidRPr="005B2BF7">
        <w:rPr>
          <w:rFonts w:ascii="Times New Roman" w:hAnsi="Times New Roman"/>
          <w:sz w:val="28"/>
          <w:szCs w:val="28"/>
        </w:rPr>
        <w:t xml:space="preserve"> исполнительных органов государственной власти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BF7">
        <w:rPr>
          <w:rFonts w:ascii="Times New Roman" w:hAnsi="Times New Roman"/>
          <w:sz w:val="28"/>
          <w:szCs w:val="28"/>
        </w:rPr>
        <w:t xml:space="preserve">Свердловской области, </w:t>
      </w:r>
      <w:r>
        <w:rPr>
          <w:rFonts w:ascii="Times New Roman" w:hAnsi="Times New Roman" w:cs="Times New Roman"/>
          <w:sz w:val="28"/>
          <w:szCs w:val="28"/>
        </w:rPr>
        <w:t>территориальных органов федеральных органов исполнительной власти Свердловской области, органов местного самоуправления муниципальных образований, расположенных на территории Свердловской области,</w:t>
      </w:r>
      <w:r w:rsidRPr="005B2BF7">
        <w:rPr>
          <w:rFonts w:ascii="Times New Roman" w:hAnsi="Times New Roman"/>
          <w:sz w:val="28"/>
          <w:szCs w:val="28"/>
        </w:rPr>
        <w:t xml:space="preserve"> организаций, общественных объединений, профсоюзов </w:t>
      </w:r>
      <w:r>
        <w:rPr>
          <w:rFonts w:ascii="Times New Roman" w:hAnsi="Times New Roman"/>
          <w:sz w:val="28"/>
          <w:szCs w:val="28"/>
        </w:rPr>
        <w:t>и другие заинтересованные лица.</w:t>
      </w:r>
    </w:p>
    <w:p w:rsidR="006D7F4B" w:rsidRPr="005B2BF7" w:rsidRDefault="006D7F4B" w:rsidP="006D7F4B">
      <w:pPr>
        <w:pStyle w:val="ConsPlusNormal"/>
        <w:tabs>
          <w:tab w:val="left" w:pos="993"/>
        </w:tabs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B2BF7">
        <w:rPr>
          <w:rFonts w:ascii="Times New Roman" w:hAnsi="Times New Roman" w:cs="Times New Roman"/>
          <w:sz w:val="28"/>
          <w:szCs w:val="28"/>
        </w:rPr>
        <w:t>Порядок и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B2BF7">
        <w:rPr>
          <w:rFonts w:ascii="Times New Roman" w:hAnsi="Times New Roman" w:cs="Times New Roman"/>
          <w:sz w:val="28"/>
          <w:szCs w:val="28"/>
        </w:rPr>
        <w:t xml:space="preserve"> работы рабочих групп утверждаются </w:t>
      </w:r>
      <w:r w:rsidR="00290725">
        <w:rPr>
          <w:rFonts w:ascii="Times New Roman" w:hAnsi="Times New Roman" w:cs="Times New Roman"/>
          <w:sz w:val="28"/>
          <w:szCs w:val="28"/>
        </w:rPr>
        <w:br/>
      </w:r>
      <w:r w:rsidRPr="005B2BF7">
        <w:rPr>
          <w:rFonts w:ascii="Times New Roman" w:hAnsi="Times New Roman" w:cs="Times New Roman"/>
          <w:sz w:val="28"/>
          <w:szCs w:val="28"/>
        </w:rPr>
        <w:t xml:space="preserve">их руководителями в соответствии с планом работы </w:t>
      </w:r>
      <w:r>
        <w:rPr>
          <w:rFonts w:ascii="Times New Roman" w:hAnsi="Times New Roman" w:cs="Times New Roman"/>
          <w:sz w:val="28"/>
          <w:szCs w:val="28"/>
        </w:rPr>
        <w:t>комисси</w:t>
      </w:r>
      <w:r w:rsidRPr="005B2BF7">
        <w:rPr>
          <w:rFonts w:ascii="Times New Roman" w:hAnsi="Times New Roman" w:cs="Times New Roman"/>
          <w:sz w:val="28"/>
          <w:szCs w:val="28"/>
        </w:rPr>
        <w:t>и.</w:t>
      </w:r>
    </w:p>
    <w:p w:rsidR="006D7F4B" w:rsidRDefault="006D7F4B" w:rsidP="00C1394C">
      <w:pPr>
        <w:tabs>
          <w:tab w:val="left" w:pos="0"/>
          <w:tab w:val="left" w:pos="1134"/>
        </w:tabs>
        <w:jc w:val="both"/>
        <w:rPr>
          <w:szCs w:val="28"/>
        </w:rPr>
        <w:sectPr w:rsidR="006D7F4B" w:rsidSect="00C1394C">
          <w:pgSz w:w="11906" w:h="16838"/>
          <w:pgMar w:top="1134" w:right="850" w:bottom="851" w:left="1418" w:header="709" w:footer="709" w:gutter="0"/>
          <w:cols w:space="708"/>
          <w:docGrid w:linePitch="381"/>
        </w:sectPr>
      </w:pPr>
    </w:p>
    <w:p w:rsidR="00DB4C63" w:rsidRDefault="00DB4C63" w:rsidP="00DB4C63">
      <w:pPr>
        <w:ind w:left="9072"/>
        <w:rPr>
          <w:sz w:val="24"/>
          <w:szCs w:val="24"/>
        </w:rPr>
      </w:pPr>
      <w:r w:rsidRPr="00DC31F6">
        <w:rPr>
          <w:sz w:val="24"/>
          <w:szCs w:val="24"/>
        </w:rPr>
        <w:lastRenderedPageBreak/>
        <w:t>УТВЕРЖДЕН</w:t>
      </w:r>
    </w:p>
    <w:p w:rsidR="00DB4C63" w:rsidRDefault="00DB4C63" w:rsidP="00DB4C63">
      <w:pPr>
        <w:ind w:left="9072" w:right="-172"/>
        <w:rPr>
          <w:sz w:val="24"/>
          <w:szCs w:val="24"/>
        </w:rPr>
      </w:pPr>
      <w:r>
        <w:rPr>
          <w:sz w:val="24"/>
          <w:szCs w:val="24"/>
        </w:rPr>
        <w:t xml:space="preserve">распоряжением Правительства Свердловской области </w:t>
      </w:r>
      <w:r>
        <w:rPr>
          <w:sz w:val="24"/>
          <w:szCs w:val="24"/>
        </w:rPr>
        <w:br/>
        <w:t>от</w:t>
      </w:r>
      <w:r w:rsidR="001B7E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 № ________                                                     </w:t>
      </w:r>
      <w:proofErr w:type="gramStart"/>
      <w:r>
        <w:rPr>
          <w:sz w:val="24"/>
          <w:szCs w:val="24"/>
        </w:rPr>
        <w:t xml:space="preserve">   «</w:t>
      </w:r>
      <w:proofErr w:type="gramEnd"/>
      <w:r>
        <w:rPr>
          <w:sz w:val="24"/>
          <w:szCs w:val="24"/>
        </w:rPr>
        <w:t xml:space="preserve">Об </w:t>
      </w:r>
      <w:r w:rsidRPr="00DB4C63">
        <w:rPr>
          <w:sz w:val="24"/>
          <w:szCs w:val="24"/>
        </w:rPr>
        <w:t>организации предоставления государственных и муниципальных услуг по принципу «одного окна»</w:t>
      </w:r>
      <w:r>
        <w:rPr>
          <w:sz w:val="24"/>
          <w:szCs w:val="24"/>
        </w:rPr>
        <w:t xml:space="preserve"> в </w:t>
      </w:r>
      <w:r w:rsidRPr="00DC31F6">
        <w:rPr>
          <w:sz w:val="24"/>
          <w:szCs w:val="24"/>
        </w:rPr>
        <w:t>Свердловской области</w:t>
      </w:r>
      <w:r>
        <w:rPr>
          <w:sz w:val="24"/>
          <w:szCs w:val="24"/>
        </w:rPr>
        <w:t>»</w:t>
      </w:r>
    </w:p>
    <w:p w:rsidR="00DB4C63" w:rsidRDefault="00DB4C63" w:rsidP="00D6321A">
      <w:pPr>
        <w:jc w:val="center"/>
        <w:rPr>
          <w:b/>
          <w:szCs w:val="28"/>
        </w:rPr>
      </w:pPr>
    </w:p>
    <w:p w:rsidR="00190EEB" w:rsidRDefault="00190EEB" w:rsidP="00D6321A">
      <w:pPr>
        <w:jc w:val="center"/>
        <w:rPr>
          <w:b/>
          <w:szCs w:val="28"/>
        </w:rPr>
      </w:pPr>
    </w:p>
    <w:p w:rsidR="00190EEB" w:rsidRDefault="00190EEB" w:rsidP="00D6321A">
      <w:pPr>
        <w:jc w:val="center"/>
        <w:rPr>
          <w:b/>
          <w:szCs w:val="28"/>
        </w:rPr>
      </w:pPr>
    </w:p>
    <w:p w:rsidR="00D6321A" w:rsidRPr="00A03C19" w:rsidRDefault="00994B62" w:rsidP="00D6321A">
      <w:pPr>
        <w:jc w:val="center"/>
        <w:rPr>
          <w:b/>
          <w:szCs w:val="28"/>
        </w:rPr>
      </w:pPr>
      <w:r w:rsidRPr="00A03C19">
        <w:rPr>
          <w:b/>
          <w:szCs w:val="28"/>
        </w:rPr>
        <w:t xml:space="preserve">ПЛАН-ГРАФИК </w:t>
      </w:r>
    </w:p>
    <w:p w:rsidR="00D6321A" w:rsidRPr="00A03C19" w:rsidRDefault="00D6321A" w:rsidP="00D6321A">
      <w:pPr>
        <w:jc w:val="center"/>
        <w:rPr>
          <w:b/>
          <w:szCs w:val="28"/>
        </w:rPr>
      </w:pPr>
      <w:r w:rsidRPr="00A03C19">
        <w:rPr>
          <w:b/>
          <w:szCs w:val="28"/>
        </w:rPr>
        <w:t xml:space="preserve">организации предоставления государственных и муниципальных услуг по принципу </w:t>
      </w:r>
      <w:r w:rsidR="0083440A">
        <w:rPr>
          <w:b/>
          <w:szCs w:val="28"/>
        </w:rPr>
        <w:t>«одного окна»</w:t>
      </w:r>
      <w:r w:rsidRPr="00A03C19">
        <w:rPr>
          <w:b/>
          <w:szCs w:val="28"/>
        </w:rPr>
        <w:t xml:space="preserve"> </w:t>
      </w:r>
    </w:p>
    <w:p w:rsidR="00D6321A" w:rsidRPr="00A03C19" w:rsidRDefault="00D6321A" w:rsidP="00D6321A">
      <w:pPr>
        <w:jc w:val="center"/>
        <w:rPr>
          <w:b/>
          <w:szCs w:val="28"/>
        </w:rPr>
      </w:pPr>
      <w:r w:rsidRPr="00A03C19">
        <w:rPr>
          <w:b/>
          <w:szCs w:val="28"/>
        </w:rPr>
        <w:t>в Свердловской области</w:t>
      </w:r>
    </w:p>
    <w:p w:rsidR="00D6321A" w:rsidRDefault="00D6321A" w:rsidP="00D6321A"/>
    <w:p w:rsidR="00D6321A" w:rsidRDefault="00D6321A" w:rsidP="00D6321A">
      <w:pPr>
        <w:jc w:val="center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6018"/>
        <w:gridCol w:w="2127"/>
        <w:gridCol w:w="2976"/>
        <w:gridCol w:w="3402"/>
      </w:tblGrid>
      <w:tr w:rsidR="00E97555" w:rsidTr="00A22775">
        <w:trPr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55" w:rsidRPr="001B7EB7" w:rsidRDefault="00E97555" w:rsidP="001B7EB7">
            <w:pPr>
              <w:pStyle w:val="Style14"/>
              <w:widowControl/>
              <w:spacing w:before="120" w:after="120"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1B7EB7">
              <w:rPr>
                <w:rStyle w:val="FontStyle79"/>
                <w:b w:val="0"/>
              </w:rPr>
              <w:t>№</w:t>
            </w:r>
            <w:r w:rsidR="001B7EB7" w:rsidRPr="001B7EB7">
              <w:rPr>
                <w:rStyle w:val="FontStyle79"/>
                <w:b w:val="0"/>
              </w:rPr>
              <w:t xml:space="preserve"> строки</w:t>
            </w:r>
          </w:p>
        </w:tc>
        <w:tc>
          <w:tcPr>
            <w:tcW w:w="6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55" w:rsidRPr="00C67D08" w:rsidRDefault="00E97555" w:rsidP="001B7EB7">
            <w:pPr>
              <w:pStyle w:val="Style53"/>
              <w:widowControl/>
              <w:spacing w:before="120" w:after="120"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Мероприятия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55" w:rsidRPr="00C67D08" w:rsidRDefault="00E97555" w:rsidP="001B7EB7">
            <w:pPr>
              <w:pStyle w:val="Style53"/>
              <w:widowControl/>
              <w:spacing w:before="120" w:after="120" w:line="240" w:lineRule="auto"/>
              <w:jc w:val="center"/>
              <w:rPr>
                <w:rStyle w:val="FontStyle74"/>
                <w:vertAlign w:val="superscript"/>
                <w:lang w:eastAsia="ru-RU"/>
              </w:rPr>
            </w:pPr>
            <w:r>
              <w:rPr>
                <w:rStyle w:val="FontStyle74"/>
                <w:lang w:eastAsia="ru-RU"/>
              </w:rPr>
              <w:t>Срок выполнения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55" w:rsidRPr="00C67D08" w:rsidRDefault="00E97555" w:rsidP="001B7EB7">
            <w:pPr>
              <w:pStyle w:val="Style53"/>
              <w:widowControl/>
              <w:spacing w:before="120" w:after="120"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Результат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7555" w:rsidRPr="00C67D08" w:rsidRDefault="00E97555" w:rsidP="001B7EB7">
            <w:pPr>
              <w:pStyle w:val="Style53"/>
              <w:widowControl/>
              <w:spacing w:before="120" w:after="120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Ответственные исполнители</w:t>
            </w:r>
          </w:p>
        </w:tc>
      </w:tr>
    </w:tbl>
    <w:p w:rsidR="00E97555" w:rsidRDefault="00E97555" w:rsidP="00D6321A">
      <w:pPr>
        <w:jc w:val="center"/>
        <w:rPr>
          <w:sz w:val="2"/>
          <w:szCs w:val="2"/>
        </w:rPr>
      </w:pPr>
    </w:p>
    <w:tbl>
      <w:tblPr>
        <w:tblW w:w="1530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6"/>
        <w:gridCol w:w="11"/>
        <w:gridCol w:w="6007"/>
        <w:gridCol w:w="2127"/>
        <w:gridCol w:w="2976"/>
        <w:gridCol w:w="3402"/>
      </w:tblGrid>
      <w:tr w:rsidR="00D6321A" w:rsidTr="00A22775">
        <w:trPr>
          <w:tblHeader/>
        </w:trPr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1613D" w:rsidRDefault="00D6321A" w:rsidP="00A1613D">
            <w:pPr>
              <w:pStyle w:val="Style14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 w:rsidRPr="00A1613D">
              <w:rPr>
                <w:rStyle w:val="FontStyle79"/>
                <w:b w:val="0"/>
                <w:sz w:val="24"/>
                <w:szCs w:val="24"/>
              </w:rPr>
              <w:t>1</w:t>
            </w:r>
          </w:p>
        </w:tc>
        <w:tc>
          <w:tcPr>
            <w:tcW w:w="6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C67D08" w:rsidRDefault="00D6321A" w:rsidP="0011493D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C67D08">
              <w:rPr>
                <w:rStyle w:val="FontStyle74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C67D08" w:rsidRDefault="00D6321A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vertAlign w:val="superscript"/>
                <w:lang w:eastAsia="ru-RU"/>
              </w:rPr>
            </w:pPr>
            <w:r>
              <w:t>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C67D08" w:rsidRDefault="00D6321A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C67D08">
              <w:rPr>
                <w:rStyle w:val="FontStyle74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21A" w:rsidRPr="00C67D08" w:rsidRDefault="00D6321A" w:rsidP="0011493D">
            <w:pPr>
              <w:pStyle w:val="Style53"/>
              <w:widowControl/>
              <w:jc w:val="center"/>
              <w:rPr>
                <w:rStyle w:val="FontStyle74"/>
                <w:lang w:eastAsia="ru-RU"/>
              </w:rPr>
            </w:pPr>
            <w:r w:rsidRPr="00C67D08">
              <w:rPr>
                <w:rStyle w:val="FontStyle74"/>
                <w:lang w:eastAsia="ru-RU"/>
              </w:rPr>
              <w:t>5</w:t>
            </w:r>
          </w:p>
        </w:tc>
      </w:tr>
      <w:tr w:rsidR="001B7EB7" w:rsidTr="00577F7E"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B7" w:rsidRPr="00A1613D" w:rsidRDefault="00146500" w:rsidP="00A1613D">
            <w:pPr>
              <w:pStyle w:val="Style14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t>1</w:t>
            </w:r>
          </w:p>
        </w:tc>
        <w:tc>
          <w:tcPr>
            <w:tcW w:w="14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7EB7" w:rsidRPr="00C67D08" w:rsidRDefault="001B7EB7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2"/>
              </w:rPr>
              <w:t>Организационное обеспечение предоставления государственных и муниципальных услуг по принципу «одного окна» в Свердловской области</w:t>
            </w:r>
          </w:p>
        </w:tc>
      </w:tr>
      <w:tr w:rsidR="00D6321A" w:rsidTr="00A22775"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3A0B45">
            <w:pPr>
              <w:pStyle w:val="Style53"/>
              <w:widowControl/>
              <w:spacing w:line="240" w:lineRule="auto"/>
              <w:ind w:right="106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2</w:t>
            </w:r>
          </w:p>
        </w:tc>
        <w:tc>
          <w:tcPr>
            <w:tcW w:w="6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3A0B45">
            <w:pPr>
              <w:pStyle w:val="Style53"/>
              <w:widowControl/>
              <w:ind w:left="5" w:hanging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Назначение лиц, ответственных за качество муниципальных услуг в муниципальных образованиях</w:t>
            </w:r>
            <w:r w:rsidR="00577F7E">
              <w:rPr>
                <w:rStyle w:val="FontStyle74"/>
                <w:lang w:eastAsia="ru-RU"/>
              </w:rPr>
              <w:t xml:space="preserve"> в Свердловской области</w:t>
            </w:r>
            <w:r>
              <w:rPr>
                <w:rStyle w:val="FontStyle74"/>
                <w:lang w:eastAsia="ru-RU"/>
              </w:rPr>
              <w:t xml:space="preserve">, в том числе за организацию предоставления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</w:t>
            </w:r>
            <w:r w:rsidR="00A1613D">
              <w:rPr>
                <w:rStyle w:val="FontStyle74"/>
                <w:lang w:eastAsia="ru-RU"/>
              </w:rPr>
              <w:t>0</w:t>
            </w:r>
            <w:r>
              <w:rPr>
                <w:rStyle w:val="FontStyle74"/>
                <w:lang w:eastAsia="ru-RU"/>
              </w:rPr>
              <w:t xml:space="preserve"> </w:t>
            </w:r>
            <w:r w:rsidR="00A1613D">
              <w:rPr>
                <w:rStyle w:val="FontStyle74"/>
                <w:lang w:eastAsia="ru-RU"/>
              </w:rPr>
              <w:t>янва</w:t>
            </w:r>
            <w:r>
              <w:rPr>
                <w:rStyle w:val="FontStyle74"/>
                <w:lang w:eastAsia="ru-RU"/>
              </w:rPr>
              <w:t>ря</w:t>
            </w:r>
            <w:r w:rsidR="00A22775">
              <w:rPr>
                <w:rStyle w:val="FontStyle74"/>
                <w:lang w:val="en-US" w:eastAsia="ru-RU"/>
              </w:rPr>
              <w:br/>
            </w:r>
            <w:r>
              <w:rPr>
                <w:rStyle w:val="FontStyle74"/>
                <w:lang w:eastAsia="ru-RU"/>
              </w:rPr>
              <w:t xml:space="preserve"> 201</w:t>
            </w:r>
            <w:r w:rsidR="00A1613D">
              <w:rPr>
                <w:rStyle w:val="FontStyle74"/>
                <w:lang w:eastAsia="ru-RU"/>
              </w:rPr>
              <w:t>3</w:t>
            </w:r>
            <w:r w:rsidR="00A22775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577F7E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>равовые акты органов местного самоуправления муниципальных образований в Свердловской области о</w:t>
            </w:r>
            <w:r w:rsidR="00BF69E7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 xml:space="preserve">назначение лиц, ответственных за качество муниципальных услуг в муниципальных образованиях Свердловской области, в том числе за организацию предоставления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577F7E" w:rsidP="0011493D">
            <w:pPr>
              <w:pStyle w:val="Style51"/>
              <w:widowControl/>
            </w:pPr>
            <w:r>
              <w:rPr>
                <w:rStyle w:val="FontStyle74"/>
              </w:rPr>
              <w:t>о</w:t>
            </w:r>
            <w:r w:rsidR="00D6321A">
              <w:rPr>
                <w:rStyle w:val="FontStyle74"/>
              </w:rPr>
              <w:t>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</w:rPr>
              <w:t xml:space="preserve"> (по согласованию)</w:t>
            </w:r>
          </w:p>
        </w:tc>
      </w:tr>
      <w:tr w:rsidR="00577F7E" w:rsidTr="00EB4159"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7E" w:rsidRPr="00A1613D" w:rsidRDefault="00146500" w:rsidP="00EB4159">
            <w:pPr>
              <w:pStyle w:val="Style14"/>
              <w:widowControl/>
              <w:jc w:val="center"/>
              <w:rPr>
                <w:rStyle w:val="FontStyle79"/>
                <w:b w:val="0"/>
                <w:sz w:val="24"/>
                <w:szCs w:val="24"/>
              </w:rPr>
            </w:pPr>
            <w:r>
              <w:rPr>
                <w:rStyle w:val="FontStyle79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F7E" w:rsidRPr="00C67D08" w:rsidRDefault="00577F7E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2"/>
              </w:rPr>
              <w:t>Нормативно-правовое обеспечение организации предоставления государственных и муниципальных услуг по принципу «одного окна» в Свердловской области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3A0B45">
            <w:pPr>
              <w:pStyle w:val="Style52"/>
              <w:widowControl/>
              <w:spacing w:line="240" w:lineRule="auto"/>
              <w:ind w:right="211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4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3"/>
              <w:widowControl/>
              <w:spacing w:line="283" w:lineRule="exact"/>
              <w:ind w:right="163" w:firstLine="14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Утверждение перечня муниципальных услуг органов местного самоуправления муниципальных образований в Свердловской области, предоставление которых осуществл</w:t>
            </w:r>
            <w:r w:rsidR="00A1613D">
              <w:rPr>
                <w:rStyle w:val="FontStyle74"/>
                <w:lang w:eastAsia="ru-RU"/>
              </w:rPr>
              <w:t xml:space="preserve">яется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>,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 xml:space="preserve">в том числе в </w:t>
            </w:r>
            <w:r w:rsidR="00F2214B">
              <w:rPr>
                <w:rStyle w:val="FontStyle74"/>
                <w:lang w:eastAsia="ru-RU"/>
              </w:rPr>
              <w:t xml:space="preserve">многофункциональном центре (далее - </w:t>
            </w:r>
            <w:r>
              <w:rPr>
                <w:rStyle w:val="FontStyle74"/>
                <w:lang w:eastAsia="ru-RU"/>
              </w:rPr>
              <w:t>МФЦ</w:t>
            </w:r>
            <w:r w:rsidR="00F2214B">
              <w:rPr>
                <w:rStyle w:val="FontStyle74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1613D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января</w:t>
            </w:r>
            <w:r w:rsidR="0029069B">
              <w:rPr>
                <w:rStyle w:val="FontStyle74"/>
                <w:lang w:val="en-US" w:eastAsia="ru-RU"/>
              </w:rPr>
              <w:br/>
            </w:r>
            <w:r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2214B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</w:t>
            </w:r>
            <w:r w:rsidR="00D6321A">
              <w:rPr>
                <w:rStyle w:val="FontStyle74"/>
                <w:lang w:eastAsia="ru-RU"/>
              </w:rPr>
              <w:t>униципальные акты органов местного самоуправления муниципальных образований в Свердловской области              об утверждении перечня муниципальных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2214B" w:rsidP="00C17AAC">
            <w:pPr>
              <w:pStyle w:val="Style51"/>
              <w:widowControl/>
            </w:pPr>
            <w:r>
              <w:rPr>
                <w:rStyle w:val="FontStyle74"/>
                <w:lang w:eastAsia="ru-RU"/>
              </w:rPr>
              <w:t>о</w:t>
            </w:r>
            <w:r w:rsidR="00D6321A">
              <w:rPr>
                <w:rStyle w:val="FontStyle74"/>
                <w:lang w:eastAsia="ru-RU"/>
              </w:rPr>
              <w:t>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</w:t>
            </w:r>
            <w:r w:rsidR="00C17AAC">
              <w:rPr>
                <w:rStyle w:val="FontStyle74"/>
              </w:rPr>
              <w:t> </w:t>
            </w:r>
            <w:r w:rsidR="004217AA">
              <w:rPr>
                <w:rStyle w:val="FontStyle74"/>
              </w:rPr>
              <w:t>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2"/>
              <w:widowControl/>
              <w:spacing w:line="240" w:lineRule="auto"/>
              <w:ind w:right="206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5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17AAC">
            <w:pPr>
              <w:pStyle w:val="Style53"/>
              <w:widowControl/>
              <w:spacing w:line="278" w:lineRule="exact"/>
              <w:ind w:left="34" w:hanging="34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Приведение нормативных правовых актов Свердловской области, исполнительных органов государственной власти Свердловской области в соответствие с требованиями Федерального закона от 28 июля 2012 г. № 133-ФЗ</w:t>
            </w:r>
            <w:r w:rsidR="00F2214B">
              <w:rPr>
                <w:rStyle w:val="FontStyle74"/>
                <w:lang w:eastAsia="ru-RU"/>
              </w:rPr>
              <w:t xml:space="preserve"> «</w:t>
            </w:r>
            <w:r w:rsidR="00C17AAC" w:rsidRPr="00746FF5">
              <w:rPr>
                <w:rStyle w:val="FontStyle43"/>
              </w:rPr>
              <w:t>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1613D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января</w:t>
            </w:r>
            <w:r w:rsidR="0029069B">
              <w:rPr>
                <w:rStyle w:val="FontStyle74"/>
                <w:lang w:val="en-US" w:eastAsia="ru-RU"/>
              </w:rPr>
              <w:br/>
            </w:r>
            <w:r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17AAC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н</w:t>
            </w:r>
            <w:r w:rsidR="00D6321A">
              <w:rPr>
                <w:rStyle w:val="FontStyle74"/>
                <w:lang w:eastAsia="ru-RU"/>
              </w:rPr>
              <w:t>ормативные правовые акты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Свердловской области, нормативные правовые акты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исполнительных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органов государственной власти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17AAC" w:rsidP="00A1613D">
            <w:pPr>
              <w:pStyle w:val="Style52"/>
              <w:widowControl/>
              <w:spacing w:line="278" w:lineRule="exact"/>
              <w:jc w:val="left"/>
            </w:pPr>
            <w:proofErr w:type="gramStart"/>
            <w:r>
              <w:rPr>
                <w:rStyle w:val="FontStyle74"/>
                <w:lang w:eastAsia="ru-RU"/>
              </w:rPr>
              <w:t>и</w:t>
            </w:r>
            <w:r w:rsidR="003A0B45">
              <w:rPr>
                <w:rStyle w:val="FontStyle74"/>
                <w:lang w:eastAsia="ru-RU"/>
              </w:rPr>
              <w:t xml:space="preserve">сполнительные  </w:t>
            </w:r>
            <w:r w:rsidR="00D6321A">
              <w:rPr>
                <w:rStyle w:val="FontStyle74"/>
                <w:lang w:eastAsia="ru-RU"/>
              </w:rPr>
              <w:t>органы</w:t>
            </w:r>
            <w:proofErr w:type="gramEnd"/>
            <w:r w:rsidR="00D6321A">
              <w:rPr>
                <w:rStyle w:val="FontStyle74"/>
                <w:lang w:eastAsia="ru-RU"/>
              </w:rPr>
              <w:t xml:space="preserve"> государственной власти Свердловской области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2"/>
              <w:widowControl/>
              <w:spacing w:line="240" w:lineRule="auto"/>
              <w:ind w:right="20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6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17AAC">
            <w:pPr>
              <w:pStyle w:val="Style53"/>
              <w:widowControl/>
              <w:spacing w:line="278" w:lineRule="exact"/>
              <w:ind w:left="29" w:hanging="29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Приведение нормативных правовых актов органов местного самоуправления муниципальных образований в Свердловской области в соответствие с требованиями Федерального закона от 28 июля 2012 г. № 133-ФЗ</w:t>
            </w:r>
            <w:r w:rsidR="00C17AAC">
              <w:rPr>
                <w:rStyle w:val="FontStyle74"/>
                <w:lang w:eastAsia="ru-RU"/>
              </w:rPr>
              <w:t xml:space="preserve"> «</w:t>
            </w:r>
            <w:r w:rsidR="00C17AAC" w:rsidRPr="00746FF5">
              <w:rPr>
                <w:rStyle w:val="FontStyle43"/>
              </w:rPr>
              <w:t>О</w:t>
            </w:r>
            <w:r w:rsidR="00C17AAC">
              <w:rPr>
                <w:rStyle w:val="FontStyle43"/>
              </w:rPr>
              <w:t> </w:t>
            </w:r>
            <w:r w:rsidR="00C17AAC" w:rsidRPr="00746FF5">
              <w:rPr>
                <w:rStyle w:val="FontStyle43"/>
              </w:rPr>
              <w:t>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1613D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января</w:t>
            </w:r>
            <w:r w:rsidR="0029069B">
              <w:rPr>
                <w:rStyle w:val="FontStyle74"/>
                <w:lang w:val="en-US" w:eastAsia="ru-RU"/>
              </w:rPr>
              <w:br/>
            </w:r>
            <w:r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17AAC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н</w:t>
            </w:r>
            <w:r w:rsidR="00D6321A">
              <w:rPr>
                <w:rStyle w:val="FontStyle74"/>
                <w:lang w:eastAsia="ru-RU"/>
              </w:rPr>
              <w:t>ормативные правовые акты органов местного самоуправления муниципальных образований в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17AAC" w:rsidP="00C17AAC">
            <w:pPr>
              <w:pStyle w:val="Style51"/>
              <w:widowControl/>
            </w:pPr>
            <w:r>
              <w:rPr>
                <w:rStyle w:val="FontStyle74"/>
                <w:lang w:eastAsia="ru-RU"/>
              </w:rPr>
              <w:t>о</w:t>
            </w:r>
            <w:r w:rsidR="00D6321A">
              <w:rPr>
                <w:rStyle w:val="FontStyle74"/>
                <w:lang w:eastAsia="ru-RU"/>
              </w:rPr>
              <w:t>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</w:t>
            </w:r>
            <w:r>
              <w:rPr>
                <w:rStyle w:val="FontStyle74"/>
              </w:rPr>
              <w:t> </w:t>
            </w:r>
            <w:r w:rsidR="004217AA">
              <w:rPr>
                <w:rStyle w:val="FontStyle74"/>
              </w:rPr>
              <w:t>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2"/>
              <w:widowControl/>
              <w:spacing w:line="240" w:lineRule="auto"/>
              <w:ind w:right="197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7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21A" w:rsidRDefault="00D6321A" w:rsidP="0011493D">
            <w:pPr>
              <w:pStyle w:val="Style53"/>
              <w:widowControl/>
              <w:spacing w:line="278" w:lineRule="exact"/>
              <w:ind w:right="10" w:firstLine="29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Подготовка предложений по расширению перечня государственных услуг Свердловской области, предоставление которых организуется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, а также утверждение плана-графика разработки и принятия нормативных правовых актов Свердловской области, направленных на расширение </w:t>
            </w:r>
            <w:r>
              <w:rPr>
                <w:rStyle w:val="FontStyle74"/>
                <w:lang w:eastAsia="ru-RU"/>
              </w:rPr>
              <w:lastRenderedPageBreak/>
              <w:t xml:space="preserve">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17AAC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lastRenderedPageBreak/>
              <w:t>0</w:t>
            </w:r>
            <w:r w:rsidR="00D6321A">
              <w:rPr>
                <w:rStyle w:val="FontStyle74"/>
                <w:lang w:eastAsia="ru-RU"/>
              </w:rPr>
              <w:t>1 марта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A12210">
              <w:rPr>
                <w:rStyle w:val="FontStyle74"/>
                <w:lang w:eastAsia="ru-RU"/>
              </w:rPr>
              <w:t>план-</w:t>
            </w:r>
            <w:proofErr w:type="gramStart"/>
            <w:r w:rsidRPr="00A12210">
              <w:rPr>
                <w:rStyle w:val="FontStyle74"/>
                <w:lang w:eastAsia="ru-RU"/>
              </w:rPr>
              <w:t>график</w:t>
            </w:r>
            <w:r w:rsidR="00EB4159">
              <w:rPr>
                <w:rStyle w:val="FontStyle74"/>
                <w:lang w:eastAsia="ru-RU"/>
              </w:rPr>
              <w:t xml:space="preserve">, </w:t>
            </w:r>
            <w:r w:rsidR="00EB4159" w:rsidRPr="00A12210">
              <w:rPr>
                <w:rStyle w:val="FontStyle74"/>
                <w:lang w:eastAsia="ru-RU"/>
              </w:rPr>
              <w:t xml:space="preserve"> утвержденный</w:t>
            </w:r>
            <w:proofErr w:type="gramEnd"/>
            <w:r w:rsidR="00EB4159" w:rsidRPr="00A12210">
              <w:rPr>
                <w:rStyle w:val="FontStyle74"/>
                <w:lang w:eastAsia="ru-RU"/>
              </w:rPr>
              <w:t xml:space="preserve"> протоколом </w:t>
            </w:r>
            <w:r w:rsidR="00EB4159">
              <w:rPr>
                <w:rStyle w:val="FontStyle74"/>
                <w:lang w:eastAsia="ru-RU"/>
              </w:rPr>
              <w:t>комиссии по повышению качества услуг в Свердловской области (далее – Комиссии)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EB4159">
            <w:pPr>
              <w:pStyle w:val="Style51"/>
              <w:widowControl/>
            </w:pPr>
            <w: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 w:rsidR="00EB4159">
              <w:t xml:space="preserve">государственное бюджетное </w:t>
            </w:r>
            <w:r w:rsidR="00EB4159">
              <w:lastRenderedPageBreak/>
              <w:t xml:space="preserve">учреждение Свердловской области </w:t>
            </w:r>
            <w:r>
              <w:t>«</w:t>
            </w:r>
            <w:r w:rsidR="004217AA">
              <w:t>Многофункциональный центр</w:t>
            </w:r>
            <w:r w:rsidR="00EB4159">
              <w:t xml:space="preserve"> предоставления государственных (муниципальных) услуг</w:t>
            </w:r>
            <w:r>
              <w:t>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2"/>
              <w:widowControl/>
              <w:spacing w:line="240" w:lineRule="auto"/>
              <w:ind w:right="197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8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21A" w:rsidRDefault="00D6321A" w:rsidP="00A1613D">
            <w:pPr>
              <w:pStyle w:val="Style53"/>
              <w:widowControl/>
              <w:ind w:left="19" w:hanging="19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Подготовка предложений по расширению перечня муниципальных услуг, предоставление которых организуется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>, а также утверждение планов</w:t>
            </w:r>
            <w:r w:rsidR="00146500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 xml:space="preserve">- графиков муниципальных образований </w:t>
            </w:r>
            <w:r w:rsidR="00146500">
              <w:rPr>
                <w:rStyle w:val="FontStyle74"/>
                <w:lang w:eastAsia="ru-RU"/>
              </w:rPr>
              <w:t xml:space="preserve">в Свердловской области </w:t>
            </w:r>
            <w:r>
              <w:rPr>
                <w:rStyle w:val="FontStyle74"/>
                <w:lang w:eastAsia="ru-RU"/>
              </w:rPr>
              <w:t xml:space="preserve">разработки и принятия нормативных правовых актов органов местного самоуправления муниципальных образований в Свердловской области, направленных на расширение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0</w:t>
            </w:r>
            <w:r w:rsidR="00D6321A">
              <w:rPr>
                <w:rStyle w:val="FontStyle74"/>
                <w:lang w:eastAsia="ru-RU"/>
              </w:rPr>
              <w:t>1 марта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12210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>твержденные муниципальными правовыми актами планы-графики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органов местного самоуправления муниципальных образований в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146500">
            <w:pPr>
              <w:pStyle w:val="Style51"/>
              <w:widowControl/>
            </w:pPr>
            <w:r>
              <w:rPr>
                <w:rStyle w:val="FontStyle74"/>
                <w:lang w:eastAsia="ru-RU"/>
              </w:rPr>
              <w:t>Министерство экономики Свердловской области, органы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</w:t>
            </w:r>
            <w:r w:rsidR="00146500">
              <w:rPr>
                <w:rStyle w:val="FontStyle74"/>
              </w:rPr>
              <w:t> </w:t>
            </w:r>
            <w:r w:rsidR="004217AA">
              <w:rPr>
                <w:rStyle w:val="FontStyle74"/>
              </w:rPr>
              <w:t>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9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21A" w:rsidRDefault="00D6321A" w:rsidP="0011493D">
            <w:pPr>
              <w:pStyle w:val="Style53"/>
              <w:widowControl/>
              <w:spacing w:line="278" w:lineRule="exact"/>
              <w:ind w:left="5" w:hanging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принятие нормативных правовых актов Свердловской области, направленных на расширение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, а также утверждение расширенного перечня государственных услуг Свердловской области, предоставление которых организуется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утвержденным </w:t>
            </w: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 xml:space="preserve">ланом-графиком (пункт </w:t>
            </w:r>
            <w:r>
              <w:rPr>
                <w:rStyle w:val="FontStyle74"/>
                <w:lang w:eastAsia="ru-RU"/>
              </w:rPr>
              <w:t>7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настоящего п</w:t>
            </w:r>
            <w:r w:rsidR="00D6321A">
              <w:rPr>
                <w:rStyle w:val="FontStyle74"/>
                <w:lang w:eastAsia="ru-RU"/>
              </w:rPr>
              <w:t>лана), но не позднее конца 2013</w:t>
            </w:r>
            <w:r w:rsidR="0083440A">
              <w:rPr>
                <w:rStyle w:val="FontStyle74"/>
                <w:lang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н</w:t>
            </w:r>
            <w:r w:rsidR="00D6321A">
              <w:rPr>
                <w:rStyle w:val="FontStyle74"/>
                <w:lang w:eastAsia="ru-RU"/>
              </w:rPr>
              <w:t>ормативные правовые акты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146500">
            <w:pPr>
              <w:pStyle w:val="Style51"/>
              <w:widowControl/>
            </w:pPr>
            <w:r>
              <w:t xml:space="preserve">Министерство экономики Свердловской области, </w:t>
            </w:r>
            <w:r w:rsidR="00EB4159">
              <w:t>государственно</w:t>
            </w:r>
            <w:r w:rsidR="00146500">
              <w:t>е</w:t>
            </w:r>
            <w:r w:rsidR="00EB4159"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10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321A" w:rsidRDefault="00D6321A" w:rsidP="0011493D">
            <w:pPr>
              <w:pStyle w:val="Style53"/>
              <w:widowControl/>
              <w:spacing w:line="278" w:lineRule="exact"/>
              <w:ind w:right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принятие нормативных правовых актов органов местного самоуправления муниципальных образований в Свердловской области, направленных на расширение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, а также утверждение расширенного перечня муниципальных услуг, предоставление которых организуется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утвержденным </w:t>
            </w: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 xml:space="preserve">ланом-графиком (пункт </w:t>
            </w:r>
            <w:r>
              <w:rPr>
                <w:rStyle w:val="FontStyle74"/>
                <w:lang w:eastAsia="ru-RU"/>
              </w:rPr>
              <w:t>8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настоящего плана</w:t>
            </w:r>
            <w:r w:rsidR="00D6321A">
              <w:rPr>
                <w:rStyle w:val="FontStyle74"/>
                <w:lang w:eastAsia="ru-RU"/>
              </w:rPr>
              <w:t xml:space="preserve">), но не позднее конца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нормативные </w:t>
            </w:r>
            <w:r w:rsidR="00D6321A">
              <w:rPr>
                <w:rStyle w:val="FontStyle74"/>
                <w:lang w:eastAsia="ru-RU"/>
              </w:rPr>
              <w:t>правовые акты органов местного самоуправления муниципальных образований в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146500">
            <w:pPr>
              <w:pStyle w:val="Style51"/>
              <w:widowControl/>
            </w:pPr>
            <w:r>
              <w:rPr>
                <w:rStyle w:val="FontStyle74"/>
                <w:lang w:eastAsia="ru-RU"/>
              </w:rPr>
              <w:t>о</w:t>
            </w:r>
            <w:r w:rsidR="00D6321A">
              <w:rPr>
                <w:rStyle w:val="FontStyle74"/>
                <w:lang w:eastAsia="ru-RU"/>
              </w:rPr>
              <w:t>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</w:t>
            </w:r>
            <w:r>
              <w:rPr>
                <w:rStyle w:val="FontStyle74"/>
              </w:rPr>
              <w:t> </w:t>
            </w:r>
            <w:r w:rsidR="004217AA">
              <w:rPr>
                <w:rStyle w:val="FontStyle74"/>
              </w:rPr>
              <w:t>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11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3A0B45">
            <w:pPr>
              <w:pStyle w:val="Style53"/>
              <w:widowControl/>
              <w:spacing w:line="278" w:lineRule="exact"/>
              <w:ind w:right="350" w:firstLine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Разработка и принятие нормативных правовых актов, направленных на обеспечение возможности получения заявителями государственных и муниципальных услуг по месту пребывания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0</w:t>
            </w:r>
            <w:r w:rsidR="00D6321A">
              <w:rPr>
                <w:rStyle w:val="FontStyle74"/>
                <w:lang w:eastAsia="ru-RU"/>
              </w:rPr>
              <w:t>1 мая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46500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D57DDD">
              <w:rPr>
                <w:rStyle w:val="FontStyle74"/>
                <w:lang w:eastAsia="ru-RU"/>
              </w:rPr>
              <w:t xml:space="preserve">нормативные </w:t>
            </w:r>
            <w:r w:rsidR="00D6321A" w:rsidRPr="00D57DDD">
              <w:rPr>
                <w:rStyle w:val="FontStyle74"/>
                <w:lang w:eastAsia="ru-RU"/>
              </w:rPr>
              <w:t xml:space="preserve">правовые акты Правительства Свердловской области, нормативные правовые </w:t>
            </w:r>
            <w:proofErr w:type="gramStart"/>
            <w:r w:rsidR="00D6321A" w:rsidRPr="00D57DDD">
              <w:rPr>
                <w:rStyle w:val="FontStyle74"/>
                <w:lang w:eastAsia="ru-RU"/>
              </w:rPr>
              <w:t>акты</w:t>
            </w:r>
            <w:r w:rsidR="00D6321A">
              <w:rPr>
                <w:rStyle w:val="FontStyle74"/>
                <w:lang w:eastAsia="ru-RU"/>
              </w:rPr>
              <w:t xml:space="preserve">  </w:t>
            </w:r>
            <w:r w:rsidR="00D6321A">
              <w:t>органов</w:t>
            </w:r>
            <w:proofErr w:type="gramEnd"/>
            <w:r w:rsidR="00D6321A">
              <w:t xml:space="preserve"> </w:t>
            </w:r>
            <w:r w:rsidR="00D6321A">
              <w:rPr>
                <w:rStyle w:val="FontStyle74"/>
                <w:lang w:eastAsia="ru-RU"/>
              </w:rPr>
              <w:t>местного самоуправления муниципальных образований в Свердловской области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4217AA">
            <w:pPr>
              <w:pStyle w:val="Style51"/>
              <w:widowControl/>
            </w:pPr>
            <w:r>
              <w:t xml:space="preserve">Министерство экономики Свердловской области, </w:t>
            </w:r>
            <w:r w:rsidR="004217AA">
              <w:br/>
            </w:r>
            <w:r w:rsidR="00EB4159">
              <w:t>государственной бюджетное учреждение Свердловской области «Многофункциональный центр предоставления государственных (муниципальных) услуг»</w:t>
            </w:r>
            <w:r>
              <w:t xml:space="preserve">, органы </w:t>
            </w:r>
            <w:r>
              <w:rPr>
                <w:rStyle w:val="FontStyle74"/>
                <w:lang w:eastAsia="ru-RU"/>
              </w:rPr>
              <w:t>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 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46500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12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BD4C29" w:rsidRDefault="00D6321A" w:rsidP="00146500">
            <w:pPr>
              <w:pStyle w:val="Style53"/>
              <w:widowControl/>
              <w:spacing w:line="278" w:lineRule="exact"/>
              <w:ind w:firstLine="10"/>
              <w:rPr>
                <w:rStyle w:val="FontStyle74"/>
                <w:lang w:eastAsia="ru-RU"/>
              </w:rPr>
            </w:pPr>
            <w:r w:rsidRPr="00BD4C29">
              <w:rPr>
                <w:rStyle w:val="FontStyle74"/>
                <w:lang w:eastAsia="ru-RU"/>
              </w:rPr>
              <w:t xml:space="preserve">Подготовка предложений по внесению изменений в законодательство Российской Федерации в целях расширения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BD4C29" w:rsidRDefault="00146500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0</w:t>
            </w:r>
            <w:r w:rsidR="00D6321A" w:rsidRPr="00BD4C29">
              <w:rPr>
                <w:rStyle w:val="FontStyle74"/>
                <w:lang w:eastAsia="ru-RU"/>
              </w:rPr>
              <w:t>1 июня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 w:rsidRPr="00BD4C29">
              <w:rPr>
                <w:rStyle w:val="FontStyle74"/>
                <w:lang w:eastAsia="ru-RU"/>
              </w:rPr>
              <w:t xml:space="preserve"> 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BD4C29" w:rsidRDefault="0014650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BD4C29">
              <w:rPr>
                <w:rStyle w:val="FontStyle74"/>
                <w:lang w:eastAsia="ru-RU"/>
              </w:rPr>
              <w:t xml:space="preserve">предложения </w:t>
            </w:r>
            <w:r w:rsidR="00D6321A" w:rsidRPr="00BD4C29">
              <w:rPr>
                <w:rStyle w:val="FontStyle74"/>
                <w:lang w:eastAsia="ru-RU"/>
              </w:rPr>
              <w:t xml:space="preserve">исполнительных органов государственной власти Свердловской области, муниципальных образований в Свердловской области о внесении </w:t>
            </w:r>
            <w:proofErr w:type="gramStart"/>
            <w:r w:rsidR="00D6321A" w:rsidRPr="00BD4C29">
              <w:rPr>
                <w:rStyle w:val="FontStyle74"/>
                <w:lang w:eastAsia="ru-RU"/>
              </w:rPr>
              <w:t>изменений  в</w:t>
            </w:r>
            <w:proofErr w:type="gramEnd"/>
            <w:r w:rsidR="00D6321A" w:rsidRPr="00BD4C29">
              <w:rPr>
                <w:rStyle w:val="FontStyle74"/>
                <w:lang w:eastAsia="ru-RU"/>
              </w:rPr>
              <w:t xml:space="preserve"> законодательство Р</w:t>
            </w:r>
            <w:r>
              <w:rPr>
                <w:rStyle w:val="FontStyle74"/>
                <w:lang w:eastAsia="ru-RU"/>
              </w:rPr>
              <w:t xml:space="preserve">оссийской </w:t>
            </w:r>
            <w:r w:rsidR="00D6321A" w:rsidRPr="00BD4C29">
              <w:rPr>
                <w:rStyle w:val="FontStyle74"/>
                <w:lang w:eastAsia="ru-RU"/>
              </w:rPr>
              <w:t>Ф</w:t>
            </w:r>
            <w:r>
              <w:rPr>
                <w:rStyle w:val="FontStyle74"/>
                <w:lang w:eastAsia="ru-RU"/>
              </w:rPr>
              <w:t>едерации</w:t>
            </w:r>
            <w:r w:rsidR="00D6321A" w:rsidRPr="00BD4C29">
              <w:rPr>
                <w:rStyle w:val="FontStyle74"/>
                <w:lang w:eastAsia="ru-RU"/>
              </w:rPr>
              <w:t xml:space="preserve"> в целях расширения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D6321A" w:rsidRPr="00BD4C29">
              <w:rPr>
                <w:rStyle w:val="FontStyle74"/>
                <w:lang w:eastAsia="ru-RU"/>
              </w:rPr>
              <w:t>, представление в Мин</w:t>
            </w:r>
            <w:r>
              <w:rPr>
                <w:rStyle w:val="FontStyle74"/>
                <w:lang w:eastAsia="ru-RU"/>
              </w:rPr>
              <w:t xml:space="preserve">истерство </w:t>
            </w:r>
            <w:r w:rsidR="00D6321A" w:rsidRPr="00BD4C29">
              <w:rPr>
                <w:rStyle w:val="FontStyle74"/>
                <w:lang w:eastAsia="ru-RU"/>
              </w:rPr>
              <w:t>эконом</w:t>
            </w:r>
            <w:r>
              <w:rPr>
                <w:rStyle w:val="FontStyle74"/>
                <w:lang w:eastAsia="ru-RU"/>
              </w:rPr>
              <w:t xml:space="preserve">ического </w:t>
            </w:r>
            <w:r w:rsidR="00D6321A" w:rsidRPr="00BD4C29">
              <w:rPr>
                <w:rStyle w:val="FontStyle74"/>
                <w:lang w:eastAsia="ru-RU"/>
              </w:rPr>
              <w:t>развития Росси</w:t>
            </w:r>
            <w:r>
              <w:rPr>
                <w:rStyle w:val="FontStyle74"/>
                <w:lang w:eastAsia="ru-RU"/>
              </w:rPr>
              <w:t>йской Федерации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D57DDD" w:rsidRDefault="00D6321A" w:rsidP="00FB007B">
            <w:pPr>
              <w:pStyle w:val="Style51"/>
              <w:widowControl/>
              <w:rPr>
                <w:highlight w:val="yellow"/>
              </w:rPr>
            </w:pPr>
            <w:r w:rsidRPr="0045113D">
              <w:rPr>
                <w:rStyle w:val="FontStyle74"/>
                <w:lang w:eastAsia="ru-RU"/>
              </w:rP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 w:rsidRPr="0045113D">
              <w:t xml:space="preserve">органы </w:t>
            </w:r>
            <w:r w:rsidRPr="0045113D">
              <w:rPr>
                <w:rStyle w:val="FontStyle74"/>
                <w:lang w:eastAsia="ru-RU"/>
              </w:rPr>
              <w:t>местного</w:t>
            </w:r>
            <w:r>
              <w:rPr>
                <w:rStyle w:val="FontStyle74"/>
                <w:lang w:eastAsia="ru-RU"/>
              </w:rPr>
              <w:t xml:space="preserve">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</w:t>
            </w:r>
            <w:r w:rsidR="004217AA">
              <w:rPr>
                <w:rStyle w:val="FontStyle74"/>
              </w:rPr>
              <w:t>(по согласованию)</w:t>
            </w:r>
            <w:r>
              <w:rPr>
                <w:rStyle w:val="FontStyle74"/>
                <w:lang w:eastAsia="ru-RU"/>
              </w:rPr>
              <w:t xml:space="preserve">, </w:t>
            </w:r>
            <w:r w:rsidR="00EB4159">
              <w:t>государственно</w:t>
            </w:r>
            <w:r w:rsidR="00FB007B">
              <w:t>е</w:t>
            </w:r>
            <w:r w:rsidR="00EB4159"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117D8F" w:rsidTr="00884E01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8F" w:rsidRPr="00E42336" w:rsidRDefault="00117D8F" w:rsidP="003A0B4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13</w:t>
            </w:r>
          </w:p>
        </w:tc>
        <w:tc>
          <w:tcPr>
            <w:tcW w:w="14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D8F" w:rsidRPr="003A0B45" w:rsidRDefault="00117D8F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2"/>
                <w:lang w:eastAsia="de-DE"/>
              </w:rPr>
              <w:t>Мероприятия по внедрению принципа «одного окна» при предоставлении государственных и муниципальных услуг в Свердловской области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117D8F" w:rsidP="003A0B4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14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Утверждение плана-графика создания новых филиалов МФЦ на территории Свердловской области по каждому муниципальному району и городскому округу, включая схему размещения МФЦ в Свердловской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февраль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>201</w:t>
            </w:r>
            <w:r w:rsidR="00A1613D">
              <w:rPr>
                <w:rStyle w:val="FontStyle74"/>
                <w:lang w:eastAsia="ru-RU"/>
              </w:rPr>
              <w:t>3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17D8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 xml:space="preserve">ротокол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об утверждении плана-графика, с</w:t>
            </w:r>
            <w:r w:rsidR="003A0B45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 xml:space="preserve">указанием муниципальных образований, сроков создания (обеспечения развития) в них филиалов МФЦ, способов обеспечения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D6321A">
              <w:rPr>
                <w:rStyle w:val="FontStyle74"/>
                <w:lang w:eastAsia="ru-RU"/>
              </w:rPr>
              <w:t xml:space="preserve"> (создание МФЦ, организация удаленного рабочего места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МФЦ, организация деятельности мобильных</w:t>
            </w:r>
            <w:r w:rsidR="00A1613D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МФЦ, привлечение к реализации функций МФЦ иных организаций)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3A0B45" w:rsidRDefault="00D6321A" w:rsidP="00FB007B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3A0B45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FB007B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15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C67D08" w:rsidRDefault="00D6321A" w:rsidP="00117D8F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согласование с федеральными органами исполнительной власти, а также утверждение детализированного плана мероприятий по организации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 в многофункциональных центрах Свердловской области (по </w:t>
            </w:r>
            <w:proofErr w:type="gramStart"/>
            <w:r>
              <w:rPr>
                <w:rStyle w:val="FontStyle74"/>
                <w:lang w:eastAsia="ru-RU"/>
              </w:rPr>
              <w:t>форме</w:t>
            </w:r>
            <w:r w:rsidR="00117D8F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 xml:space="preserve"> согласно</w:t>
            </w:r>
            <w:proofErr w:type="gramEnd"/>
            <w:r>
              <w:rPr>
                <w:rStyle w:val="FontStyle74"/>
                <w:lang w:eastAsia="ru-RU"/>
              </w:rPr>
              <w:t xml:space="preserve"> приложению к настоящему </w:t>
            </w:r>
            <w:r w:rsidR="005D5991">
              <w:rPr>
                <w:rStyle w:val="FontStyle74"/>
                <w:lang w:eastAsia="ru-RU"/>
              </w:rPr>
              <w:t>п</w:t>
            </w:r>
            <w:r>
              <w:rPr>
                <w:rStyle w:val="FontStyle74"/>
                <w:lang w:eastAsia="ru-RU"/>
              </w:rPr>
              <w:t>лану)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117D8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 xml:space="preserve">ротокол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об утверждении детализированного плана мероприятий, содержащего наименования федеральных, региональных, муниципальных органов власти, перечня их услуг, филиалов МФЦ, где будет </w:t>
            </w:r>
            <w:r w:rsidR="00D6321A">
              <w:rPr>
                <w:rStyle w:val="FontStyle74"/>
                <w:lang w:eastAsia="ru-RU"/>
              </w:rPr>
              <w:lastRenderedPageBreak/>
              <w:t xml:space="preserve">организовано предоставление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>,</w:t>
            </w:r>
            <w:r w:rsidR="00D6321A">
              <w:rPr>
                <w:rStyle w:val="FontStyle74"/>
                <w:lang w:eastAsia="ru-RU"/>
              </w:rPr>
              <w:t xml:space="preserve"> и сроки по каждой услуге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FB007B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lastRenderedPageBreak/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>
              <w:rPr>
                <w:rStyle w:val="FontStyle74"/>
                <w:lang w:eastAsia="ru-RU"/>
              </w:rPr>
              <w:t>органы местного самоуправления муниципальных образований в Свердловской области</w:t>
            </w:r>
            <w:r w:rsidR="004217AA">
              <w:rPr>
                <w:rStyle w:val="FontStyle74"/>
                <w:lang w:eastAsia="ru-RU"/>
              </w:rPr>
              <w:t xml:space="preserve"> (по</w:t>
            </w:r>
            <w:r w:rsidR="00117D8F">
              <w:rPr>
                <w:rStyle w:val="FontStyle74"/>
                <w:lang w:eastAsia="ru-RU"/>
              </w:rPr>
              <w:t> </w:t>
            </w:r>
            <w:r w:rsidR="004217AA">
              <w:rPr>
                <w:rStyle w:val="FontStyle74"/>
                <w:lang w:eastAsia="ru-RU"/>
              </w:rPr>
              <w:t>согласованию)</w:t>
            </w:r>
            <w:r w:rsidRPr="00AA6AFA">
              <w:rPr>
                <w:rStyle w:val="FontStyle74"/>
                <w:lang w:eastAsia="ru-RU"/>
              </w:rPr>
              <w:t xml:space="preserve">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</w:t>
            </w:r>
            <w:r w:rsidR="00EB4159">
              <w:rPr>
                <w:rStyle w:val="FontStyle74"/>
                <w:lang w:eastAsia="ru-RU"/>
              </w:rPr>
              <w:lastRenderedPageBreak/>
              <w:t>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FB007B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16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79283F" w:rsidRDefault="00D6321A" w:rsidP="00A22775">
            <w:pPr>
              <w:pStyle w:val="Style53"/>
              <w:widowControl/>
              <w:spacing w:line="240" w:lineRule="auto"/>
              <w:ind w:left="10" w:hanging="10"/>
              <w:rPr>
                <w:rStyle w:val="FontStyle74"/>
                <w:lang w:eastAsia="ru-RU"/>
              </w:rPr>
            </w:pPr>
            <w:r w:rsidRPr="0079283F">
              <w:rPr>
                <w:rStyle w:val="FontStyle74"/>
                <w:lang w:eastAsia="ru-RU"/>
              </w:rPr>
              <w:t>Определение МФЦ, уполномоченного на заключение соглашений о взаимодействии с федеральными органами исполнительной власти (далее - уполномоченный МФЦ), внесение изменений и дополнений в правовые акты, уставные документы МФЦ с целью закрепления функций уполномоченного МФЦ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79283F" w:rsidRDefault="00706A57" w:rsidP="0029069B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февраль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376A8F">
              <w:rPr>
                <w:rStyle w:val="FontStyle74"/>
                <w:lang w:eastAsia="ru-RU"/>
              </w:rPr>
              <w:t>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79283F" w:rsidRDefault="00FB007B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79283F">
              <w:rPr>
                <w:rStyle w:val="FontStyle74"/>
                <w:lang w:eastAsia="ru-RU"/>
              </w:rPr>
              <w:t>п</w:t>
            </w:r>
            <w:r w:rsidR="00D6321A" w:rsidRPr="0079283F">
              <w:rPr>
                <w:rStyle w:val="FontStyle74"/>
                <w:lang w:eastAsia="ru-RU"/>
              </w:rPr>
              <w:t>равовые акты, уставные документы, закрепляющие правовой статус уполномоченного МФЦ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A22775">
            <w:pPr>
              <w:pStyle w:val="Style53"/>
              <w:widowControl/>
              <w:spacing w:line="240" w:lineRule="auto"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FB007B" w:rsidP="00A22775">
            <w:pPr>
              <w:pStyle w:val="Style52"/>
              <w:spacing w:line="228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17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утверждение порядка взаимодействия </w:t>
            </w:r>
            <w:r w:rsidR="00376A8F">
              <w:t xml:space="preserve">уполномоченного </w:t>
            </w:r>
            <w:proofErr w:type="gramStart"/>
            <w:r>
              <w:t xml:space="preserve">МФЦ </w:t>
            </w:r>
            <w:r>
              <w:rPr>
                <w:rStyle w:val="FontStyle74"/>
                <w:lang w:eastAsia="ru-RU"/>
              </w:rPr>
              <w:t xml:space="preserve"> с</w:t>
            </w:r>
            <w:proofErr w:type="gramEnd"/>
            <w:r>
              <w:rPr>
                <w:rStyle w:val="FontStyle74"/>
                <w:lang w:eastAsia="ru-RU"/>
              </w:rPr>
              <w:t xml:space="preserve"> исполнительными органами государственной власти Свердловской области, органами местного самоуправления муниципальных образований в Свердловской области, иными МФЦ, организациями, привлекаемыми к реализации функций МФЦ при организации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29069B">
            <w:pPr>
              <w:pStyle w:val="Style52"/>
              <w:spacing w:line="228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>
              <w:rPr>
                <w:rStyle w:val="FontStyle74"/>
                <w:lang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 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B007B" w:rsidP="00A22775">
            <w:pPr>
              <w:pStyle w:val="Style52"/>
              <w:widowControl/>
              <w:spacing w:line="228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твержденный 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Порядок взаимодействия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FB007B" w:rsidP="00A22775">
            <w:pPr>
              <w:pStyle w:val="Style52"/>
              <w:spacing w:line="228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18</w:t>
            </w:r>
            <w:r w:rsidR="00D6321A" w:rsidRPr="00E42336">
              <w:rPr>
                <w:rStyle w:val="FontStyle74"/>
                <w:lang w:eastAsia="ru-RU"/>
              </w:rPr>
              <w:t>.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40A" w:rsidRDefault="00D6321A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Утверждение примерного договора между </w:t>
            </w:r>
            <w:r w:rsidR="00376A8F">
              <w:t xml:space="preserve">уполномоченным </w:t>
            </w:r>
            <w:proofErr w:type="gramStart"/>
            <w:r w:rsidR="00376A8F">
              <w:t xml:space="preserve">МФЦ 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и</w:t>
            </w:r>
            <w:proofErr w:type="gramEnd"/>
            <w:r>
              <w:rPr>
                <w:rStyle w:val="FontStyle74"/>
                <w:lang w:eastAsia="ru-RU"/>
              </w:rPr>
              <w:t xml:space="preserve"> организациями, привлекаемыми к реализации функций </w:t>
            </w:r>
            <w:r>
              <w:t>МФЦ</w:t>
            </w:r>
            <w:r>
              <w:rPr>
                <w:rStyle w:val="FontStyle74"/>
                <w:lang w:eastAsia="ru-RU"/>
              </w:rPr>
              <w:t xml:space="preserve">, о порядке и условиях взаимодействия при предоставлении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3A0B45" w:rsidRDefault="003A0B45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29069B">
            <w:pPr>
              <w:pStyle w:val="Style52"/>
              <w:spacing w:line="228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>
              <w:rPr>
                <w:rStyle w:val="FontStyle74"/>
                <w:lang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 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widowControl/>
              <w:spacing w:line="228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твержденные протоколом </w:t>
            </w:r>
            <w:r w:rsidR="00FB007B"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формы примерных договоров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  <w:p w:rsidR="00190EEB" w:rsidRPr="00AA6AFA" w:rsidRDefault="00190EEB" w:rsidP="00A22775">
            <w:pPr>
              <w:pStyle w:val="Style53"/>
              <w:widowControl/>
              <w:spacing w:line="228" w:lineRule="auto"/>
              <w:ind w:left="10" w:hanging="10"/>
              <w:rPr>
                <w:rStyle w:val="FontStyle74"/>
                <w:lang w:eastAsia="ru-RU"/>
              </w:rPr>
            </w:pP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FB007B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19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Заключение договоров между </w:t>
            </w:r>
            <w:r w:rsidR="00376A8F">
              <w:t xml:space="preserve">уполномоченным </w:t>
            </w:r>
            <w:proofErr w:type="gramStart"/>
            <w:r w:rsidR="00376A8F">
              <w:t xml:space="preserve">МФЦ 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и</w:t>
            </w:r>
            <w:proofErr w:type="gramEnd"/>
            <w:r>
              <w:rPr>
                <w:rStyle w:val="FontStyle74"/>
                <w:lang w:eastAsia="ru-RU"/>
              </w:rPr>
              <w:t xml:space="preserve"> организацией, привлекаемой к реализации функций МФЦ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B007B" w:rsidP="0029069B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планом-графиком </w:t>
            </w:r>
            <w:r w:rsidR="00A22775" w:rsidRPr="00A22775">
              <w:rPr>
                <w:rStyle w:val="FontStyle74"/>
                <w:lang w:eastAsia="ru-RU"/>
              </w:rPr>
              <w:br/>
            </w:r>
            <w:r w:rsidR="00A22775" w:rsidRPr="00A22775">
              <w:rPr>
                <w:rStyle w:val="FontStyle74"/>
                <w:lang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создания новых и развития действующих МФЦ (пункт </w:t>
            </w:r>
            <w:r>
              <w:rPr>
                <w:rStyle w:val="FontStyle74"/>
                <w:lang w:eastAsia="ru-RU"/>
              </w:rPr>
              <w:t>14 настоящего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>лана)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B007B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з</w:t>
            </w:r>
            <w:r w:rsidR="00D6321A">
              <w:rPr>
                <w:rStyle w:val="FontStyle74"/>
                <w:lang w:eastAsia="ru-RU"/>
              </w:rPr>
              <w:t xml:space="preserve">аключенные </w:t>
            </w:r>
            <w:r>
              <w:rPr>
                <w:rStyle w:val="FontStyle74"/>
                <w:lang w:eastAsia="ru-RU"/>
              </w:rPr>
              <w:t>д</w:t>
            </w:r>
            <w:r w:rsidR="00D6321A">
              <w:rPr>
                <w:rStyle w:val="FontStyle74"/>
                <w:lang w:eastAsia="ru-RU"/>
              </w:rPr>
              <w:t xml:space="preserve">оговоры между </w:t>
            </w:r>
            <w:r w:rsidR="00376A8F">
              <w:t xml:space="preserve">уполномоченным </w:t>
            </w:r>
            <w:proofErr w:type="gramStart"/>
            <w:r w:rsidR="00376A8F">
              <w:t xml:space="preserve">МФЦ 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>и</w:t>
            </w:r>
            <w:proofErr w:type="gramEnd"/>
            <w:r w:rsidR="00D6321A">
              <w:rPr>
                <w:rStyle w:val="FontStyle74"/>
                <w:lang w:eastAsia="ru-RU"/>
              </w:rPr>
              <w:t xml:space="preserve"> организацией, привлекаемой к реализации функций МФЦ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EB4159" w:rsidP="00FB007B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A23C0F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20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Заключение соглашений о взаимодействии </w:t>
            </w:r>
            <w:r w:rsidR="00376A8F">
              <w:t xml:space="preserve">уполномоченного МФЦ </w:t>
            </w:r>
            <w:r>
              <w:rPr>
                <w:rStyle w:val="FontStyle74"/>
                <w:lang w:eastAsia="ru-RU"/>
              </w:rPr>
              <w:t xml:space="preserve">с территориальными органами федеральных органов исполнительной власти при предоставлении государственной услуги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детализированными планами мероприятий федеральных органов исполнительной власти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з</w:t>
            </w:r>
            <w:r w:rsidR="00D6321A">
              <w:rPr>
                <w:rStyle w:val="FontStyle74"/>
                <w:lang w:eastAsia="ru-RU"/>
              </w:rPr>
              <w:t>аключенные соглашения о взаимодействии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249" w:rsidRPr="00AA6AFA" w:rsidRDefault="00EB4159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</w:t>
            </w:r>
            <w:r w:rsidR="00FB007B">
              <w:rPr>
                <w:rStyle w:val="FontStyle74"/>
                <w:lang w:eastAsia="ru-RU"/>
              </w:rPr>
              <w:t>е</w:t>
            </w:r>
            <w:r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  <w:r w:rsidR="00471249" w:rsidRPr="00AA6AFA">
              <w:rPr>
                <w:rStyle w:val="FontStyle74"/>
                <w:lang w:eastAsia="ru-RU"/>
              </w:rPr>
              <w:t>,</w:t>
            </w:r>
          </w:p>
          <w:p w:rsidR="00471249" w:rsidRPr="00AA6AFA" w:rsidRDefault="00471249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>территориальные органы федеральных органов исполнительной власти</w:t>
            </w:r>
            <w:r w:rsidR="00BF69E7" w:rsidRPr="00AA6AFA">
              <w:rPr>
                <w:rStyle w:val="FontStyle74"/>
                <w:lang w:eastAsia="ru-RU"/>
              </w:rPr>
              <w:t xml:space="preserve"> </w:t>
            </w:r>
            <w:r w:rsidR="00BF69E7" w:rsidRPr="00AA6AFA">
              <w:rPr>
                <w:rStyle w:val="FontStyle74"/>
                <w:lang w:eastAsia="ru-RU"/>
              </w:rPr>
              <w:br/>
              <w:t>(по 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A23C0F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21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Заключение соглашений о взаимодействии </w:t>
            </w:r>
            <w:r w:rsidR="00376A8F">
              <w:t xml:space="preserve">уполномоченного </w:t>
            </w:r>
            <w:proofErr w:type="gramStart"/>
            <w:r w:rsidR="00376A8F">
              <w:t xml:space="preserve">МФЦ 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с</w:t>
            </w:r>
            <w:proofErr w:type="gramEnd"/>
            <w:r>
              <w:rPr>
                <w:rStyle w:val="FontStyle74"/>
                <w:lang w:eastAsia="ru-RU"/>
              </w:rPr>
              <w:t xml:space="preserve"> исполнительными органами государственной власти Свердловской области при предоставлении государственной услуги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детализированным планом мероприятий (пункт </w:t>
            </w:r>
            <w:r>
              <w:rPr>
                <w:rStyle w:val="FontStyle74"/>
                <w:lang w:eastAsia="ru-RU"/>
              </w:rPr>
              <w:t>15 настоящего плана</w:t>
            </w:r>
            <w:r w:rsidR="00D6321A">
              <w:rPr>
                <w:rStyle w:val="FontStyle7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з</w:t>
            </w:r>
            <w:r w:rsidR="00D6321A">
              <w:rPr>
                <w:rStyle w:val="FontStyle74"/>
                <w:lang w:eastAsia="ru-RU"/>
              </w:rPr>
              <w:t>аключенные соглашения о взаимодействии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A23C0F" w:rsidP="00A23C0F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>и</w:t>
            </w:r>
            <w:r w:rsidR="00D6321A" w:rsidRPr="00AA6AFA">
              <w:rPr>
                <w:rStyle w:val="FontStyle74"/>
                <w:lang w:eastAsia="ru-RU"/>
              </w:rPr>
              <w:t xml:space="preserve">сполнительные органы государственной власти Свердловской области, </w:t>
            </w:r>
            <w:r w:rsidR="00376A8F" w:rsidRPr="00AA6AFA">
              <w:rPr>
                <w:rStyle w:val="FontStyle74"/>
                <w:lang w:eastAsia="ru-RU"/>
              </w:rPr>
              <w:br/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A23C0F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22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Заключение соглашений о взаимодействии </w:t>
            </w:r>
            <w:r w:rsidR="00376A8F">
              <w:t xml:space="preserve">уполномоченного </w:t>
            </w:r>
            <w:proofErr w:type="gramStart"/>
            <w:r w:rsidR="00376A8F">
              <w:t xml:space="preserve">МФЦ </w:t>
            </w:r>
            <w:r w:rsidR="00376A8F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с</w:t>
            </w:r>
            <w:proofErr w:type="gramEnd"/>
            <w:r>
              <w:rPr>
                <w:rStyle w:val="FontStyle74"/>
                <w:lang w:eastAsia="ru-RU"/>
              </w:rPr>
              <w:t xml:space="preserve"> органами местного самоуправления муниципальных образований в Свердловской области при предоставлении муниципальной услуги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детализированным планом мероприятий </w:t>
            </w:r>
            <w:r w:rsidR="00D6321A">
              <w:rPr>
                <w:rStyle w:val="FontStyle74"/>
                <w:lang w:eastAsia="ru-RU"/>
              </w:rPr>
              <w:lastRenderedPageBreak/>
              <w:t>(</w:t>
            </w:r>
            <w:r>
              <w:rPr>
                <w:rStyle w:val="FontStyle74"/>
                <w:lang w:eastAsia="ru-RU"/>
              </w:rPr>
              <w:t>пункт 15 настоящего плана</w:t>
            </w:r>
            <w:r w:rsidR="00D6321A">
              <w:rPr>
                <w:rStyle w:val="FontStyle74"/>
                <w:lang w:eastAsia="ru-RU"/>
              </w:rPr>
              <w:t>)</w:t>
            </w:r>
          </w:p>
          <w:p w:rsidR="00D6321A" w:rsidRDefault="00D6321A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lastRenderedPageBreak/>
              <w:t>з</w:t>
            </w:r>
            <w:r w:rsidR="00D6321A">
              <w:rPr>
                <w:rStyle w:val="FontStyle74"/>
                <w:lang w:eastAsia="ru-RU"/>
              </w:rPr>
              <w:t>аключенные соглашения о взаимодействии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A23C0F" w:rsidP="00A23C0F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о</w:t>
            </w:r>
            <w:r w:rsidR="00D6321A">
              <w:rPr>
                <w:rStyle w:val="FontStyle74"/>
                <w:lang w:eastAsia="ru-RU"/>
              </w:rPr>
              <w:t xml:space="preserve">рганы местного самоуправления муниципальных образований в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</w:t>
            </w:r>
            <w:r w:rsidR="00EB4159">
              <w:rPr>
                <w:rStyle w:val="FontStyle74"/>
                <w:lang w:eastAsia="ru-RU"/>
              </w:rPr>
              <w:lastRenderedPageBreak/>
              <w:t>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A23C0F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23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3C0F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Обеспечение подключения </w:t>
            </w:r>
            <w:r w:rsidR="00A23C0F">
              <w:rPr>
                <w:rStyle w:val="FontStyle74"/>
                <w:lang w:eastAsia="ru-RU"/>
              </w:rPr>
              <w:t xml:space="preserve">каждого </w:t>
            </w:r>
            <w:r>
              <w:rPr>
                <w:rStyle w:val="FontStyle74"/>
                <w:lang w:eastAsia="ru-RU"/>
              </w:rPr>
              <w:t>филиал</w:t>
            </w:r>
            <w:r w:rsidR="00A23C0F">
              <w:rPr>
                <w:rStyle w:val="FontStyle74"/>
                <w:lang w:eastAsia="ru-RU"/>
              </w:rPr>
              <w:t xml:space="preserve">а </w:t>
            </w:r>
            <w:r>
              <w:t>МФЦ</w:t>
            </w:r>
            <w:r>
              <w:rPr>
                <w:rStyle w:val="FontStyle74"/>
                <w:lang w:eastAsia="ru-RU"/>
              </w:rPr>
              <w:t xml:space="preserve"> </w:t>
            </w:r>
            <w:proofErr w:type="gramStart"/>
            <w:r>
              <w:rPr>
                <w:rStyle w:val="FontStyle74"/>
                <w:lang w:eastAsia="ru-RU"/>
              </w:rPr>
              <w:t xml:space="preserve"> </w:t>
            </w:r>
            <w:r w:rsidR="003A0B45">
              <w:rPr>
                <w:rStyle w:val="FontStyle74"/>
                <w:lang w:eastAsia="ru-RU"/>
              </w:rPr>
              <w:t xml:space="preserve">  </w:t>
            </w:r>
            <w:r>
              <w:rPr>
                <w:rStyle w:val="FontStyle74"/>
                <w:lang w:eastAsia="ru-RU"/>
              </w:rPr>
              <w:t>(</w:t>
            </w:r>
            <w:proofErr w:type="gramEnd"/>
            <w:r>
              <w:rPr>
                <w:rStyle w:val="FontStyle74"/>
                <w:lang w:eastAsia="ru-RU"/>
              </w:rPr>
              <w:t>в</w:t>
            </w:r>
            <w:r w:rsidR="00A23C0F">
              <w:rPr>
                <w:rStyle w:val="FontStyle74"/>
                <w:lang w:eastAsia="ru-RU"/>
              </w:rPr>
              <w:t> </w:t>
            </w:r>
            <w:r>
              <w:rPr>
                <w:rStyle w:val="FontStyle74"/>
                <w:lang w:eastAsia="ru-RU"/>
              </w:rPr>
              <w:t>том числе вновь создаваем</w:t>
            </w:r>
            <w:r w:rsidR="00A23C0F">
              <w:rPr>
                <w:rStyle w:val="FontStyle74"/>
                <w:lang w:eastAsia="ru-RU"/>
              </w:rPr>
              <w:t>ого</w:t>
            </w:r>
            <w:r>
              <w:rPr>
                <w:rStyle w:val="FontStyle74"/>
                <w:lang w:eastAsia="ru-RU"/>
              </w:rPr>
              <w:t>) к Региональной системе межведомственного электронного взаимодействия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в</w:t>
            </w:r>
            <w:r w:rsidR="00D6321A">
              <w:rPr>
                <w:rStyle w:val="FontStyle74"/>
                <w:lang w:eastAsia="ru-RU"/>
              </w:rPr>
              <w:t xml:space="preserve"> соответствии с планом-графиком создания новых и развития действующих МФЦ</w:t>
            </w:r>
          </w:p>
          <w:p w:rsidR="00D6321A" w:rsidRDefault="00D6321A" w:rsidP="0029069B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на территории субъекта Российской Федерации (</w:t>
            </w:r>
            <w:r w:rsidR="00A23C0F">
              <w:rPr>
                <w:rStyle w:val="FontStyle74"/>
                <w:lang w:eastAsia="ru-RU"/>
              </w:rPr>
              <w:t>пункт 14 настоящего плана</w:t>
            </w:r>
            <w:r>
              <w:rPr>
                <w:rStyle w:val="FontStyle7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A23C0F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</w:t>
            </w:r>
            <w:r w:rsidR="00D6321A">
              <w:rPr>
                <w:rStyle w:val="FontStyle74"/>
                <w:lang w:eastAsia="ru-RU"/>
              </w:rPr>
              <w:t xml:space="preserve">одключение всех филиалов </w:t>
            </w:r>
            <w:r w:rsidR="00EB4159">
              <w:t>государственно</w:t>
            </w:r>
            <w:r>
              <w:t>го</w:t>
            </w:r>
            <w:r w:rsidR="00EB4159">
              <w:t xml:space="preserve"> бюджетно</w:t>
            </w:r>
            <w:r>
              <w:t>го</w:t>
            </w:r>
            <w:r w:rsidR="00EB4159">
              <w:t xml:space="preserve"> учреждени</w:t>
            </w:r>
            <w:r>
              <w:t>я</w:t>
            </w:r>
            <w:r w:rsidR="00EB4159">
              <w:t xml:space="preserve"> Свердловской области </w:t>
            </w:r>
            <w:r>
              <w:rPr>
                <w:rStyle w:val="FontStyle74"/>
                <w:lang w:eastAsia="ru-RU"/>
              </w:rPr>
              <w:t xml:space="preserve">«Многофункциональный центр предоставления государственных (муниципальных) услуг» </w:t>
            </w:r>
            <w:r w:rsidR="00D6321A">
              <w:rPr>
                <w:rStyle w:val="FontStyle74"/>
                <w:lang w:eastAsia="ru-RU"/>
              </w:rPr>
              <w:t>к Региональной системе межведомственного электронного взаимодействия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A23C0F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Министерство транспорта и связи Свердловской </w:t>
            </w:r>
            <w:proofErr w:type="gramStart"/>
            <w:r>
              <w:rPr>
                <w:rStyle w:val="FontStyle74"/>
                <w:lang w:eastAsia="ru-RU"/>
              </w:rPr>
              <w:t xml:space="preserve">области, 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A23C0F">
              <w:rPr>
                <w:rStyle w:val="FontStyle74"/>
                <w:lang w:eastAsia="ru-RU"/>
              </w:rPr>
              <w:t>е</w:t>
            </w:r>
            <w:proofErr w:type="gramEnd"/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D54CD7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24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Разработка и утверждение порядка мониторинга реализации соглашений о взаимодействии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54CD7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твержденный 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Порядок мониторинга реализации соглашений о взаимодействии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EB4159" w:rsidP="00D54CD7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</w:t>
            </w:r>
            <w:r w:rsidR="00D54CD7">
              <w:rPr>
                <w:rStyle w:val="FontStyle74"/>
                <w:lang w:eastAsia="ru-RU"/>
              </w:rPr>
              <w:t>е</w:t>
            </w:r>
            <w:r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D54CD7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25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0C2F78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утверждение методики мониторинга качества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3A30AF">
              <w:rPr>
                <w:rStyle w:val="FontStyle74"/>
                <w:lang w:eastAsia="ru-RU"/>
              </w:rPr>
              <w:t xml:space="preserve"> при организации их </w:t>
            </w:r>
            <w:r w:rsidR="00311AAD">
              <w:rPr>
                <w:rStyle w:val="FontStyle74"/>
                <w:lang w:eastAsia="ru-RU"/>
              </w:rPr>
              <w:t>предоставления в МФЦ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 w:rsidRPr="0029069B">
              <w:rPr>
                <w:rStyle w:val="FontStyle74"/>
                <w:lang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твержденная протоколом </w:t>
            </w:r>
            <w:r>
              <w:rPr>
                <w:rStyle w:val="FontStyle74"/>
                <w:lang w:eastAsia="ru-RU"/>
              </w:rPr>
              <w:t xml:space="preserve">Комиссии </w:t>
            </w:r>
            <w:r w:rsidR="00D6321A">
              <w:rPr>
                <w:rStyle w:val="FontStyle74"/>
                <w:lang w:eastAsia="ru-RU"/>
              </w:rPr>
              <w:t>Методика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0C2F78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0C2F78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</w:t>
            </w:r>
            <w:r w:rsidR="00EB4159">
              <w:rPr>
                <w:rStyle w:val="FontStyle74"/>
                <w:lang w:eastAsia="ru-RU"/>
              </w:rPr>
              <w:lastRenderedPageBreak/>
              <w:t>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0C2F78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26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утверждение порядка проведения мониторинга качества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885FD3">
              <w:rPr>
                <w:rStyle w:val="FontStyle74"/>
                <w:lang w:eastAsia="ru-RU"/>
              </w:rPr>
              <w:t xml:space="preserve"> при организации их предоставления в МФЦ</w:t>
            </w:r>
          </w:p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твержденный </w:t>
            </w:r>
            <w:r w:rsidR="0029069B" w:rsidRPr="0029069B">
              <w:rPr>
                <w:rStyle w:val="FontStyle74"/>
                <w:lang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Порядок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D6321A" w:rsidP="000C2F78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AA6AFA">
              <w:rPr>
                <w:rStyle w:val="FontStyle74"/>
                <w:lang w:eastAsia="ru-RU"/>
              </w:rPr>
              <w:t xml:space="preserve">Министерство экономики Свердловской области, </w:t>
            </w:r>
            <w:r w:rsidR="00EB4159">
              <w:rPr>
                <w:rStyle w:val="FontStyle74"/>
                <w:lang w:eastAsia="ru-RU"/>
              </w:rPr>
              <w:t>государственно</w:t>
            </w:r>
            <w:r w:rsidR="000C2F78">
              <w:rPr>
                <w:rStyle w:val="FontStyle74"/>
                <w:lang w:eastAsia="ru-RU"/>
              </w:rPr>
              <w:t>е</w:t>
            </w:r>
            <w:r w:rsidR="00EB4159">
              <w:rPr>
                <w:rStyle w:val="FontStyle74"/>
                <w:lang w:eastAsia="ru-RU"/>
              </w:rPr>
              <w:t xml:space="preserve">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0C2F78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27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Разработка, согласование с территориальными органами федеральных органов исполнительной власти и утверждение плана-графика подготовки специалистов МФЦ и привлекаемых организаций предоставлению государственных и муниципальных услуг в режиме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3A0B45" w:rsidRDefault="003A0B45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  <w:p w:rsidR="003A0B45" w:rsidRDefault="003A0B45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твержденный 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план-график подготовки специалистов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EB4159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0C2F78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28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Разработка и утверждение методики и программы подготовки специалистов МФЦ и привлекаемых организаций, предоставляющих государственные и муниципальные услуги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>твержденные протоколом Рабочей группы методики и программы подготовки специалистов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EB4159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3A30AF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1A" w:rsidRPr="00E42336" w:rsidRDefault="000C2F78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29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1A" w:rsidRPr="003A30AF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3A30AF">
              <w:rPr>
                <w:rStyle w:val="FontStyle74"/>
                <w:lang w:eastAsia="ru-RU"/>
              </w:rPr>
              <w:t>Обеспечение функционировани</w:t>
            </w:r>
            <w:r w:rsidR="00706A57">
              <w:rPr>
                <w:rStyle w:val="FontStyle74"/>
                <w:lang w:eastAsia="ru-RU"/>
              </w:rPr>
              <w:t>я</w:t>
            </w:r>
            <w:r w:rsidRPr="003A30AF">
              <w:rPr>
                <w:rStyle w:val="FontStyle74"/>
                <w:lang w:eastAsia="ru-RU"/>
              </w:rPr>
              <w:t xml:space="preserve"> автоматизированной системы обеспечения деятельности МФЦ в Свердловской области в соответствии с требованиями, установленными Правительством Российской Федерации</w:t>
            </w:r>
          </w:p>
          <w:p w:rsidR="00D6321A" w:rsidRPr="003A30AF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1A" w:rsidRPr="003A30AF" w:rsidRDefault="000C2F78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 w:rsidRPr="003A30AF">
              <w:rPr>
                <w:rStyle w:val="FontStyle74"/>
                <w:lang w:eastAsia="ru-RU"/>
              </w:rPr>
              <w:t>0</w:t>
            </w:r>
            <w:r w:rsidR="00D6321A" w:rsidRPr="003A30AF">
              <w:rPr>
                <w:rStyle w:val="FontStyle74"/>
                <w:lang w:eastAsia="ru-RU"/>
              </w:rPr>
              <w:t xml:space="preserve">1 апреля </w:t>
            </w:r>
            <w:r w:rsidR="0029069B" w:rsidRPr="003A30AF">
              <w:rPr>
                <w:rStyle w:val="FontStyle74"/>
                <w:lang w:val="en-US" w:eastAsia="ru-RU"/>
              </w:rPr>
              <w:br/>
            </w:r>
            <w:r w:rsidR="00D6321A" w:rsidRPr="003A30AF">
              <w:rPr>
                <w:rStyle w:val="FontStyle74"/>
                <w:lang w:eastAsia="ru-RU"/>
              </w:rPr>
              <w:t xml:space="preserve">2013 </w:t>
            </w:r>
            <w:r w:rsidR="00EB4159" w:rsidRPr="003A30AF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1A" w:rsidRPr="003A30AF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3A30AF">
              <w:rPr>
                <w:rStyle w:val="FontStyle74"/>
                <w:lang w:eastAsia="ru-RU"/>
              </w:rPr>
              <w:t>д</w:t>
            </w:r>
            <w:r w:rsidR="00D6321A" w:rsidRPr="003A30AF">
              <w:rPr>
                <w:rStyle w:val="FontStyle74"/>
                <w:lang w:eastAsia="ru-RU"/>
              </w:rPr>
              <w:t>ействующая автоматизированная система обеспечения деятельности МФЦ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6321A" w:rsidRPr="00AA6AF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 w:rsidRPr="003A30AF">
              <w:rPr>
                <w:rStyle w:val="FontStyle74"/>
                <w:lang w:eastAsia="ru-RU"/>
              </w:rPr>
              <w:t xml:space="preserve">Министерство транспорта и связи Свердловской области, </w:t>
            </w:r>
            <w:r w:rsidR="004217AA" w:rsidRPr="003A30AF">
              <w:rPr>
                <w:rStyle w:val="FontStyle74"/>
                <w:lang w:eastAsia="ru-RU"/>
              </w:rPr>
              <w:br/>
            </w:r>
            <w:r w:rsidR="00EB4159" w:rsidRPr="003A30AF">
              <w:rPr>
                <w:rStyle w:val="FontStyle74"/>
                <w:lang w:eastAsia="ru-RU"/>
              </w:rPr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0C2F78" w:rsidP="003A0B45">
            <w:pPr>
              <w:pStyle w:val="Style52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30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Проведение совместно с федеральными органами исполнительной власти, органами местного самоуправления муниципальных образований в Свердловской области организационно-технических мероприятий, направленных на обеспечение возможности получения заявителями государственных и муниципальных услуг по месту пребывания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0</w:t>
            </w:r>
            <w:r w:rsidR="00D6321A">
              <w:rPr>
                <w:rStyle w:val="FontStyle74"/>
                <w:lang w:eastAsia="ru-RU"/>
              </w:rPr>
              <w:t xml:space="preserve">1 июня 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0C2F78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д</w:t>
            </w:r>
            <w:r w:rsidR="00D6321A">
              <w:rPr>
                <w:rStyle w:val="FontStyle74"/>
                <w:lang w:eastAsia="ru-RU"/>
              </w:rPr>
              <w:t xml:space="preserve">оклад о проведении мероприятий, представленный в </w:t>
            </w:r>
            <w:r>
              <w:rPr>
                <w:rStyle w:val="FontStyle74"/>
                <w:lang w:eastAsia="ru-RU"/>
              </w:rPr>
              <w:t>Комиссию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AA6AFA" w:rsidRDefault="00EB4159" w:rsidP="00AA6AF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C5525A" w:rsidTr="003A30AF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25A" w:rsidRPr="00E42336" w:rsidRDefault="00C5525A" w:rsidP="00884E01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31</w:t>
            </w:r>
          </w:p>
        </w:tc>
        <w:tc>
          <w:tcPr>
            <w:tcW w:w="145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525A" w:rsidRPr="003A30AF" w:rsidRDefault="00C5525A" w:rsidP="00A22775">
            <w:pPr>
              <w:pStyle w:val="Style50"/>
              <w:widowControl/>
              <w:jc w:val="center"/>
              <w:rPr>
                <w:rStyle w:val="FontStyle72"/>
              </w:rPr>
            </w:pPr>
            <w:r w:rsidRPr="003A30AF">
              <w:rPr>
                <w:rStyle w:val="FontStyle72"/>
              </w:rPr>
              <w:t>Мероприятия Свердловской области по мониторингу и информационному сопровождению организации предоставления</w:t>
            </w:r>
          </w:p>
          <w:p w:rsidR="00C5525A" w:rsidRPr="003A0B45" w:rsidRDefault="00C5525A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3A30AF">
              <w:rPr>
                <w:rStyle w:val="FontStyle72"/>
              </w:rPr>
              <w:t>государственных и муниципальных услуг по принципу «одного окна»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C5525A" w:rsidP="003A0B45">
            <w:pPr>
              <w:pStyle w:val="Style53"/>
              <w:widowControl/>
              <w:spacing w:line="240" w:lineRule="auto"/>
              <w:ind w:right="14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32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5525A">
            <w:pPr>
              <w:pStyle w:val="Style52"/>
              <w:widowControl/>
              <w:spacing w:line="269" w:lineRule="exact"/>
              <w:jc w:val="left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Утверждение </w:t>
            </w:r>
            <w:r w:rsidR="00C5525A">
              <w:rPr>
                <w:rStyle w:val="FontStyle74"/>
                <w:lang w:eastAsia="ru-RU"/>
              </w:rPr>
              <w:t xml:space="preserve">плана </w:t>
            </w:r>
            <w:proofErr w:type="gramStart"/>
            <w:r w:rsidR="00C5525A">
              <w:rPr>
                <w:rStyle w:val="FontStyle74"/>
                <w:lang w:eastAsia="ru-RU"/>
              </w:rPr>
              <w:t xml:space="preserve">мероприятий </w:t>
            </w:r>
            <w:r>
              <w:rPr>
                <w:rStyle w:val="FontStyle74"/>
                <w:lang w:eastAsia="ru-RU"/>
              </w:rPr>
              <w:t xml:space="preserve"> информационного</w:t>
            </w:r>
            <w:proofErr w:type="gramEnd"/>
            <w:r>
              <w:rPr>
                <w:rStyle w:val="FontStyle74"/>
                <w:lang w:eastAsia="ru-RU"/>
              </w:rPr>
              <w:t xml:space="preserve"> сопровождения деятельности исполнительных   органов государственной власти Свердловской области, органов местного самоуправления муниципальных образований в Свердловской области по организации предоставления государственных  и му</w:t>
            </w:r>
            <w:r w:rsidR="00BF69E7">
              <w:rPr>
                <w:rStyle w:val="FontStyle74"/>
                <w:lang w:eastAsia="ru-RU"/>
              </w:rPr>
              <w:t>ниципальных  услуг по принципу «</w:t>
            </w:r>
            <w:r>
              <w:rPr>
                <w:rStyle w:val="FontStyle74"/>
                <w:lang w:eastAsia="ru-RU"/>
              </w:rPr>
              <w:t>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06A57" w:rsidP="00A2277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май</w:t>
            </w:r>
            <w:r w:rsidR="0029069B">
              <w:rPr>
                <w:rStyle w:val="FontStyle74"/>
                <w:lang w:val="en-US" w:eastAsia="ru-RU"/>
              </w:rPr>
              <w:br/>
            </w:r>
            <w:r w:rsidR="00D6321A">
              <w:rPr>
                <w:rStyle w:val="FontStyle74"/>
                <w:lang w:eastAsia="ru-RU"/>
              </w:rPr>
              <w:t xml:space="preserve">2013 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>твержденн</w:t>
            </w:r>
            <w:r>
              <w:rPr>
                <w:rStyle w:val="FontStyle74"/>
                <w:lang w:eastAsia="ru-RU"/>
              </w:rPr>
              <w:t>ый</w:t>
            </w:r>
            <w:r w:rsidR="00D6321A">
              <w:rPr>
                <w:rStyle w:val="FontStyle74"/>
                <w:lang w:eastAsia="ru-RU"/>
              </w:rPr>
              <w:t xml:space="preserve"> 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>план мероприятий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5525A">
            <w:pPr>
              <w:pStyle w:val="Style51"/>
              <w:widowControl/>
            </w:pPr>
            <w: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 w:rsidR="00C5525A">
              <w:br/>
            </w:r>
            <w:r>
              <w:t>органы местного самоуправления муниципальных образований в Свердловской области</w:t>
            </w:r>
            <w:r w:rsidR="004217AA">
              <w:t xml:space="preserve"> (по</w:t>
            </w:r>
            <w:r w:rsidR="00C5525A">
              <w:t> </w:t>
            </w:r>
            <w:r w:rsidR="004217AA">
              <w:t>согласованию)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C5525A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33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3A0B45">
            <w:pPr>
              <w:pStyle w:val="Style53"/>
              <w:widowControl/>
              <w:spacing w:line="278" w:lineRule="exact"/>
              <w:ind w:right="619" w:firstLine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Информирование получателей государственных и муниципальных услуг о возможностях получения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A22775">
            <w:pPr>
              <w:pStyle w:val="Style57"/>
              <w:widowControl/>
              <w:spacing w:line="240" w:lineRule="auto"/>
              <w:ind w:firstLine="0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с</w:t>
            </w:r>
            <w:r w:rsidR="00D6321A">
              <w:rPr>
                <w:rStyle w:val="FontStyle74"/>
                <w:lang w:eastAsia="ru-RU"/>
              </w:rPr>
              <w:t xml:space="preserve">огласно </w:t>
            </w:r>
            <w:r>
              <w:rPr>
                <w:rStyle w:val="FontStyle74"/>
                <w:lang w:eastAsia="ru-RU"/>
              </w:rPr>
              <w:t xml:space="preserve">плану </w:t>
            </w:r>
            <w:proofErr w:type="gramStart"/>
            <w:r>
              <w:rPr>
                <w:rStyle w:val="FontStyle74"/>
                <w:lang w:eastAsia="ru-RU"/>
              </w:rPr>
              <w:t xml:space="preserve">мероприятий  </w:t>
            </w:r>
            <w:r w:rsidR="00D6321A">
              <w:rPr>
                <w:rStyle w:val="FontStyle74"/>
                <w:lang w:eastAsia="ru-RU"/>
              </w:rPr>
              <w:t>(</w:t>
            </w:r>
            <w:proofErr w:type="gramEnd"/>
            <w:r w:rsidR="00D6321A">
              <w:rPr>
                <w:rStyle w:val="FontStyle74"/>
                <w:lang w:eastAsia="ru-RU"/>
              </w:rPr>
              <w:t xml:space="preserve">пункт </w:t>
            </w:r>
            <w:r>
              <w:rPr>
                <w:rStyle w:val="FontStyle74"/>
                <w:lang w:eastAsia="ru-RU"/>
              </w:rPr>
              <w:t>32 настоящего плана</w:t>
            </w:r>
            <w:r w:rsidR="00D6321A">
              <w:rPr>
                <w:rStyle w:val="FontStyle74"/>
                <w:lang w:eastAsia="ru-RU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а</w:t>
            </w:r>
            <w:r w:rsidR="00D6321A">
              <w:rPr>
                <w:rStyle w:val="FontStyle74"/>
                <w:lang w:eastAsia="ru-RU"/>
              </w:rPr>
              <w:t>ктуальная информация на официальном сайте Правительства Свердловской области, сайтах исполнительных органов государственной власти Свердловской области, сайтах муниципальных образований</w:t>
            </w:r>
            <w:r>
              <w:rPr>
                <w:rStyle w:val="FontStyle74"/>
                <w:lang w:eastAsia="ru-RU"/>
              </w:rPr>
              <w:t xml:space="preserve"> в </w:t>
            </w:r>
            <w:r w:rsidR="00D6321A">
              <w:rPr>
                <w:rStyle w:val="FontStyle74"/>
                <w:lang w:eastAsia="ru-RU"/>
              </w:rPr>
              <w:t>Свердловской области, сайтах МФЦ, на портале государственных и муниципальных услуг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5525A">
            <w:pPr>
              <w:pStyle w:val="Style51"/>
              <w:widowControl/>
            </w:pPr>
            <w: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 w:rsidR="00C5525A">
              <w:br/>
            </w:r>
            <w:r>
              <w:t>органы местного самоуправления муниципальных образований в Свердловской области</w:t>
            </w:r>
            <w:r w:rsidR="004217AA">
              <w:t xml:space="preserve"> </w:t>
            </w:r>
            <w:r w:rsidR="004217AA">
              <w:br/>
              <w:t>(по</w:t>
            </w:r>
            <w:r w:rsidR="00C5525A">
              <w:t> </w:t>
            </w:r>
            <w:r w:rsidR="004217AA">
              <w:t>согласованию)</w:t>
            </w:r>
            <w:r>
              <w:t xml:space="preserve">, </w:t>
            </w:r>
            <w:r w:rsidR="00EB4159">
              <w:t xml:space="preserve">государственное бюджетное учреждение Свердловской области «Многофункциональный центр </w:t>
            </w:r>
            <w:r w:rsidR="00EB4159">
              <w:lastRenderedPageBreak/>
              <w:t>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C5525A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34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3A0B45">
            <w:pPr>
              <w:pStyle w:val="Style53"/>
              <w:widowControl/>
              <w:ind w:right="149" w:firstLine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Проведение исследования осведомленности получателей государственных и муниципальных услуг о возможностях получения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, а также исследования удовлетворенности граждан качеством и доступностью предоставления государственных и муниципальных услуг в режиме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D6321A" w:rsidRDefault="00D6321A" w:rsidP="003A0B45">
            <w:pPr>
              <w:pStyle w:val="Style53"/>
              <w:widowControl/>
              <w:ind w:right="149" w:firstLine="5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29069B">
            <w:pPr>
              <w:pStyle w:val="Style1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0</w:t>
            </w:r>
            <w:r w:rsidR="00D6321A">
              <w:rPr>
                <w:rStyle w:val="FontStyle74"/>
                <w:lang w:eastAsia="ru-RU"/>
              </w:rPr>
              <w:t>1 декабря 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  <w:r w:rsidR="00D6321A">
              <w:rPr>
                <w:rStyle w:val="FontStyle74"/>
                <w:lang w:eastAsia="ru-RU"/>
              </w:rPr>
              <w:t xml:space="preserve">                </w:t>
            </w:r>
            <w:r>
              <w:rPr>
                <w:rStyle w:val="FontStyle74"/>
                <w:lang w:eastAsia="ru-RU"/>
              </w:rPr>
              <w:t>0</w:t>
            </w:r>
            <w:r w:rsidR="00D6321A">
              <w:rPr>
                <w:rStyle w:val="FontStyle74"/>
                <w:lang w:eastAsia="ru-RU"/>
              </w:rPr>
              <w:t>1 декабря 2014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у</w:t>
            </w:r>
            <w:r w:rsidR="00D6321A">
              <w:rPr>
                <w:rStyle w:val="FontStyle74"/>
                <w:lang w:eastAsia="ru-RU"/>
              </w:rPr>
              <w:t xml:space="preserve">твержденный протоколом </w:t>
            </w:r>
            <w:r>
              <w:rPr>
                <w:rStyle w:val="FontStyle74"/>
                <w:lang w:eastAsia="ru-RU"/>
              </w:rPr>
              <w:t>Комиссии</w:t>
            </w:r>
            <w:r w:rsidR="00D6321A">
              <w:rPr>
                <w:rStyle w:val="FontStyle74"/>
                <w:lang w:eastAsia="ru-RU"/>
              </w:rPr>
              <w:t xml:space="preserve"> Отчет о результатах исследования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5525A">
            <w:pPr>
              <w:pStyle w:val="Style51"/>
              <w:widowControl/>
            </w:pPr>
            <w:r>
              <w:t xml:space="preserve">Министерство экономики Свердловской области, исполнительные органы государственной власти Свердловской области, </w:t>
            </w:r>
            <w:r w:rsidR="00C5525A">
              <w:br/>
            </w:r>
            <w:r>
              <w:t>органы местного самоуправления муниципальных образований в Свердловской области</w:t>
            </w:r>
            <w:r w:rsidR="004217AA">
              <w:t xml:space="preserve"> </w:t>
            </w:r>
            <w:r w:rsidR="004217AA">
              <w:br/>
              <w:t>(по</w:t>
            </w:r>
            <w:r w:rsidR="00C5525A">
              <w:t> </w:t>
            </w:r>
            <w:r w:rsidR="004217AA">
              <w:t>согласованию)</w:t>
            </w:r>
            <w:r>
              <w:t xml:space="preserve">, </w:t>
            </w:r>
            <w:r w:rsidR="00EB4159"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C5525A" w:rsidP="003A0B45">
            <w:pPr>
              <w:pStyle w:val="Style5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35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3A0B45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Представление в Минэкономразвития России информации об уровне удовлетворенности граждан качеством и доступностью предоставления государственных и муниципальных услуг в режиме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  <w:p w:rsidR="00D6321A" w:rsidRDefault="00D6321A" w:rsidP="003A0B45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1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декабря 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  <w:p w:rsidR="004217AA" w:rsidRDefault="004217AA" w:rsidP="00A22775">
            <w:pPr>
              <w:pStyle w:val="Style1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</w:p>
          <w:p w:rsidR="00D6321A" w:rsidRDefault="00D6321A" w:rsidP="0029069B">
            <w:pPr>
              <w:pStyle w:val="Style13"/>
              <w:widowControl/>
              <w:spacing w:line="240" w:lineRule="auto"/>
              <w:jc w:val="center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декабря 2014</w:t>
            </w:r>
            <w:r w:rsidR="0029069B">
              <w:rPr>
                <w:rStyle w:val="FontStyle74"/>
                <w:lang w:val="en-US" w:eastAsia="ru-RU"/>
              </w:rPr>
              <w:t> </w:t>
            </w:r>
            <w:r>
              <w:rPr>
                <w:rStyle w:val="FontStyle74"/>
                <w:lang w:eastAsia="ru-RU"/>
              </w:rPr>
              <w:t>г</w:t>
            </w:r>
            <w:r w:rsidR="00C5525A">
              <w:rPr>
                <w:rStyle w:val="FontStyle74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C5525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и</w:t>
            </w:r>
            <w:r w:rsidR="00D6321A">
              <w:rPr>
                <w:rStyle w:val="FontStyle74"/>
                <w:lang w:eastAsia="ru-RU"/>
              </w:rPr>
              <w:t xml:space="preserve">нформация Свердловской области об уровне удовлетворенности граждан качеством и доступностью </w:t>
            </w:r>
            <w:r w:rsidR="00D6321A" w:rsidRPr="0083440A">
              <w:rPr>
                <w:rStyle w:val="FontStyle74"/>
                <w:spacing w:val="-10"/>
                <w:lang w:eastAsia="ru-RU"/>
              </w:rPr>
              <w:t>предоставления государственных и</w:t>
            </w:r>
            <w:r w:rsidR="00D6321A">
              <w:rPr>
                <w:rStyle w:val="FontStyle74"/>
                <w:lang w:eastAsia="ru-RU"/>
              </w:rPr>
              <w:t xml:space="preserve"> муниципальных услуг в режиме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11493D">
            <w:pPr>
              <w:pStyle w:val="Style51"/>
              <w:widowControl/>
            </w:pPr>
            <w:r>
              <w:t>Министерство экономики Свердловской области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C5525A" w:rsidP="003A0B4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36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C5525A">
            <w:pPr>
              <w:pStyle w:val="Style53"/>
              <w:widowControl/>
              <w:ind w:left="10" w:hanging="10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Представление в Мин</w:t>
            </w:r>
            <w:r w:rsidR="00C5525A">
              <w:rPr>
                <w:rStyle w:val="FontStyle74"/>
                <w:lang w:eastAsia="ru-RU"/>
              </w:rPr>
              <w:t xml:space="preserve">истерство </w:t>
            </w:r>
            <w:r>
              <w:rPr>
                <w:rStyle w:val="FontStyle74"/>
                <w:lang w:eastAsia="ru-RU"/>
              </w:rPr>
              <w:t>эконом</w:t>
            </w:r>
            <w:r w:rsidR="00C5525A">
              <w:rPr>
                <w:rStyle w:val="FontStyle74"/>
                <w:lang w:eastAsia="ru-RU"/>
              </w:rPr>
              <w:t xml:space="preserve">ического </w:t>
            </w:r>
            <w:r>
              <w:rPr>
                <w:rStyle w:val="FontStyle74"/>
                <w:lang w:eastAsia="ru-RU"/>
              </w:rPr>
              <w:t>развития Росси</w:t>
            </w:r>
            <w:r w:rsidR="00C5525A">
              <w:rPr>
                <w:rStyle w:val="FontStyle74"/>
                <w:lang w:eastAsia="ru-RU"/>
              </w:rPr>
              <w:t xml:space="preserve">йской </w:t>
            </w:r>
            <w:proofErr w:type="gramStart"/>
            <w:r w:rsidR="00C5525A">
              <w:rPr>
                <w:rStyle w:val="FontStyle74"/>
                <w:lang w:eastAsia="ru-RU"/>
              </w:rPr>
              <w:t xml:space="preserve">Федерации </w:t>
            </w:r>
            <w:r>
              <w:rPr>
                <w:rStyle w:val="FontStyle74"/>
                <w:lang w:eastAsia="ru-RU"/>
              </w:rPr>
              <w:t xml:space="preserve"> информации</w:t>
            </w:r>
            <w:proofErr w:type="gramEnd"/>
            <w:r>
              <w:rPr>
                <w:rStyle w:val="FontStyle74"/>
                <w:lang w:eastAsia="ru-RU"/>
              </w:rPr>
              <w:t xml:space="preserve"> о доле граждан, имеющих доступ к получению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>
              <w:rPr>
                <w:rStyle w:val="FontStyle74"/>
                <w:lang w:eastAsia="ru-RU"/>
              </w:rPr>
              <w:t xml:space="preserve"> по месту пребывания, в том числе в МФЦ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43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декабря 2013</w:t>
            </w:r>
            <w:r w:rsidR="0029069B">
              <w:rPr>
                <w:rStyle w:val="FontStyle74"/>
                <w:lang w:val="en-US" w:eastAsia="ru-RU"/>
              </w:rPr>
              <w:t> </w:t>
            </w:r>
            <w:r w:rsidR="00EB4159">
              <w:rPr>
                <w:rStyle w:val="FontStyle74"/>
                <w:lang w:eastAsia="ru-RU"/>
              </w:rPr>
              <w:t xml:space="preserve">года </w:t>
            </w:r>
          </w:p>
          <w:p w:rsidR="004217AA" w:rsidRDefault="004217AA" w:rsidP="00A22775">
            <w:pPr>
              <w:pStyle w:val="Style43"/>
              <w:widowControl/>
              <w:spacing w:line="240" w:lineRule="auto"/>
              <w:rPr>
                <w:rStyle w:val="FontStyle74"/>
                <w:lang w:eastAsia="ru-RU"/>
              </w:rPr>
            </w:pPr>
          </w:p>
          <w:p w:rsidR="00D6321A" w:rsidRDefault="00D6321A" w:rsidP="0029069B">
            <w:pPr>
              <w:pStyle w:val="Style43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30 декабря 2014</w:t>
            </w:r>
            <w:r w:rsidR="0029069B">
              <w:rPr>
                <w:rStyle w:val="FontStyle74"/>
                <w:lang w:val="en-US" w:eastAsia="ru-RU"/>
              </w:rPr>
              <w:t> </w:t>
            </w:r>
            <w:r>
              <w:rPr>
                <w:rStyle w:val="FontStyle74"/>
                <w:lang w:eastAsia="ru-RU"/>
              </w:rPr>
              <w:t>г</w:t>
            </w:r>
            <w:r w:rsidR="00F64AB0">
              <w:rPr>
                <w:rStyle w:val="FontStyle74"/>
                <w:lang w:eastAsia="ru-RU"/>
              </w:rPr>
              <w:t>ода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F64AB0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и</w:t>
            </w:r>
            <w:r w:rsidR="00D6321A">
              <w:rPr>
                <w:rStyle w:val="FontStyle74"/>
                <w:lang w:eastAsia="ru-RU"/>
              </w:rPr>
              <w:t xml:space="preserve">нформация Свердловской области о доле граждан, имеющих доступ к получению государственных и </w:t>
            </w:r>
            <w:r w:rsidR="00D6321A">
              <w:rPr>
                <w:rStyle w:val="FontStyle74"/>
                <w:lang w:eastAsia="ru-RU"/>
              </w:rPr>
              <w:lastRenderedPageBreak/>
              <w:t xml:space="preserve">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D6321A">
              <w:rPr>
                <w:rStyle w:val="FontStyle74"/>
                <w:lang w:eastAsia="ru-RU"/>
              </w:rPr>
              <w:t xml:space="preserve"> по месту пребывания, в</w:t>
            </w:r>
            <w:r>
              <w:rPr>
                <w:rStyle w:val="FontStyle74"/>
                <w:lang w:eastAsia="ru-RU"/>
              </w:rPr>
              <w:t> </w:t>
            </w:r>
            <w:r w:rsidR="00D6321A">
              <w:rPr>
                <w:rStyle w:val="FontStyle74"/>
                <w:lang w:eastAsia="ru-RU"/>
              </w:rPr>
              <w:t>том числе в МФЦ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11493D">
            <w:pPr>
              <w:pStyle w:val="Style51"/>
              <w:widowControl/>
            </w:pPr>
            <w:r>
              <w:lastRenderedPageBreak/>
              <w:t>Министерство экономики Свердловской области</w:t>
            </w:r>
            <w:r w:rsidR="00AA6AFA">
              <w:t xml:space="preserve">, </w:t>
            </w:r>
            <w:r w:rsidR="00EB4159">
              <w:t xml:space="preserve">государственное бюджетное учреждение Свердловской области </w:t>
            </w:r>
            <w:r w:rsidR="00EB4159">
              <w:lastRenderedPageBreak/>
              <w:t>«Многофункциональный центр предоставления государственных (муниципальных) услуг»</w:t>
            </w:r>
          </w:p>
        </w:tc>
      </w:tr>
      <w:tr w:rsidR="00D6321A" w:rsidTr="00D55B37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78168D" w:rsidP="003A0B4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lastRenderedPageBreak/>
              <w:t>37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4E6946">
            <w:pPr>
              <w:pStyle w:val="Style53"/>
              <w:widowControl/>
              <w:spacing w:line="278" w:lineRule="exact"/>
              <w:ind w:right="91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Внесение информации о ходе исполнения мероприятий </w:t>
            </w:r>
            <w:r w:rsidR="005D5991">
              <w:rPr>
                <w:rStyle w:val="FontStyle74"/>
                <w:lang w:eastAsia="ru-RU"/>
              </w:rPr>
              <w:t>п</w:t>
            </w:r>
            <w:r>
              <w:rPr>
                <w:rStyle w:val="FontStyle74"/>
                <w:lang w:eastAsia="ru-RU"/>
              </w:rPr>
              <w:t xml:space="preserve">лана в Систему </w:t>
            </w:r>
            <w:proofErr w:type="gramStart"/>
            <w:r>
              <w:rPr>
                <w:rStyle w:val="FontStyle74"/>
                <w:lang w:eastAsia="ru-RU"/>
              </w:rPr>
              <w:t>мониторинга</w:t>
            </w:r>
            <w:r w:rsidR="0083440A">
              <w:rPr>
                <w:rStyle w:val="FontStyle74"/>
                <w:lang w:eastAsia="ru-RU"/>
              </w:rPr>
              <w:t xml:space="preserve"> </w:t>
            </w:r>
            <w:r>
              <w:rPr>
                <w:rStyle w:val="FontStyle74"/>
                <w:lang w:eastAsia="ru-RU"/>
              </w:rPr>
              <w:t xml:space="preserve"> выполнения</w:t>
            </w:r>
            <w:proofErr w:type="gramEnd"/>
            <w:r>
              <w:rPr>
                <w:rStyle w:val="FontStyle74"/>
                <w:lang w:eastAsia="ru-RU"/>
              </w:rPr>
              <w:t xml:space="preserve"> мероприятий по организации поэтапного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еженедельно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8168D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и</w:t>
            </w:r>
            <w:r w:rsidR="00D6321A">
              <w:rPr>
                <w:rStyle w:val="FontStyle74"/>
                <w:lang w:eastAsia="ru-RU"/>
              </w:rPr>
              <w:t>нформация Свердловской области, внесенная в Систему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EB4159" w:rsidP="0011493D">
            <w:pPr>
              <w:pStyle w:val="Style51"/>
              <w:widowControl/>
            </w:pPr>
            <w:r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  <w:tr w:rsidR="00D6321A" w:rsidTr="00A22775">
        <w:tc>
          <w:tcPr>
            <w:tcW w:w="7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Pr="00E42336" w:rsidRDefault="00E42336" w:rsidP="003A0B4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 w:rsidRPr="00E42336">
              <w:rPr>
                <w:rStyle w:val="FontStyle74"/>
                <w:lang w:eastAsia="ru-RU"/>
              </w:rPr>
              <w:t>38</w:t>
            </w:r>
          </w:p>
        </w:tc>
        <w:tc>
          <w:tcPr>
            <w:tcW w:w="6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8168D" w:rsidP="00AA6AFA">
            <w:pPr>
              <w:pStyle w:val="Style53"/>
              <w:widowControl/>
              <w:spacing w:line="278" w:lineRule="exact"/>
              <w:ind w:right="91" w:firstLine="5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Пред</w:t>
            </w:r>
            <w:r w:rsidR="00D6321A">
              <w:rPr>
                <w:rStyle w:val="FontStyle74"/>
                <w:lang w:eastAsia="ru-RU"/>
              </w:rPr>
              <w:t xml:space="preserve">ставление в </w:t>
            </w:r>
            <w:r>
              <w:rPr>
                <w:rStyle w:val="FontStyle74"/>
                <w:lang w:eastAsia="ru-RU"/>
              </w:rPr>
              <w:t xml:space="preserve">Министерство экономического развития Российской </w:t>
            </w:r>
            <w:proofErr w:type="gramStart"/>
            <w:r>
              <w:rPr>
                <w:rStyle w:val="FontStyle74"/>
                <w:lang w:eastAsia="ru-RU"/>
              </w:rPr>
              <w:t>Федерации  комплексного</w:t>
            </w:r>
            <w:proofErr w:type="gramEnd"/>
            <w:r>
              <w:rPr>
                <w:rStyle w:val="FontStyle74"/>
                <w:lang w:eastAsia="ru-RU"/>
              </w:rPr>
              <w:t xml:space="preserve"> </w:t>
            </w:r>
            <w:r w:rsidR="00D6321A">
              <w:rPr>
                <w:rStyle w:val="FontStyle74"/>
                <w:lang w:eastAsia="ru-RU"/>
              </w:rPr>
              <w:t xml:space="preserve">отчета о ходе исполнения мероприятий по организации поэтапного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  <w:r w:rsidR="00D6321A">
              <w:rPr>
                <w:rStyle w:val="FontStyle74"/>
                <w:lang w:eastAsia="ru-RU"/>
              </w:rPr>
              <w:t xml:space="preserve"> в Свердловской области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каждые полгода,</w:t>
            </w:r>
          </w:p>
          <w:p w:rsidR="00D6321A" w:rsidRDefault="00D6321A" w:rsidP="0029069B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 xml:space="preserve">но не позднее </w:t>
            </w:r>
            <w:r w:rsidR="0078168D">
              <w:rPr>
                <w:rStyle w:val="FontStyle74"/>
                <w:lang w:eastAsia="ru-RU"/>
              </w:rPr>
              <w:t>01</w:t>
            </w:r>
            <w:r w:rsidR="0029069B">
              <w:rPr>
                <w:rStyle w:val="FontStyle74"/>
                <w:lang w:val="en-US" w:eastAsia="ru-RU"/>
              </w:rPr>
              <w:t> </w:t>
            </w:r>
            <w:r>
              <w:rPr>
                <w:rStyle w:val="FontStyle74"/>
                <w:lang w:eastAsia="ru-RU"/>
              </w:rPr>
              <w:t xml:space="preserve">июня и </w:t>
            </w:r>
            <w:r w:rsidR="0078168D">
              <w:rPr>
                <w:rStyle w:val="FontStyle74"/>
                <w:lang w:eastAsia="ru-RU"/>
              </w:rPr>
              <w:t>0</w:t>
            </w:r>
            <w:r>
              <w:rPr>
                <w:rStyle w:val="FontStyle74"/>
                <w:lang w:eastAsia="ru-RU"/>
              </w:rPr>
              <w:t>1</w:t>
            </w:r>
            <w:r w:rsidR="0029069B">
              <w:rPr>
                <w:rStyle w:val="FontStyle74"/>
                <w:lang w:val="en-US" w:eastAsia="ru-RU"/>
              </w:rPr>
              <w:t> </w:t>
            </w:r>
            <w:r>
              <w:rPr>
                <w:rStyle w:val="FontStyle74"/>
                <w:lang w:eastAsia="ru-RU"/>
              </w:rPr>
              <w:t>декабря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78168D" w:rsidP="00A22775">
            <w:pPr>
              <w:pStyle w:val="Style52"/>
              <w:widowControl/>
              <w:spacing w:line="240" w:lineRule="auto"/>
              <w:rPr>
                <w:rStyle w:val="FontStyle74"/>
                <w:lang w:eastAsia="ru-RU"/>
              </w:rPr>
            </w:pPr>
            <w:r>
              <w:rPr>
                <w:rStyle w:val="FontStyle74"/>
                <w:lang w:eastAsia="ru-RU"/>
              </w:rPr>
              <w:t>о</w:t>
            </w:r>
            <w:r w:rsidR="00D6321A">
              <w:rPr>
                <w:rStyle w:val="FontStyle74"/>
                <w:lang w:eastAsia="ru-RU"/>
              </w:rPr>
              <w:t xml:space="preserve">тчет Свердловской области о ходе исполнения мероприятий по организации поэтапного предоставления государственных и муниципальных услуг по принципу </w:t>
            </w:r>
            <w:r w:rsidR="0083440A">
              <w:rPr>
                <w:rStyle w:val="FontStyle74"/>
                <w:lang w:eastAsia="ru-RU"/>
              </w:rPr>
              <w:t>«одного окна»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321A" w:rsidRDefault="00D6321A" w:rsidP="0011493D">
            <w:pPr>
              <w:pStyle w:val="Style51"/>
              <w:widowControl/>
            </w:pPr>
            <w:r>
              <w:t>Министерство экономики Свердловской области</w:t>
            </w:r>
            <w:r w:rsidR="00AA6AFA">
              <w:t xml:space="preserve">, </w:t>
            </w:r>
            <w:r w:rsidR="00EB4159">
              <w:t>государственное бюджетное учреждение Свердловской области «Многофункциональный центр предоставления государственных (муниципальных) услуг»</w:t>
            </w:r>
          </w:p>
        </w:tc>
      </w:tr>
    </w:tbl>
    <w:p w:rsidR="00D6321A" w:rsidRDefault="00D6321A" w:rsidP="00D6321A"/>
    <w:p w:rsidR="00CB070E" w:rsidRDefault="00CB070E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  <w:gridCol w:w="4897"/>
      </w:tblGrid>
      <w:tr w:rsidR="0078168D" w:rsidRPr="0078168D" w:rsidTr="0078168D">
        <w:trPr>
          <w:trHeight w:val="351"/>
        </w:trPr>
        <w:tc>
          <w:tcPr>
            <w:tcW w:w="9781" w:type="dxa"/>
          </w:tcPr>
          <w:p w:rsidR="0078168D" w:rsidRPr="0078168D" w:rsidRDefault="0078168D" w:rsidP="0078168D">
            <w:pPr>
              <w:pStyle w:val="Style1"/>
              <w:widowControl/>
              <w:spacing w:before="67"/>
              <w:jc w:val="left"/>
              <w:rPr>
                <w:rStyle w:val="FontStyle11"/>
                <w:sz w:val="28"/>
                <w:szCs w:val="28"/>
              </w:rPr>
            </w:pPr>
            <w:r w:rsidRPr="0078168D">
              <w:rPr>
                <w:rStyle w:val="FontStyle11"/>
                <w:b w:val="0"/>
                <w:sz w:val="28"/>
                <w:szCs w:val="28"/>
              </w:rPr>
              <w:lastRenderedPageBreak/>
              <w:t>ФОРМА</w:t>
            </w:r>
            <w:r w:rsidRPr="0078168D">
              <w:rPr>
                <w:rStyle w:val="FontStyle11"/>
                <w:sz w:val="28"/>
                <w:szCs w:val="28"/>
              </w:rPr>
              <w:t xml:space="preserve"> </w:t>
            </w:r>
          </w:p>
        </w:tc>
        <w:tc>
          <w:tcPr>
            <w:tcW w:w="4897" w:type="dxa"/>
          </w:tcPr>
          <w:p w:rsidR="0078168D" w:rsidRPr="0078168D" w:rsidRDefault="0078168D" w:rsidP="0078168D">
            <w:pPr>
              <w:pStyle w:val="Style1"/>
              <w:widowControl/>
              <w:spacing w:before="67"/>
              <w:ind w:left="-113"/>
              <w:jc w:val="left"/>
              <w:rPr>
                <w:rStyle w:val="FontStyle11"/>
                <w:b w:val="0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 xml:space="preserve">Приложение </w:t>
            </w:r>
            <w:r w:rsidRPr="0078168D">
              <w:rPr>
                <w:rStyle w:val="FontStyle11"/>
                <w:b w:val="0"/>
                <w:sz w:val="28"/>
                <w:szCs w:val="28"/>
              </w:rPr>
              <w:t>к плану-графику организации предоставления государственных услуг по принципу «одного окна» в Свердловской области</w:t>
            </w:r>
          </w:p>
        </w:tc>
      </w:tr>
    </w:tbl>
    <w:p w:rsidR="0078168D" w:rsidRDefault="0078168D" w:rsidP="00B36C2F">
      <w:pPr>
        <w:pStyle w:val="Style3"/>
        <w:widowControl/>
        <w:jc w:val="center"/>
        <w:rPr>
          <w:rStyle w:val="FontStyle13"/>
          <w:b/>
          <w:sz w:val="28"/>
          <w:szCs w:val="28"/>
        </w:rPr>
      </w:pPr>
      <w:r w:rsidRPr="0078168D">
        <w:rPr>
          <w:rStyle w:val="FontStyle13"/>
          <w:b/>
          <w:sz w:val="28"/>
          <w:szCs w:val="28"/>
        </w:rPr>
        <w:t>ПЛАН-ГРАФИК</w:t>
      </w:r>
    </w:p>
    <w:p w:rsidR="00CB070E" w:rsidRPr="0078168D" w:rsidRDefault="00CB070E" w:rsidP="00B36C2F">
      <w:pPr>
        <w:pStyle w:val="Style3"/>
        <w:widowControl/>
        <w:jc w:val="center"/>
        <w:rPr>
          <w:rStyle w:val="FontStyle13"/>
          <w:b/>
          <w:sz w:val="28"/>
          <w:szCs w:val="28"/>
        </w:rPr>
      </w:pPr>
      <w:r w:rsidRPr="0078168D">
        <w:rPr>
          <w:rStyle w:val="FontStyle13"/>
          <w:b/>
          <w:sz w:val="28"/>
          <w:szCs w:val="28"/>
        </w:rPr>
        <w:t>организации предоставления государственных и муниципальных услуг</w:t>
      </w:r>
    </w:p>
    <w:p w:rsidR="00CB070E" w:rsidRPr="0078168D" w:rsidRDefault="00CB070E" w:rsidP="00B36C2F">
      <w:pPr>
        <w:pStyle w:val="Style4"/>
        <w:widowControl/>
        <w:spacing w:line="240" w:lineRule="auto"/>
        <w:ind w:right="62"/>
        <w:rPr>
          <w:rStyle w:val="FontStyle13"/>
          <w:b/>
          <w:sz w:val="28"/>
          <w:szCs w:val="28"/>
        </w:rPr>
      </w:pPr>
      <w:r w:rsidRPr="0078168D">
        <w:rPr>
          <w:rStyle w:val="FontStyle13"/>
          <w:b/>
          <w:sz w:val="28"/>
          <w:szCs w:val="28"/>
        </w:rPr>
        <w:t>по принципу «одного окна» в МФЦ</w:t>
      </w:r>
    </w:p>
    <w:tbl>
      <w:tblPr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7"/>
        <w:gridCol w:w="2995"/>
        <w:gridCol w:w="2962"/>
        <w:gridCol w:w="3010"/>
        <w:gridCol w:w="3000"/>
        <w:gridCol w:w="2010"/>
      </w:tblGrid>
      <w:tr w:rsidR="00CB070E" w:rsidRPr="00471249" w:rsidTr="00471249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12"/>
                <w:sz w:val="28"/>
                <w:szCs w:val="28"/>
              </w:rPr>
            </w:pPr>
            <w:r w:rsidRPr="00471249">
              <w:rPr>
                <w:rStyle w:val="FontStyle12"/>
                <w:sz w:val="28"/>
                <w:szCs w:val="28"/>
              </w:rPr>
              <w:t>№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Наименование государственной (муниципальной) услуги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B36C2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Наименование органа (</w:t>
            </w:r>
            <w:r w:rsidR="00B36C2F" w:rsidRPr="00B36C2F">
              <w:rPr>
                <w:rStyle w:val="FontStyle13"/>
                <w:sz w:val="28"/>
                <w:szCs w:val="28"/>
              </w:rPr>
              <w:t>федеральный орган исполнительной власти, исполнительный орган государственной власти Свердловской области, орган</w:t>
            </w:r>
            <w:r w:rsidR="00B36C2F">
              <w:rPr>
                <w:rStyle w:val="FontStyle13"/>
                <w:sz w:val="28"/>
                <w:szCs w:val="28"/>
              </w:rPr>
              <w:t xml:space="preserve"> </w:t>
            </w:r>
            <w:r w:rsidR="00B36C2F" w:rsidRPr="00B36C2F">
              <w:rPr>
                <w:rStyle w:val="FontStyle13"/>
                <w:sz w:val="28"/>
                <w:szCs w:val="28"/>
              </w:rPr>
              <w:t>местного самоуправления муниципального образования в Свердловской области</w:t>
            </w:r>
            <w:r w:rsidRPr="00471249">
              <w:rPr>
                <w:rStyle w:val="FontStyle13"/>
                <w:sz w:val="28"/>
                <w:szCs w:val="28"/>
              </w:rPr>
              <w:t>)</w:t>
            </w: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Наименование муниципального образования, где будет</w:t>
            </w:r>
            <w:r w:rsidR="00B36C2F">
              <w:rPr>
                <w:rStyle w:val="FontStyle13"/>
                <w:sz w:val="28"/>
                <w:szCs w:val="28"/>
              </w:rPr>
              <w:t xml:space="preserve"> </w:t>
            </w:r>
          </w:p>
          <w:p w:rsidR="00CB070E" w:rsidRPr="00471249" w:rsidRDefault="00CB070E" w:rsidP="00B36C2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организовано предоставлени</w:t>
            </w:r>
            <w:r w:rsidR="00B36C2F">
              <w:rPr>
                <w:rStyle w:val="FontStyle13"/>
                <w:sz w:val="28"/>
                <w:szCs w:val="28"/>
              </w:rPr>
              <w:t>е</w:t>
            </w:r>
            <w:r w:rsidRPr="00471249">
              <w:rPr>
                <w:rStyle w:val="FontStyle13"/>
                <w:sz w:val="28"/>
                <w:szCs w:val="28"/>
              </w:rPr>
              <w:t xml:space="preserve"> услуги по принципу «одного </w:t>
            </w:r>
            <w:bookmarkStart w:id="0" w:name="_GoBack"/>
            <w:bookmarkEnd w:id="0"/>
            <w:r w:rsidRPr="00471249">
              <w:rPr>
                <w:rStyle w:val="FontStyle13"/>
                <w:sz w:val="28"/>
                <w:szCs w:val="28"/>
              </w:rPr>
              <w:t>окна»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Способ организации предоставления услуги (МФЦ, удаленное</w:t>
            </w:r>
            <w:r w:rsidR="00471249">
              <w:rPr>
                <w:rStyle w:val="FontStyle13"/>
                <w:sz w:val="28"/>
                <w:szCs w:val="28"/>
              </w:rPr>
              <w:t xml:space="preserve"> </w:t>
            </w:r>
            <w:r w:rsidRPr="00471249">
              <w:rPr>
                <w:rStyle w:val="FontStyle13"/>
                <w:sz w:val="28"/>
                <w:szCs w:val="28"/>
              </w:rPr>
              <w:t>рабочее место, мобильный МФЦ,</w:t>
            </w:r>
          </w:p>
          <w:p w:rsidR="00CB070E" w:rsidRPr="00471249" w:rsidRDefault="00CB070E" w:rsidP="00B36C2F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привлекаемая организация)</w:t>
            </w: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Срок организации предоставления услуги по принципу «одного окна»</w:t>
            </w:r>
          </w:p>
        </w:tc>
      </w:tr>
      <w:tr w:rsidR="00CB070E" w:rsidRPr="00471249" w:rsidTr="00471249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Муниципальное образование 1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B070E" w:rsidRPr="00471249" w:rsidTr="00471249"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Муниципальное образование 2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B070E" w:rsidRPr="00471249" w:rsidTr="00471249"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2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29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  <w:p w:rsidR="00CB070E" w:rsidRPr="00471249" w:rsidRDefault="00CB070E" w:rsidP="00471249">
            <w:pPr>
              <w:jc w:val="center"/>
              <w:rPr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 xml:space="preserve">Муниципальное образование </w:t>
            </w:r>
            <w:proofErr w:type="gramStart"/>
            <w:r w:rsidRPr="00471249">
              <w:rPr>
                <w:rStyle w:val="FontStyle13"/>
                <w:sz w:val="28"/>
                <w:szCs w:val="28"/>
              </w:rPr>
              <w:t>п..</w:t>
            </w:r>
            <w:proofErr w:type="gramEnd"/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B070E" w:rsidRPr="00471249" w:rsidTr="00471249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 w:rsidRPr="00471249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CB070E" w:rsidRPr="00471249" w:rsidTr="00471249"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471249" w:rsidP="00471249">
            <w:pPr>
              <w:pStyle w:val="Style6"/>
              <w:widowControl/>
              <w:spacing w:line="240" w:lineRule="auto"/>
              <w:ind w:firstLine="0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  <w:lang w:val="en-US"/>
              </w:rPr>
              <w:t>n</w:t>
            </w:r>
            <w:r w:rsidR="00B36C2F">
              <w:rPr>
                <w:rStyle w:val="FontStyle13"/>
                <w:sz w:val="28"/>
                <w:szCs w:val="28"/>
              </w:rPr>
              <w:t>.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70E" w:rsidRPr="00471249" w:rsidRDefault="00CB070E" w:rsidP="00471249">
            <w:pPr>
              <w:pStyle w:val="Style7"/>
              <w:widowControl/>
              <w:jc w:val="center"/>
              <w:rPr>
                <w:sz w:val="28"/>
                <w:szCs w:val="28"/>
              </w:rPr>
            </w:pPr>
          </w:p>
        </w:tc>
      </w:tr>
    </w:tbl>
    <w:p w:rsidR="006D7F4B" w:rsidRDefault="006D7F4B" w:rsidP="00C1394C">
      <w:pPr>
        <w:tabs>
          <w:tab w:val="left" w:pos="0"/>
          <w:tab w:val="left" w:pos="1134"/>
        </w:tabs>
        <w:jc w:val="both"/>
        <w:rPr>
          <w:szCs w:val="28"/>
        </w:rPr>
      </w:pPr>
    </w:p>
    <w:p w:rsidR="006D7F4B" w:rsidRPr="006D7F4B" w:rsidRDefault="006D7F4B" w:rsidP="006D7F4B">
      <w:pPr>
        <w:rPr>
          <w:szCs w:val="28"/>
        </w:rPr>
      </w:pPr>
    </w:p>
    <w:sectPr w:rsidR="006D7F4B" w:rsidRPr="006D7F4B" w:rsidSect="00DB4C63">
      <w:headerReference w:type="default" r:id="rId94"/>
      <w:pgSz w:w="16838" w:h="11906" w:orient="landscape"/>
      <w:pgMar w:top="1276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DCD" w:rsidRDefault="00B57DCD" w:rsidP="00735057">
      <w:r>
        <w:separator/>
      </w:r>
    </w:p>
  </w:endnote>
  <w:endnote w:type="continuationSeparator" w:id="0">
    <w:p w:rsidR="00B57DCD" w:rsidRDefault="00B57DCD" w:rsidP="00735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DCD" w:rsidRDefault="00B57DCD" w:rsidP="00735057">
      <w:r>
        <w:separator/>
      </w:r>
    </w:p>
  </w:footnote>
  <w:footnote w:type="continuationSeparator" w:id="0">
    <w:p w:rsidR="00B57DCD" w:rsidRDefault="00B57DCD" w:rsidP="00735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455735"/>
      <w:docPartObj>
        <w:docPartGallery w:val="Page Numbers (Top of Page)"/>
        <w:docPartUnique/>
      </w:docPartObj>
    </w:sdtPr>
    <w:sdtContent>
      <w:p w:rsidR="00B57DCD" w:rsidRDefault="00B57D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EE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B57DCD" w:rsidRDefault="00B57DC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79428"/>
      <w:docPartObj>
        <w:docPartGallery w:val="Page Numbers (Top of Page)"/>
        <w:docPartUnique/>
      </w:docPartObj>
    </w:sdtPr>
    <w:sdtContent>
      <w:p w:rsidR="00B57DCD" w:rsidRDefault="00B57DC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90EE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B57DCD" w:rsidRDefault="00B57DC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70E5"/>
    <w:multiLevelType w:val="hybridMultilevel"/>
    <w:tmpl w:val="843A05FE"/>
    <w:lvl w:ilvl="0" w:tplc="872E50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AE17D2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06D84BBB"/>
    <w:multiLevelType w:val="hybridMultilevel"/>
    <w:tmpl w:val="0B9CC0B4"/>
    <w:lvl w:ilvl="0" w:tplc="2E1C45F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271F2"/>
    <w:multiLevelType w:val="hybridMultilevel"/>
    <w:tmpl w:val="F102755E"/>
    <w:lvl w:ilvl="0" w:tplc="861659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8E03210"/>
    <w:multiLevelType w:val="hybridMultilevel"/>
    <w:tmpl w:val="37D09C18"/>
    <w:lvl w:ilvl="0" w:tplc="395E34DC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08E27C21"/>
    <w:multiLevelType w:val="hybridMultilevel"/>
    <w:tmpl w:val="B11AB7B0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47DE7"/>
    <w:multiLevelType w:val="hybridMultilevel"/>
    <w:tmpl w:val="BBD8CEA8"/>
    <w:lvl w:ilvl="0" w:tplc="257C5B3A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7FAEAE46">
      <w:start w:val="1"/>
      <w:numFmt w:val="decimal"/>
      <w:lvlText w:val="%2)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46594"/>
    <w:multiLevelType w:val="hybridMultilevel"/>
    <w:tmpl w:val="7A14E1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CF17B0B"/>
    <w:multiLevelType w:val="hybridMultilevel"/>
    <w:tmpl w:val="91D66912"/>
    <w:lvl w:ilvl="0" w:tplc="28CEDD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86D0819"/>
    <w:multiLevelType w:val="hybridMultilevel"/>
    <w:tmpl w:val="7ECE10D6"/>
    <w:lvl w:ilvl="0" w:tplc="B278305C">
      <w:start w:val="1"/>
      <w:numFmt w:val="decimal"/>
      <w:lvlText w:val="%1)"/>
      <w:lvlJc w:val="left"/>
      <w:pPr>
        <w:ind w:left="93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99F7078"/>
    <w:multiLevelType w:val="hybridMultilevel"/>
    <w:tmpl w:val="F77C1B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F67A0A"/>
    <w:multiLevelType w:val="hybridMultilevel"/>
    <w:tmpl w:val="B7860AD0"/>
    <w:lvl w:ilvl="0" w:tplc="A62C8DC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A947272"/>
    <w:multiLevelType w:val="hybridMultilevel"/>
    <w:tmpl w:val="A530A876"/>
    <w:lvl w:ilvl="0" w:tplc="B008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E12BEF"/>
    <w:multiLevelType w:val="hybridMultilevel"/>
    <w:tmpl w:val="021AEF1C"/>
    <w:lvl w:ilvl="0" w:tplc="FB9663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01C3718"/>
    <w:multiLevelType w:val="hybridMultilevel"/>
    <w:tmpl w:val="9C04E6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B8B5474"/>
    <w:multiLevelType w:val="hybridMultilevel"/>
    <w:tmpl w:val="7098E6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F80308F"/>
    <w:multiLevelType w:val="hybridMultilevel"/>
    <w:tmpl w:val="152ED26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1B553C6"/>
    <w:multiLevelType w:val="singleLevel"/>
    <w:tmpl w:val="8D7416F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32C7723"/>
    <w:multiLevelType w:val="hybridMultilevel"/>
    <w:tmpl w:val="76BC68F6"/>
    <w:lvl w:ilvl="0" w:tplc="257C5B3A">
      <w:start w:val="1"/>
      <w:numFmt w:val="decimal"/>
      <w:lvlText w:val="%1. 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9A0A09"/>
    <w:multiLevelType w:val="multilevel"/>
    <w:tmpl w:val="EF7063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  <w:b w:val="0"/>
        <w:i w:val="0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0" w15:restartNumberingAfterBreak="0">
    <w:nsid w:val="5D7B0903"/>
    <w:multiLevelType w:val="hybridMultilevel"/>
    <w:tmpl w:val="2710162E"/>
    <w:lvl w:ilvl="0" w:tplc="009E0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0532CE2"/>
    <w:multiLevelType w:val="hybridMultilevel"/>
    <w:tmpl w:val="17DA498E"/>
    <w:lvl w:ilvl="0" w:tplc="F90E47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1124D56"/>
    <w:multiLevelType w:val="multilevel"/>
    <w:tmpl w:val="C9429D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 w15:restartNumberingAfterBreak="0">
    <w:nsid w:val="637F3B46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A0873E3"/>
    <w:multiLevelType w:val="hybridMultilevel"/>
    <w:tmpl w:val="029EA63E"/>
    <w:lvl w:ilvl="0" w:tplc="52026E4E">
      <w:start w:val="1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ABF6C98"/>
    <w:multiLevelType w:val="multilevel"/>
    <w:tmpl w:val="9738BE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B085171"/>
    <w:multiLevelType w:val="hybridMultilevel"/>
    <w:tmpl w:val="063807F6"/>
    <w:lvl w:ilvl="0" w:tplc="F142F1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FE62C48"/>
    <w:multiLevelType w:val="hybridMultilevel"/>
    <w:tmpl w:val="29725EB0"/>
    <w:lvl w:ilvl="0" w:tplc="253A70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63F1521"/>
    <w:multiLevelType w:val="hybridMultilevel"/>
    <w:tmpl w:val="86A4C09C"/>
    <w:lvl w:ilvl="0" w:tplc="B008B5DA">
      <w:start w:val="1"/>
      <w:numFmt w:val="bullet"/>
      <w:lvlText w:val=""/>
      <w:lvlJc w:val="left"/>
      <w:pPr>
        <w:ind w:left="39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82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9" w:hanging="360"/>
      </w:pPr>
      <w:rPr>
        <w:rFonts w:ascii="Wingdings" w:hAnsi="Wingdings" w:hint="default"/>
      </w:rPr>
    </w:lvl>
  </w:abstractNum>
  <w:abstractNum w:abstractNumId="29" w15:restartNumberingAfterBreak="0">
    <w:nsid w:val="79447207"/>
    <w:multiLevelType w:val="singleLevel"/>
    <w:tmpl w:val="44F00536"/>
    <w:lvl w:ilvl="0">
      <w:start w:val="1"/>
      <w:numFmt w:val="decimal"/>
      <w:lvlText w:val="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20"/>
  </w:num>
  <w:num w:numId="5">
    <w:abstractNumId w:val="27"/>
  </w:num>
  <w:num w:numId="6">
    <w:abstractNumId w:val="23"/>
  </w:num>
  <w:num w:numId="7">
    <w:abstractNumId w:val="17"/>
  </w:num>
  <w:num w:numId="8">
    <w:abstractNumId w:val="2"/>
  </w:num>
  <w:num w:numId="9">
    <w:abstractNumId w:val="29"/>
  </w:num>
  <w:num w:numId="10">
    <w:abstractNumId w:val="26"/>
  </w:num>
  <w:num w:numId="11">
    <w:abstractNumId w:val="1"/>
  </w:num>
  <w:num w:numId="12">
    <w:abstractNumId w:val="11"/>
  </w:num>
  <w:num w:numId="13">
    <w:abstractNumId w:val="19"/>
  </w:num>
  <w:num w:numId="14">
    <w:abstractNumId w:val="22"/>
  </w:num>
  <w:num w:numId="15">
    <w:abstractNumId w:val="21"/>
  </w:num>
  <w:num w:numId="16">
    <w:abstractNumId w:val="14"/>
  </w:num>
  <w:num w:numId="17">
    <w:abstractNumId w:val="15"/>
  </w:num>
  <w:num w:numId="18">
    <w:abstractNumId w:val="16"/>
  </w:num>
  <w:num w:numId="19">
    <w:abstractNumId w:val="28"/>
  </w:num>
  <w:num w:numId="20">
    <w:abstractNumId w:val="18"/>
  </w:num>
  <w:num w:numId="21">
    <w:abstractNumId w:val="6"/>
  </w:num>
  <w:num w:numId="22">
    <w:abstractNumId w:val="7"/>
  </w:num>
  <w:num w:numId="23">
    <w:abstractNumId w:val="10"/>
  </w:num>
  <w:num w:numId="24">
    <w:abstractNumId w:val="12"/>
  </w:num>
  <w:num w:numId="25">
    <w:abstractNumId w:val="9"/>
  </w:num>
  <w:num w:numId="26">
    <w:abstractNumId w:val="4"/>
  </w:num>
  <w:num w:numId="27">
    <w:abstractNumId w:val="3"/>
  </w:num>
  <w:num w:numId="28">
    <w:abstractNumId w:val="5"/>
  </w:num>
  <w:num w:numId="29">
    <w:abstractNumId w:val="25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6583"/>
    <w:rsid w:val="00000460"/>
    <w:rsid w:val="00001BF3"/>
    <w:rsid w:val="0000227D"/>
    <w:rsid w:val="000026B9"/>
    <w:rsid w:val="00002882"/>
    <w:rsid w:val="000034A6"/>
    <w:rsid w:val="0000379E"/>
    <w:rsid w:val="00004FD0"/>
    <w:rsid w:val="0000627E"/>
    <w:rsid w:val="000142B0"/>
    <w:rsid w:val="000159AA"/>
    <w:rsid w:val="00016A50"/>
    <w:rsid w:val="00017297"/>
    <w:rsid w:val="00017961"/>
    <w:rsid w:val="00023990"/>
    <w:rsid w:val="00024A0F"/>
    <w:rsid w:val="00026F97"/>
    <w:rsid w:val="00027418"/>
    <w:rsid w:val="000347E7"/>
    <w:rsid w:val="00034B15"/>
    <w:rsid w:val="00035648"/>
    <w:rsid w:val="00036A3A"/>
    <w:rsid w:val="0004684E"/>
    <w:rsid w:val="00046C08"/>
    <w:rsid w:val="00047346"/>
    <w:rsid w:val="000504C4"/>
    <w:rsid w:val="00050C32"/>
    <w:rsid w:val="00050E49"/>
    <w:rsid w:val="00051CBA"/>
    <w:rsid w:val="0005265E"/>
    <w:rsid w:val="00054490"/>
    <w:rsid w:val="00056C5B"/>
    <w:rsid w:val="00060FD3"/>
    <w:rsid w:val="0006163D"/>
    <w:rsid w:val="00061B74"/>
    <w:rsid w:val="00063335"/>
    <w:rsid w:val="00064ACB"/>
    <w:rsid w:val="00065321"/>
    <w:rsid w:val="0006611E"/>
    <w:rsid w:val="00067590"/>
    <w:rsid w:val="000704DA"/>
    <w:rsid w:val="00070C4D"/>
    <w:rsid w:val="00071E05"/>
    <w:rsid w:val="00072D37"/>
    <w:rsid w:val="000733D9"/>
    <w:rsid w:val="0007361F"/>
    <w:rsid w:val="000753C0"/>
    <w:rsid w:val="00077392"/>
    <w:rsid w:val="000778AE"/>
    <w:rsid w:val="00080CDF"/>
    <w:rsid w:val="00080F3D"/>
    <w:rsid w:val="000816D1"/>
    <w:rsid w:val="0008486A"/>
    <w:rsid w:val="00084E38"/>
    <w:rsid w:val="000928B8"/>
    <w:rsid w:val="00093144"/>
    <w:rsid w:val="00097D89"/>
    <w:rsid w:val="000A176C"/>
    <w:rsid w:val="000A4AAB"/>
    <w:rsid w:val="000A4F01"/>
    <w:rsid w:val="000B0523"/>
    <w:rsid w:val="000B32B5"/>
    <w:rsid w:val="000B50C2"/>
    <w:rsid w:val="000B5ECD"/>
    <w:rsid w:val="000B7EC5"/>
    <w:rsid w:val="000C2959"/>
    <w:rsid w:val="000C2F78"/>
    <w:rsid w:val="000C6262"/>
    <w:rsid w:val="000D18C5"/>
    <w:rsid w:val="000D2E99"/>
    <w:rsid w:val="000D38E6"/>
    <w:rsid w:val="000D44EE"/>
    <w:rsid w:val="000E0FB4"/>
    <w:rsid w:val="000E1D2F"/>
    <w:rsid w:val="000E2746"/>
    <w:rsid w:val="000E50CE"/>
    <w:rsid w:val="000E533F"/>
    <w:rsid w:val="000E6B90"/>
    <w:rsid w:val="000E71FB"/>
    <w:rsid w:val="000E7AA7"/>
    <w:rsid w:val="000F0C37"/>
    <w:rsid w:val="000F3C2F"/>
    <w:rsid w:val="000F40FD"/>
    <w:rsid w:val="000F6276"/>
    <w:rsid w:val="000F6AF5"/>
    <w:rsid w:val="000F7880"/>
    <w:rsid w:val="00100539"/>
    <w:rsid w:val="00104067"/>
    <w:rsid w:val="00104BEF"/>
    <w:rsid w:val="00105886"/>
    <w:rsid w:val="00106B9D"/>
    <w:rsid w:val="0010783F"/>
    <w:rsid w:val="00111171"/>
    <w:rsid w:val="00112442"/>
    <w:rsid w:val="0011438A"/>
    <w:rsid w:val="0011493D"/>
    <w:rsid w:val="00114989"/>
    <w:rsid w:val="00117D8F"/>
    <w:rsid w:val="001204F4"/>
    <w:rsid w:val="00120BBF"/>
    <w:rsid w:val="00123066"/>
    <w:rsid w:val="0012432A"/>
    <w:rsid w:val="00126294"/>
    <w:rsid w:val="00133B73"/>
    <w:rsid w:val="0013510D"/>
    <w:rsid w:val="00137000"/>
    <w:rsid w:val="0014007D"/>
    <w:rsid w:val="001405D7"/>
    <w:rsid w:val="00146500"/>
    <w:rsid w:val="00146792"/>
    <w:rsid w:val="00147612"/>
    <w:rsid w:val="001503C2"/>
    <w:rsid w:val="00162EB6"/>
    <w:rsid w:val="00163B56"/>
    <w:rsid w:val="00165516"/>
    <w:rsid w:val="001657C0"/>
    <w:rsid w:val="00166B7F"/>
    <w:rsid w:val="001678E3"/>
    <w:rsid w:val="0017246C"/>
    <w:rsid w:val="00172A0F"/>
    <w:rsid w:val="00173CE0"/>
    <w:rsid w:val="001750B0"/>
    <w:rsid w:val="001825BD"/>
    <w:rsid w:val="00182918"/>
    <w:rsid w:val="00182A38"/>
    <w:rsid w:val="001835A5"/>
    <w:rsid w:val="0018381A"/>
    <w:rsid w:val="0018417F"/>
    <w:rsid w:val="00184406"/>
    <w:rsid w:val="00184C24"/>
    <w:rsid w:val="001852BA"/>
    <w:rsid w:val="00185545"/>
    <w:rsid w:val="00186273"/>
    <w:rsid w:val="00186583"/>
    <w:rsid w:val="00187565"/>
    <w:rsid w:val="00190EEB"/>
    <w:rsid w:val="00192BDE"/>
    <w:rsid w:val="001946FF"/>
    <w:rsid w:val="001971A9"/>
    <w:rsid w:val="001A0E20"/>
    <w:rsid w:val="001A0F80"/>
    <w:rsid w:val="001A31D6"/>
    <w:rsid w:val="001A5A9B"/>
    <w:rsid w:val="001A67C5"/>
    <w:rsid w:val="001A6DB3"/>
    <w:rsid w:val="001A748E"/>
    <w:rsid w:val="001A764C"/>
    <w:rsid w:val="001B39CB"/>
    <w:rsid w:val="001B4BD4"/>
    <w:rsid w:val="001B6939"/>
    <w:rsid w:val="001B7EB7"/>
    <w:rsid w:val="001C0F0B"/>
    <w:rsid w:val="001C38C6"/>
    <w:rsid w:val="001C6E71"/>
    <w:rsid w:val="001C763E"/>
    <w:rsid w:val="001D33CE"/>
    <w:rsid w:val="001D429E"/>
    <w:rsid w:val="001D6EDF"/>
    <w:rsid w:val="001E0820"/>
    <w:rsid w:val="001E0852"/>
    <w:rsid w:val="001E204D"/>
    <w:rsid w:val="001E4564"/>
    <w:rsid w:val="001E5DAD"/>
    <w:rsid w:val="001F1F29"/>
    <w:rsid w:val="001F55B3"/>
    <w:rsid w:val="001F7ECF"/>
    <w:rsid w:val="002013E3"/>
    <w:rsid w:val="002124C4"/>
    <w:rsid w:val="002147C6"/>
    <w:rsid w:val="002149F0"/>
    <w:rsid w:val="002169D7"/>
    <w:rsid w:val="00216DA9"/>
    <w:rsid w:val="0022584C"/>
    <w:rsid w:val="00225896"/>
    <w:rsid w:val="00225AF0"/>
    <w:rsid w:val="00225F69"/>
    <w:rsid w:val="00230FD0"/>
    <w:rsid w:val="00231B88"/>
    <w:rsid w:val="0023250E"/>
    <w:rsid w:val="00232747"/>
    <w:rsid w:val="002362D3"/>
    <w:rsid w:val="00237364"/>
    <w:rsid w:val="00237638"/>
    <w:rsid w:val="00241002"/>
    <w:rsid w:val="00243574"/>
    <w:rsid w:val="002456F4"/>
    <w:rsid w:val="00246D9D"/>
    <w:rsid w:val="00252145"/>
    <w:rsid w:val="002526B0"/>
    <w:rsid w:val="00252E0E"/>
    <w:rsid w:val="002555E7"/>
    <w:rsid w:val="00257C98"/>
    <w:rsid w:val="00262A6A"/>
    <w:rsid w:val="00264FD8"/>
    <w:rsid w:val="00265328"/>
    <w:rsid w:val="00267F24"/>
    <w:rsid w:val="0027040B"/>
    <w:rsid w:val="00271711"/>
    <w:rsid w:val="00271DCC"/>
    <w:rsid w:val="0027448C"/>
    <w:rsid w:val="00274942"/>
    <w:rsid w:val="0028134D"/>
    <w:rsid w:val="00281989"/>
    <w:rsid w:val="00282F89"/>
    <w:rsid w:val="00283418"/>
    <w:rsid w:val="00285B0A"/>
    <w:rsid w:val="00287065"/>
    <w:rsid w:val="002870C2"/>
    <w:rsid w:val="00287D92"/>
    <w:rsid w:val="00290240"/>
    <w:rsid w:val="0029069B"/>
    <w:rsid w:val="00290725"/>
    <w:rsid w:val="002920AD"/>
    <w:rsid w:val="00292FE5"/>
    <w:rsid w:val="002A16BD"/>
    <w:rsid w:val="002A1961"/>
    <w:rsid w:val="002A30AF"/>
    <w:rsid w:val="002A39D6"/>
    <w:rsid w:val="002A4A0C"/>
    <w:rsid w:val="002A53EF"/>
    <w:rsid w:val="002A7451"/>
    <w:rsid w:val="002A74A5"/>
    <w:rsid w:val="002B3525"/>
    <w:rsid w:val="002B47F8"/>
    <w:rsid w:val="002C152E"/>
    <w:rsid w:val="002C2C61"/>
    <w:rsid w:val="002C560D"/>
    <w:rsid w:val="002C7838"/>
    <w:rsid w:val="002D1931"/>
    <w:rsid w:val="002D1DF2"/>
    <w:rsid w:val="002D2095"/>
    <w:rsid w:val="002D3444"/>
    <w:rsid w:val="002D349C"/>
    <w:rsid w:val="002D5962"/>
    <w:rsid w:val="002D5EF4"/>
    <w:rsid w:val="002E1B35"/>
    <w:rsid w:val="002E2787"/>
    <w:rsid w:val="002E28E4"/>
    <w:rsid w:val="002E4B5A"/>
    <w:rsid w:val="002E712A"/>
    <w:rsid w:val="002F4641"/>
    <w:rsid w:val="002F5D18"/>
    <w:rsid w:val="003032F3"/>
    <w:rsid w:val="003036AC"/>
    <w:rsid w:val="003044A3"/>
    <w:rsid w:val="00305D96"/>
    <w:rsid w:val="00306ABA"/>
    <w:rsid w:val="00310BEA"/>
    <w:rsid w:val="00311A87"/>
    <w:rsid w:val="00311AAD"/>
    <w:rsid w:val="00312BBB"/>
    <w:rsid w:val="003145BB"/>
    <w:rsid w:val="00316704"/>
    <w:rsid w:val="00316FE2"/>
    <w:rsid w:val="003205B5"/>
    <w:rsid w:val="00326F94"/>
    <w:rsid w:val="00327DB9"/>
    <w:rsid w:val="003319F2"/>
    <w:rsid w:val="00333EA8"/>
    <w:rsid w:val="0033665E"/>
    <w:rsid w:val="00340391"/>
    <w:rsid w:val="003409B7"/>
    <w:rsid w:val="00342938"/>
    <w:rsid w:val="003443C1"/>
    <w:rsid w:val="00344D03"/>
    <w:rsid w:val="00345529"/>
    <w:rsid w:val="0034568A"/>
    <w:rsid w:val="00345E9D"/>
    <w:rsid w:val="00347DF6"/>
    <w:rsid w:val="00350878"/>
    <w:rsid w:val="003508BE"/>
    <w:rsid w:val="003541BE"/>
    <w:rsid w:val="00354538"/>
    <w:rsid w:val="0036144B"/>
    <w:rsid w:val="0036296B"/>
    <w:rsid w:val="00366C86"/>
    <w:rsid w:val="003725B5"/>
    <w:rsid w:val="00372D6B"/>
    <w:rsid w:val="0037313B"/>
    <w:rsid w:val="0037386C"/>
    <w:rsid w:val="00376A8F"/>
    <w:rsid w:val="00376B45"/>
    <w:rsid w:val="0038321A"/>
    <w:rsid w:val="00383EA7"/>
    <w:rsid w:val="00390937"/>
    <w:rsid w:val="0039196C"/>
    <w:rsid w:val="00391D5A"/>
    <w:rsid w:val="003922AA"/>
    <w:rsid w:val="0039274E"/>
    <w:rsid w:val="00394B38"/>
    <w:rsid w:val="003958A1"/>
    <w:rsid w:val="003971EE"/>
    <w:rsid w:val="003A0B45"/>
    <w:rsid w:val="003A17C4"/>
    <w:rsid w:val="003A2DCC"/>
    <w:rsid w:val="003A30AF"/>
    <w:rsid w:val="003A408D"/>
    <w:rsid w:val="003B1541"/>
    <w:rsid w:val="003B216D"/>
    <w:rsid w:val="003B348A"/>
    <w:rsid w:val="003B475B"/>
    <w:rsid w:val="003B4EB2"/>
    <w:rsid w:val="003B5A76"/>
    <w:rsid w:val="003B78E4"/>
    <w:rsid w:val="003C0A25"/>
    <w:rsid w:val="003C10E3"/>
    <w:rsid w:val="003C2A87"/>
    <w:rsid w:val="003C3862"/>
    <w:rsid w:val="003C536E"/>
    <w:rsid w:val="003D0849"/>
    <w:rsid w:val="003D2A80"/>
    <w:rsid w:val="003D3B51"/>
    <w:rsid w:val="003D6136"/>
    <w:rsid w:val="003D6DDF"/>
    <w:rsid w:val="003D76AB"/>
    <w:rsid w:val="003F0A4B"/>
    <w:rsid w:val="003F1006"/>
    <w:rsid w:val="004006D3"/>
    <w:rsid w:val="004022F8"/>
    <w:rsid w:val="00402704"/>
    <w:rsid w:val="00404A9B"/>
    <w:rsid w:val="00407043"/>
    <w:rsid w:val="004102F6"/>
    <w:rsid w:val="004109D2"/>
    <w:rsid w:val="004120A8"/>
    <w:rsid w:val="00412A73"/>
    <w:rsid w:val="00412FF4"/>
    <w:rsid w:val="004134C9"/>
    <w:rsid w:val="00413D88"/>
    <w:rsid w:val="00417198"/>
    <w:rsid w:val="00417B2B"/>
    <w:rsid w:val="00420613"/>
    <w:rsid w:val="004208C1"/>
    <w:rsid w:val="004217AA"/>
    <w:rsid w:val="00425346"/>
    <w:rsid w:val="00426662"/>
    <w:rsid w:val="00426B9C"/>
    <w:rsid w:val="00427571"/>
    <w:rsid w:val="004308DD"/>
    <w:rsid w:val="004358DF"/>
    <w:rsid w:val="00437A68"/>
    <w:rsid w:val="00444310"/>
    <w:rsid w:val="00444325"/>
    <w:rsid w:val="004448B3"/>
    <w:rsid w:val="004453AC"/>
    <w:rsid w:val="004472BD"/>
    <w:rsid w:val="004479AF"/>
    <w:rsid w:val="0045135E"/>
    <w:rsid w:val="004558CF"/>
    <w:rsid w:val="00463C85"/>
    <w:rsid w:val="00465AAC"/>
    <w:rsid w:val="00471249"/>
    <w:rsid w:val="004729E9"/>
    <w:rsid w:val="004743EE"/>
    <w:rsid w:val="00476AEC"/>
    <w:rsid w:val="004844A6"/>
    <w:rsid w:val="004877B1"/>
    <w:rsid w:val="0049191B"/>
    <w:rsid w:val="0049664C"/>
    <w:rsid w:val="004A16B3"/>
    <w:rsid w:val="004A270F"/>
    <w:rsid w:val="004A3F62"/>
    <w:rsid w:val="004A45B2"/>
    <w:rsid w:val="004A55F7"/>
    <w:rsid w:val="004B1EEE"/>
    <w:rsid w:val="004B23C8"/>
    <w:rsid w:val="004B5A67"/>
    <w:rsid w:val="004B6896"/>
    <w:rsid w:val="004B7220"/>
    <w:rsid w:val="004B788F"/>
    <w:rsid w:val="004B7D8D"/>
    <w:rsid w:val="004C021D"/>
    <w:rsid w:val="004C06A6"/>
    <w:rsid w:val="004C2AF5"/>
    <w:rsid w:val="004C47E0"/>
    <w:rsid w:val="004D0CFC"/>
    <w:rsid w:val="004E050B"/>
    <w:rsid w:val="004E3552"/>
    <w:rsid w:val="004E4458"/>
    <w:rsid w:val="004E4D09"/>
    <w:rsid w:val="004E5551"/>
    <w:rsid w:val="004E6946"/>
    <w:rsid w:val="004E72A1"/>
    <w:rsid w:val="004F0883"/>
    <w:rsid w:val="004F0D30"/>
    <w:rsid w:val="004F3114"/>
    <w:rsid w:val="004F3DAC"/>
    <w:rsid w:val="004F73D4"/>
    <w:rsid w:val="005000BF"/>
    <w:rsid w:val="00500E4A"/>
    <w:rsid w:val="0050449A"/>
    <w:rsid w:val="00505992"/>
    <w:rsid w:val="00513E66"/>
    <w:rsid w:val="00515EED"/>
    <w:rsid w:val="00517726"/>
    <w:rsid w:val="00520761"/>
    <w:rsid w:val="00520E68"/>
    <w:rsid w:val="00521DD4"/>
    <w:rsid w:val="00525A37"/>
    <w:rsid w:val="00527E58"/>
    <w:rsid w:val="00530B0B"/>
    <w:rsid w:val="0053467D"/>
    <w:rsid w:val="00534F98"/>
    <w:rsid w:val="005351A9"/>
    <w:rsid w:val="00537F06"/>
    <w:rsid w:val="00542C82"/>
    <w:rsid w:val="00543B21"/>
    <w:rsid w:val="00543B99"/>
    <w:rsid w:val="005448F2"/>
    <w:rsid w:val="00545538"/>
    <w:rsid w:val="00550163"/>
    <w:rsid w:val="00550C9D"/>
    <w:rsid w:val="00552247"/>
    <w:rsid w:val="005538BE"/>
    <w:rsid w:val="00560827"/>
    <w:rsid w:val="00562705"/>
    <w:rsid w:val="00565B7A"/>
    <w:rsid w:val="00567EC7"/>
    <w:rsid w:val="005767D6"/>
    <w:rsid w:val="00577329"/>
    <w:rsid w:val="00577F7E"/>
    <w:rsid w:val="00580D01"/>
    <w:rsid w:val="00582027"/>
    <w:rsid w:val="00584D8C"/>
    <w:rsid w:val="00585416"/>
    <w:rsid w:val="005859D0"/>
    <w:rsid w:val="005863D3"/>
    <w:rsid w:val="005870E0"/>
    <w:rsid w:val="005919D1"/>
    <w:rsid w:val="005955D4"/>
    <w:rsid w:val="005972CE"/>
    <w:rsid w:val="005A097E"/>
    <w:rsid w:val="005A137F"/>
    <w:rsid w:val="005A5438"/>
    <w:rsid w:val="005A69B2"/>
    <w:rsid w:val="005A7E04"/>
    <w:rsid w:val="005B392A"/>
    <w:rsid w:val="005B4645"/>
    <w:rsid w:val="005C1E5E"/>
    <w:rsid w:val="005C2C58"/>
    <w:rsid w:val="005C4FD2"/>
    <w:rsid w:val="005C5018"/>
    <w:rsid w:val="005C5EB0"/>
    <w:rsid w:val="005D1F0F"/>
    <w:rsid w:val="005D240E"/>
    <w:rsid w:val="005D40D4"/>
    <w:rsid w:val="005D5991"/>
    <w:rsid w:val="005E10DE"/>
    <w:rsid w:val="005E1BF0"/>
    <w:rsid w:val="005E256B"/>
    <w:rsid w:val="005E6464"/>
    <w:rsid w:val="005F1016"/>
    <w:rsid w:val="005F20A1"/>
    <w:rsid w:val="005F3873"/>
    <w:rsid w:val="005F5143"/>
    <w:rsid w:val="00603113"/>
    <w:rsid w:val="0060519E"/>
    <w:rsid w:val="006051A8"/>
    <w:rsid w:val="00612207"/>
    <w:rsid w:val="006136CF"/>
    <w:rsid w:val="00614EF2"/>
    <w:rsid w:val="006166D4"/>
    <w:rsid w:val="00621339"/>
    <w:rsid w:val="00621BDB"/>
    <w:rsid w:val="00623946"/>
    <w:rsid w:val="006260C0"/>
    <w:rsid w:val="0062770E"/>
    <w:rsid w:val="00627790"/>
    <w:rsid w:val="0063137A"/>
    <w:rsid w:val="00631489"/>
    <w:rsid w:val="006314EF"/>
    <w:rsid w:val="0063177F"/>
    <w:rsid w:val="006323EC"/>
    <w:rsid w:val="00634BCD"/>
    <w:rsid w:val="00637296"/>
    <w:rsid w:val="00645B03"/>
    <w:rsid w:val="00650882"/>
    <w:rsid w:val="00650B32"/>
    <w:rsid w:val="0065100C"/>
    <w:rsid w:val="0065522B"/>
    <w:rsid w:val="00666777"/>
    <w:rsid w:val="00666BD7"/>
    <w:rsid w:val="0066742B"/>
    <w:rsid w:val="0066777F"/>
    <w:rsid w:val="006722F3"/>
    <w:rsid w:val="006723A2"/>
    <w:rsid w:val="00673DB8"/>
    <w:rsid w:val="006750CD"/>
    <w:rsid w:val="00675BF3"/>
    <w:rsid w:val="00677187"/>
    <w:rsid w:val="00681F05"/>
    <w:rsid w:val="00683756"/>
    <w:rsid w:val="00683AFD"/>
    <w:rsid w:val="00684699"/>
    <w:rsid w:val="00686965"/>
    <w:rsid w:val="006905E1"/>
    <w:rsid w:val="006918AB"/>
    <w:rsid w:val="0069275B"/>
    <w:rsid w:val="006950B7"/>
    <w:rsid w:val="0069547F"/>
    <w:rsid w:val="00696424"/>
    <w:rsid w:val="006A017A"/>
    <w:rsid w:val="006A0474"/>
    <w:rsid w:val="006A0642"/>
    <w:rsid w:val="006A2471"/>
    <w:rsid w:val="006A2965"/>
    <w:rsid w:val="006A2F5B"/>
    <w:rsid w:val="006A2F73"/>
    <w:rsid w:val="006A4C5D"/>
    <w:rsid w:val="006A653B"/>
    <w:rsid w:val="006A675F"/>
    <w:rsid w:val="006A759A"/>
    <w:rsid w:val="006B27E0"/>
    <w:rsid w:val="006B5A28"/>
    <w:rsid w:val="006C06A8"/>
    <w:rsid w:val="006C2B5F"/>
    <w:rsid w:val="006C4F86"/>
    <w:rsid w:val="006C5BB9"/>
    <w:rsid w:val="006C7390"/>
    <w:rsid w:val="006D04C0"/>
    <w:rsid w:val="006D0BFF"/>
    <w:rsid w:val="006D4BFA"/>
    <w:rsid w:val="006D5FDF"/>
    <w:rsid w:val="006D7853"/>
    <w:rsid w:val="006D7F4B"/>
    <w:rsid w:val="006E09BB"/>
    <w:rsid w:val="006E1021"/>
    <w:rsid w:val="006E144C"/>
    <w:rsid w:val="006E17FE"/>
    <w:rsid w:val="006E63E3"/>
    <w:rsid w:val="006F07D3"/>
    <w:rsid w:val="006F51EF"/>
    <w:rsid w:val="006F5C93"/>
    <w:rsid w:val="00700917"/>
    <w:rsid w:val="00700A3A"/>
    <w:rsid w:val="007059B4"/>
    <w:rsid w:val="0070687C"/>
    <w:rsid w:val="00706A57"/>
    <w:rsid w:val="0071070C"/>
    <w:rsid w:val="007107EE"/>
    <w:rsid w:val="00711A3C"/>
    <w:rsid w:val="00713C94"/>
    <w:rsid w:val="00714221"/>
    <w:rsid w:val="00715230"/>
    <w:rsid w:val="00717367"/>
    <w:rsid w:val="007202AA"/>
    <w:rsid w:val="0072034D"/>
    <w:rsid w:val="0072045E"/>
    <w:rsid w:val="007216A7"/>
    <w:rsid w:val="0072218A"/>
    <w:rsid w:val="007236E6"/>
    <w:rsid w:val="00724D14"/>
    <w:rsid w:val="007250B9"/>
    <w:rsid w:val="007251AC"/>
    <w:rsid w:val="00726184"/>
    <w:rsid w:val="00727D33"/>
    <w:rsid w:val="00727FC0"/>
    <w:rsid w:val="00731FCB"/>
    <w:rsid w:val="007337FC"/>
    <w:rsid w:val="00735057"/>
    <w:rsid w:val="00737BF6"/>
    <w:rsid w:val="00740208"/>
    <w:rsid w:val="007407B7"/>
    <w:rsid w:val="00744306"/>
    <w:rsid w:val="00744808"/>
    <w:rsid w:val="007451C1"/>
    <w:rsid w:val="007502EF"/>
    <w:rsid w:val="00751794"/>
    <w:rsid w:val="00752503"/>
    <w:rsid w:val="00756461"/>
    <w:rsid w:val="00761067"/>
    <w:rsid w:val="00761115"/>
    <w:rsid w:val="00761B3D"/>
    <w:rsid w:val="00765BE4"/>
    <w:rsid w:val="00767B51"/>
    <w:rsid w:val="0077069C"/>
    <w:rsid w:val="0077358B"/>
    <w:rsid w:val="00776654"/>
    <w:rsid w:val="0077759C"/>
    <w:rsid w:val="00780940"/>
    <w:rsid w:val="0078168D"/>
    <w:rsid w:val="007816EA"/>
    <w:rsid w:val="00782557"/>
    <w:rsid w:val="00783AF4"/>
    <w:rsid w:val="00783B6C"/>
    <w:rsid w:val="00784E4D"/>
    <w:rsid w:val="007864DB"/>
    <w:rsid w:val="00786CCE"/>
    <w:rsid w:val="00795F3E"/>
    <w:rsid w:val="00796A11"/>
    <w:rsid w:val="0079717D"/>
    <w:rsid w:val="00797B76"/>
    <w:rsid w:val="007A0039"/>
    <w:rsid w:val="007A2C29"/>
    <w:rsid w:val="007A2C96"/>
    <w:rsid w:val="007A4F66"/>
    <w:rsid w:val="007B1AC9"/>
    <w:rsid w:val="007B1BCF"/>
    <w:rsid w:val="007B44FB"/>
    <w:rsid w:val="007B49DA"/>
    <w:rsid w:val="007B55D2"/>
    <w:rsid w:val="007C79D8"/>
    <w:rsid w:val="007D067D"/>
    <w:rsid w:val="007D14C6"/>
    <w:rsid w:val="007D24EB"/>
    <w:rsid w:val="007D468B"/>
    <w:rsid w:val="007D482B"/>
    <w:rsid w:val="007D58E1"/>
    <w:rsid w:val="007D5D2A"/>
    <w:rsid w:val="007D63C5"/>
    <w:rsid w:val="007E0908"/>
    <w:rsid w:val="007E09F0"/>
    <w:rsid w:val="007E1410"/>
    <w:rsid w:val="007E30ED"/>
    <w:rsid w:val="007E55E0"/>
    <w:rsid w:val="007F084F"/>
    <w:rsid w:val="007F09CF"/>
    <w:rsid w:val="007F7C38"/>
    <w:rsid w:val="0080140E"/>
    <w:rsid w:val="00805DAC"/>
    <w:rsid w:val="00805EB5"/>
    <w:rsid w:val="00812FD5"/>
    <w:rsid w:val="0081678B"/>
    <w:rsid w:val="0081711D"/>
    <w:rsid w:val="008205FD"/>
    <w:rsid w:val="00821856"/>
    <w:rsid w:val="0082270C"/>
    <w:rsid w:val="00822F94"/>
    <w:rsid w:val="00824FDB"/>
    <w:rsid w:val="00825127"/>
    <w:rsid w:val="0083034D"/>
    <w:rsid w:val="00831E15"/>
    <w:rsid w:val="008320D4"/>
    <w:rsid w:val="00832E8A"/>
    <w:rsid w:val="0083440A"/>
    <w:rsid w:val="00837CB1"/>
    <w:rsid w:val="008402CC"/>
    <w:rsid w:val="00841937"/>
    <w:rsid w:val="00842A78"/>
    <w:rsid w:val="008465E5"/>
    <w:rsid w:val="00853D6F"/>
    <w:rsid w:val="008550B5"/>
    <w:rsid w:val="00860357"/>
    <w:rsid w:val="00862259"/>
    <w:rsid w:val="0086678D"/>
    <w:rsid w:val="00870BF7"/>
    <w:rsid w:val="00870EE1"/>
    <w:rsid w:val="008723E6"/>
    <w:rsid w:val="00872ADB"/>
    <w:rsid w:val="008733FC"/>
    <w:rsid w:val="00875EDF"/>
    <w:rsid w:val="008807AE"/>
    <w:rsid w:val="00884E01"/>
    <w:rsid w:val="00885588"/>
    <w:rsid w:val="00885FD3"/>
    <w:rsid w:val="0088609C"/>
    <w:rsid w:val="008901A0"/>
    <w:rsid w:val="00891D9B"/>
    <w:rsid w:val="0089331F"/>
    <w:rsid w:val="008A65AA"/>
    <w:rsid w:val="008B4256"/>
    <w:rsid w:val="008B607F"/>
    <w:rsid w:val="008B7F14"/>
    <w:rsid w:val="008C3C0B"/>
    <w:rsid w:val="008C46A3"/>
    <w:rsid w:val="008C4A64"/>
    <w:rsid w:val="008C568E"/>
    <w:rsid w:val="008C56E7"/>
    <w:rsid w:val="008D1FE4"/>
    <w:rsid w:val="008D2D21"/>
    <w:rsid w:val="008D491F"/>
    <w:rsid w:val="008E0A36"/>
    <w:rsid w:val="008E1E8F"/>
    <w:rsid w:val="008E22E1"/>
    <w:rsid w:val="008E34AF"/>
    <w:rsid w:val="008E6D08"/>
    <w:rsid w:val="008F0191"/>
    <w:rsid w:val="008F2E6F"/>
    <w:rsid w:val="008F3140"/>
    <w:rsid w:val="008F3347"/>
    <w:rsid w:val="008F45AE"/>
    <w:rsid w:val="008F4FB2"/>
    <w:rsid w:val="008F7FEE"/>
    <w:rsid w:val="009001E3"/>
    <w:rsid w:val="009007F9"/>
    <w:rsid w:val="0090123D"/>
    <w:rsid w:val="009012BA"/>
    <w:rsid w:val="009012D2"/>
    <w:rsid w:val="0090144F"/>
    <w:rsid w:val="009014EF"/>
    <w:rsid w:val="009028C7"/>
    <w:rsid w:val="009062EE"/>
    <w:rsid w:val="00910FF7"/>
    <w:rsid w:val="009110A4"/>
    <w:rsid w:val="00912F5D"/>
    <w:rsid w:val="009149CB"/>
    <w:rsid w:val="00917383"/>
    <w:rsid w:val="009173A7"/>
    <w:rsid w:val="00922FCB"/>
    <w:rsid w:val="00924361"/>
    <w:rsid w:val="00925CE3"/>
    <w:rsid w:val="0093043B"/>
    <w:rsid w:val="009316C4"/>
    <w:rsid w:val="00933C81"/>
    <w:rsid w:val="00933E6D"/>
    <w:rsid w:val="0093489E"/>
    <w:rsid w:val="00934D69"/>
    <w:rsid w:val="009354AF"/>
    <w:rsid w:val="00937ACA"/>
    <w:rsid w:val="00955D79"/>
    <w:rsid w:val="00960668"/>
    <w:rsid w:val="00960E6E"/>
    <w:rsid w:val="00961D7B"/>
    <w:rsid w:val="009648D8"/>
    <w:rsid w:val="009660A1"/>
    <w:rsid w:val="00975C20"/>
    <w:rsid w:val="0097604B"/>
    <w:rsid w:val="00977304"/>
    <w:rsid w:val="0098384A"/>
    <w:rsid w:val="009862D9"/>
    <w:rsid w:val="009906AD"/>
    <w:rsid w:val="0099072B"/>
    <w:rsid w:val="00990E8F"/>
    <w:rsid w:val="00994B62"/>
    <w:rsid w:val="009951A7"/>
    <w:rsid w:val="0099535B"/>
    <w:rsid w:val="00995883"/>
    <w:rsid w:val="009968DE"/>
    <w:rsid w:val="00996ADD"/>
    <w:rsid w:val="009A2309"/>
    <w:rsid w:val="009A289A"/>
    <w:rsid w:val="009A45EE"/>
    <w:rsid w:val="009A55EC"/>
    <w:rsid w:val="009A7214"/>
    <w:rsid w:val="009B1794"/>
    <w:rsid w:val="009B3D65"/>
    <w:rsid w:val="009B4153"/>
    <w:rsid w:val="009B6CEE"/>
    <w:rsid w:val="009B71AC"/>
    <w:rsid w:val="009B7D9F"/>
    <w:rsid w:val="009B7EB6"/>
    <w:rsid w:val="009C2B9C"/>
    <w:rsid w:val="009C35A4"/>
    <w:rsid w:val="009C7F02"/>
    <w:rsid w:val="009D0513"/>
    <w:rsid w:val="009D2C6E"/>
    <w:rsid w:val="009D2E96"/>
    <w:rsid w:val="009D55CD"/>
    <w:rsid w:val="009D5F1A"/>
    <w:rsid w:val="009D6144"/>
    <w:rsid w:val="009D6688"/>
    <w:rsid w:val="009E3702"/>
    <w:rsid w:val="009E41B4"/>
    <w:rsid w:val="009E5142"/>
    <w:rsid w:val="009E5BC3"/>
    <w:rsid w:val="009E65B1"/>
    <w:rsid w:val="009F296D"/>
    <w:rsid w:val="009F33CB"/>
    <w:rsid w:val="009F56F1"/>
    <w:rsid w:val="009F694E"/>
    <w:rsid w:val="009F796F"/>
    <w:rsid w:val="00A02D2A"/>
    <w:rsid w:val="00A104D1"/>
    <w:rsid w:val="00A111BE"/>
    <w:rsid w:val="00A121A9"/>
    <w:rsid w:val="00A12C51"/>
    <w:rsid w:val="00A12EA6"/>
    <w:rsid w:val="00A14D8F"/>
    <w:rsid w:val="00A1613D"/>
    <w:rsid w:val="00A171F9"/>
    <w:rsid w:val="00A22775"/>
    <w:rsid w:val="00A22BCB"/>
    <w:rsid w:val="00A232DC"/>
    <w:rsid w:val="00A23C0F"/>
    <w:rsid w:val="00A27389"/>
    <w:rsid w:val="00A27F50"/>
    <w:rsid w:val="00A3072F"/>
    <w:rsid w:val="00A323CE"/>
    <w:rsid w:val="00A32F1B"/>
    <w:rsid w:val="00A45BBD"/>
    <w:rsid w:val="00A45E71"/>
    <w:rsid w:val="00A45F92"/>
    <w:rsid w:val="00A46462"/>
    <w:rsid w:val="00A46D3B"/>
    <w:rsid w:val="00A51877"/>
    <w:rsid w:val="00A51AAA"/>
    <w:rsid w:val="00A53944"/>
    <w:rsid w:val="00A566CE"/>
    <w:rsid w:val="00A57AFE"/>
    <w:rsid w:val="00A61558"/>
    <w:rsid w:val="00A6324E"/>
    <w:rsid w:val="00A649EF"/>
    <w:rsid w:val="00A64C13"/>
    <w:rsid w:val="00A6554D"/>
    <w:rsid w:val="00A65B71"/>
    <w:rsid w:val="00A706FB"/>
    <w:rsid w:val="00A71E03"/>
    <w:rsid w:val="00A72C8C"/>
    <w:rsid w:val="00A73251"/>
    <w:rsid w:val="00A73630"/>
    <w:rsid w:val="00A745E7"/>
    <w:rsid w:val="00A76576"/>
    <w:rsid w:val="00A805DA"/>
    <w:rsid w:val="00A866B4"/>
    <w:rsid w:val="00A92221"/>
    <w:rsid w:val="00A942FF"/>
    <w:rsid w:val="00A95707"/>
    <w:rsid w:val="00A95CB6"/>
    <w:rsid w:val="00A96652"/>
    <w:rsid w:val="00AA2015"/>
    <w:rsid w:val="00AA6AFA"/>
    <w:rsid w:val="00AA7CB8"/>
    <w:rsid w:val="00AB0043"/>
    <w:rsid w:val="00AB0136"/>
    <w:rsid w:val="00AB057A"/>
    <w:rsid w:val="00AB315A"/>
    <w:rsid w:val="00AB49BA"/>
    <w:rsid w:val="00AC0FC5"/>
    <w:rsid w:val="00AC32B2"/>
    <w:rsid w:val="00AC4D13"/>
    <w:rsid w:val="00AC61D6"/>
    <w:rsid w:val="00AC7916"/>
    <w:rsid w:val="00AC7E58"/>
    <w:rsid w:val="00AD30B6"/>
    <w:rsid w:val="00AD5257"/>
    <w:rsid w:val="00AD58B3"/>
    <w:rsid w:val="00AD61A8"/>
    <w:rsid w:val="00AE054F"/>
    <w:rsid w:val="00AE1BC0"/>
    <w:rsid w:val="00AE282C"/>
    <w:rsid w:val="00AE56B1"/>
    <w:rsid w:val="00AE65DA"/>
    <w:rsid w:val="00AE77FF"/>
    <w:rsid w:val="00AE78E9"/>
    <w:rsid w:val="00AE7B19"/>
    <w:rsid w:val="00AF09AD"/>
    <w:rsid w:val="00AF3B78"/>
    <w:rsid w:val="00AF3D84"/>
    <w:rsid w:val="00AF6BD9"/>
    <w:rsid w:val="00AF6F18"/>
    <w:rsid w:val="00B0058C"/>
    <w:rsid w:val="00B00B16"/>
    <w:rsid w:val="00B01FE2"/>
    <w:rsid w:val="00B0565E"/>
    <w:rsid w:val="00B0607B"/>
    <w:rsid w:val="00B060B7"/>
    <w:rsid w:val="00B06CAD"/>
    <w:rsid w:val="00B13225"/>
    <w:rsid w:val="00B13684"/>
    <w:rsid w:val="00B16F32"/>
    <w:rsid w:val="00B22E97"/>
    <w:rsid w:val="00B2377C"/>
    <w:rsid w:val="00B25A79"/>
    <w:rsid w:val="00B34082"/>
    <w:rsid w:val="00B36C2F"/>
    <w:rsid w:val="00B40C48"/>
    <w:rsid w:val="00B413BD"/>
    <w:rsid w:val="00B47C46"/>
    <w:rsid w:val="00B47DA9"/>
    <w:rsid w:val="00B527AC"/>
    <w:rsid w:val="00B541F0"/>
    <w:rsid w:val="00B54610"/>
    <w:rsid w:val="00B54F57"/>
    <w:rsid w:val="00B56926"/>
    <w:rsid w:val="00B56AFC"/>
    <w:rsid w:val="00B57DCD"/>
    <w:rsid w:val="00B6074D"/>
    <w:rsid w:val="00B60B1A"/>
    <w:rsid w:val="00B6103C"/>
    <w:rsid w:val="00B631C3"/>
    <w:rsid w:val="00B64F8B"/>
    <w:rsid w:val="00B6575F"/>
    <w:rsid w:val="00B70CDC"/>
    <w:rsid w:val="00B72CCA"/>
    <w:rsid w:val="00B742C1"/>
    <w:rsid w:val="00B752B8"/>
    <w:rsid w:val="00B76AA9"/>
    <w:rsid w:val="00B77209"/>
    <w:rsid w:val="00B77537"/>
    <w:rsid w:val="00B814BE"/>
    <w:rsid w:val="00B8189A"/>
    <w:rsid w:val="00B819EF"/>
    <w:rsid w:val="00B82EF7"/>
    <w:rsid w:val="00B86A9D"/>
    <w:rsid w:val="00B8734F"/>
    <w:rsid w:val="00B92DCF"/>
    <w:rsid w:val="00B950FE"/>
    <w:rsid w:val="00B976DC"/>
    <w:rsid w:val="00B976F4"/>
    <w:rsid w:val="00B97810"/>
    <w:rsid w:val="00BA0163"/>
    <w:rsid w:val="00BA1DC4"/>
    <w:rsid w:val="00BA1EA4"/>
    <w:rsid w:val="00BA5826"/>
    <w:rsid w:val="00BA5D11"/>
    <w:rsid w:val="00BA7D5F"/>
    <w:rsid w:val="00BB0136"/>
    <w:rsid w:val="00BB19C6"/>
    <w:rsid w:val="00BB1A20"/>
    <w:rsid w:val="00BB2141"/>
    <w:rsid w:val="00BB29C4"/>
    <w:rsid w:val="00BB39F7"/>
    <w:rsid w:val="00BB4664"/>
    <w:rsid w:val="00BB4DFF"/>
    <w:rsid w:val="00BB56F1"/>
    <w:rsid w:val="00BB5F53"/>
    <w:rsid w:val="00BC1C5D"/>
    <w:rsid w:val="00BC2649"/>
    <w:rsid w:val="00BC2F18"/>
    <w:rsid w:val="00BC3136"/>
    <w:rsid w:val="00BC386C"/>
    <w:rsid w:val="00BC6228"/>
    <w:rsid w:val="00BD0ED9"/>
    <w:rsid w:val="00BD3CED"/>
    <w:rsid w:val="00BD56E2"/>
    <w:rsid w:val="00BD6B28"/>
    <w:rsid w:val="00BD7D33"/>
    <w:rsid w:val="00BE1EF7"/>
    <w:rsid w:val="00BE3578"/>
    <w:rsid w:val="00BE3D58"/>
    <w:rsid w:val="00BE4B17"/>
    <w:rsid w:val="00BF04DB"/>
    <w:rsid w:val="00BF095B"/>
    <w:rsid w:val="00BF2689"/>
    <w:rsid w:val="00BF2B2D"/>
    <w:rsid w:val="00BF2CD8"/>
    <w:rsid w:val="00BF373D"/>
    <w:rsid w:val="00BF43F9"/>
    <w:rsid w:val="00BF69E7"/>
    <w:rsid w:val="00BF6B83"/>
    <w:rsid w:val="00BF7994"/>
    <w:rsid w:val="00C01E3A"/>
    <w:rsid w:val="00C02A01"/>
    <w:rsid w:val="00C06F68"/>
    <w:rsid w:val="00C0719D"/>
    <w:rsid w:val="00C1005E"/>
    <w:rsid w:val="00C1072E"/>
    <w:rsid w:val="00C1394C"/>
    <w:rsid w:val="00C14718"/>
    <w:rsid w:val="00C150DF"/>
    <w:rsid w:val="00C16F3D"/>
    <w:rsid w:val="00C17AAC"/>
    <w:rsid w:val="00C202AD"/>
    <w:rsid w:val="00C2289F"/>
    <w:rsid w:val="00C2366A"/>
    <w:rsid w:val="00C268B3"/>
    <w:rsid w:val="00C3187A"/>
    <w:rsid w:val="00C33E42"/>
    <w:rsid w:val="00C36E7A"/>
    <w:rsid w:val="00C37ABD"/>
    <w:rsid w:val="00C404CB"/>
    <w:rsid w:val="00C42548"/>
    <w:rsid w:val="00C42FD9"/>
    <w:rsid w:val="00C47094"/>
    <w:rsid w:val="00C53EC5"/>
    <w:rsid w:val="00C5525A"/>
    <w:rsid w:val="00C61C3B"/>
    <w:rsid w:val="00C66B66"/>
    <w:rsid w:val="00C70D3E"/>
    <w:rsid w:val="00C714BA"/>
    <w:rsid w:val="00C72497"/>
    <w:rsid w:val="00C736FE"/>
    <w:rsid w:val="00C7461C"/>
    <w:rsid w:val="00C7743D"/>
    <w:rsid w:val="00C819EC"/>
    <w:rsid w:val="00C81B37"/>
    <w:rsid w:val="00C82F38"/>
    <w:rsid w:val="00C84D85"/>
    <w:rsid w:val="00C87B2E"/>
    <w:rsid w:val="00C971C9"/>
    <w:rsid w:val="00C972AA"/>
    <w:rsid w:val="00CA21E1"/>
    <w:rsid w:val="00CA2BA0"/>
    <w:rsid w:val="00CA6542"/>
    <w:rsid w:val="00CA7C0F"/>
    <w:rsid w:val="00CB0641"/>
    <w:rsid w:val="00CB070E"/>
    <w:rsid w:val="00CB2245"/>
    <w:rsid w:val="00CB35E1"/>
    <w:rsid w:val="00CB4156"/>
    <w:rsid w:val="00CC577D"/>
    <w:rsid w:val="00CD1E88"/>
    <w:rsid w:val="00CD234B"/>
    <w:rsid w:val="00CD253D"/>
    <w:rsid w:val="00CD3BB8"/>
    <w:rsid w:val="00CD5647"/>
    <w:rsid w:val="00CD62F8"/>
    <w:rsid w:val="00CE02AD"/>
    <w:rsid w:val="00CE10E5"/>
    <w:rsid w:val="00CE618F"/>
    <w:rsid w:val="00CF0139"/>
    <w:rsid w:val="00CF1808"/>
    <w:rsid w:val="00CF3E18"/>
    <w:rsid w:val="00D014CD"/>
    <w:rsid w:val="00D031D0"/>
    <w:rsid w:val="00D058EE"/>
    <w:rsid w:val="00D05EF0"/>
    <w:rsid w:val="00D11FAD"/>
    <w:rsid w:val="00D15B3A"/>
    <w:rsid w:val="00D20105"/>
    <w:rsid w:val="00D24B5D"/>
    <w:rsid w:val="00D279FD"/>
    <w:rsid w:val="00D3148C"/>
    <w:rsid w:val="00D357F6"/>
    <w:rsid w:val="00D40244"/>
    <w:rsid w:val="00D42C0B"/>
    <w:rsid w:val="00D44000"/>
    <w:rsid w:val="00D45AA8"/>
    <w:rsid w:val="00D45DC0"/>
    <w:rsid w:val="00D51FDD"/>
    <w:rsid w:val="00D535E4"/>
    <w:rsid w:val="00D5493D"/>
    <w:rsid w:val="00D54CD7"/>
    <w:rsid w:val="00D55B37"/>
    <w:rsid w:val="00D60436"/>
    <w:rsid w:val="00D61154"/>
    <w:rsid w:val="00D61535"/>
    <w:rsid w:val="00D6321A"/>
    <w:rsid w:val="00D67B52"/>
    <w:rsid w:val="00D705BD"/>
    <w:rsid w:val="00D7064D"/>
    <w:rsid w:val="00D76221"/>
    <w:rsid w:val="00D80214"/>
    <w:rsid w:val="00D80967"/>
    <w:rsid w:val="00D8526C"/>
    <w:rsid w:val="00D85A52"/>
    <w:rsid w:val="00D86F66"/>
    <w:rsid w:val="00D910C5"/>
    <w:rsid w:val="00D92141"/>
    <w:rsid w:val="00D92FED"/>
    <w:rsid w:val="00D94AFB"/>
    <w:rsid w:val="00D94E58"/>
    <w:rsid w:val="00D95266"/>
    <w:rsid w:val="00D9604D"/>
    <w:rsid w:val="00DA0D07"/>
    <w:rsid w:val="00DA2CB8"/>
    <w:rsid w:val="00DA3756"/>
    <w:rsid w:val="00DA37CC"/>
    <w:rsid w:val="00DA3F16"/>
    <w:rsid w:val="00DA573B"/>
    <w:rsid w:val="00DA5CF4"/>
    <w:rsid w:val="00DA64BA"/>
    <w:rsid w:val="00DB01ED"/>
    <w:rsid w:val="00DB4C63"/>
    <w:rsid w:val="00DB4D5D"/>
    <w:rsid w:val="00DB6147"/>
    <w:rsid w:val="00DB729E"/>
    <w:rsid w:val="00DC4234"/>
    <w:rsid w:val="00DC46AC"/>
    <w:rsid w:val="00DC5BB9"/>
    <w:rsid w:val="00DC750B"/>
    <w:rsid w:val="00DD26FB"/>
    <w:rsid w:val="00DD4059"/>
    <w:rsid w:val="00DD4815"/>
    <w:rsid w:val="00DD52B1"/>
    <w:rsid w:val="00DD5BE9"/>
    <w:rsid w:val="00DD7AC1"/>
    <w:rsid w:val="00DD7DB7"/>
    <w:rsid w:val="00DE037D"/>
    <w:rsid w:val="00DE1D20"/>
    <w:rsid w:val="00DE4EF9"/>
    <w:rsid w:val="00DE5AB6"/>
    <w:rsid w:val="00DF2363"/>
    <w:rsid w:val="00DF461E"/>
    <w:rsid w:val="00E04865"/>
    <w:rsid w:val="00E064D3"/>
    <w:rsid w:val="00E0746B"/>
    <w:rsid w:val="00E10A11"/>
    <w:rsid w:val="00E12069"/>
    <w:rsid w:val="00E141A8"/>
    <w:rsid w:val="00E146FE"/>
    <w:rsid w:val="00E16D1E"/>
    <w:rsid w:val="00E2241C"/>
    <w:rsid w:val="00E241A7"/>
    <w:rsid w:val="00E2535C"/>
    <w:rsid w:val="00E25993"/>
    <w:rsid w:val="00E30C7B"/>
    <w:rsid w:val="00E32CE1"/>
    <w:rsid w:val="00E335A3"/>
    <w:rsid w:val="00E37893"/>
    <w:rsid w:val="00E404F9"/>
    <w:rsid w:val="00E415E3"/>
    <w:rsid w:val="00E42199"/>
    <w:rsid w:val="00E42336"/>
    <w:rsid w:val="00E43AF8"/>
    <w:rsid w:val="00E44D71"/>
    <w:rsid w:val="00E458C5"/>
    <w:rsid w:val="00E4671C"/>
    <w:rsid w:val="00E47EA7"/>
    <w:rsid w:val="00E5149D"/>
    <w:rsid w:val="00E51D04"/>
    <w:rsid w:val="00E54398"/>
    <w:rsid w:val="00E5662D"/>
    <w:rsid w:val="00E60C6A"/>
    <w:rsid w:val="00E61730"/>
    <w:rsid w:val="00E63DE4"/>
    <w:rsid w:val="00E645E8"/>
    <w:rsid w:val="00E65C34"/>
    <w:rsid w:val="00E67A4F"/>
    <w:rsid w:val="00E67D50"/>
    <w:rsid w:val="00E70A21"/>
    <w:rsid w:val="00E73B6C"/>
    <w:rsid w:val="00E76594"/>
    <w:rsid w:val="00E806F9"/>
    <w:rsid w:val="00E834FF"/>
    <w:rsid w:val="00E8444E"/>
    <w:rsid w:val="00E86060"/>
    <w:rsid w:val="00E9210A"/>
    <w:rsid w:val="00E92776"/>
    <w:rsid w:val="00E95DF5"/>
    <w:rsid w:val="00E97555"/>
    <w:rsid w:val="00EA3244"/>
    <w:rsid w:val="00EA3A8E"/>
    <w:rsid w:val="00EB02EA"/>
    <w:rsid w:val="00EB10D5"/>
    <w:rsid w:val="00EB26D5"/>
    <w:rsid w:val="00EB3533"/>
    <w:rsid w:val="00EB4159"/>
    <w:rsid w:val="00EC0D40"/>
    <w:rsid w:val="00EC6077"/>
    <w:rsid w:val="00ED23FA"/>
    <w:rsid w:val="00ED35DF"/>
    <w:rsid w:val="00ED5020"/>
    <w:rsid w:val="00ED61AF"/>
    <w:rsid w:val="00EE7E18"/>
    <w:rsid w:val="00EF039C"/>
    <w:rsid w:val="00EF64B4"/>
    <w:rsid w:val="00F0000D"/>
    <w:rsid w:val="00F00CEA"/>
    <w:rsid w:val="00F0304C"/>
    <w:rsid w:val="00F031E2"/>
    <w:rsid w:val="00F06E8E"/>
    <w:rsid w:val="00F0742B"/>
    <w:rsid w:val="00F07598"/>
    <w:rsid w:val="00F10228"/>
    <w:rsid w:val="00F11204"/>
    <w:rsid w:val="00F11E44"/>
    <w:rsid w:val="00F1498C"/>
    <w:rsid w:val="00F14DAB"/>
    <w:rsid w:val="00F20A4D"/>
    <w:rsid w:val="00F21247"/>
    <w:rsid w:val="00F2214B"/>
    <w:rsid w:val="00F2528E"/>
    <w:rsid w:val="00F25B0F"/>
    <w:rsid w:val="00F263C7"/>
    <w:rsid w:val="00F33DE1"/>
    <w:rsid w:val="00F3517E"/>
    <w:rsid w:val="00F4372D"/>
    <w:rsid w:val="00F444D5"/>
    <w:rsid w:val="00F449FB"/>
    <w:rsid w:val="00F50F06"/>
    <w:rsid w:val="00F51736"/>
    <w:rsid w:val="00F539C5"/>
    <w:rsid w:val="00F62A6A"/>
    <w:rsid w:val="00F64AB0"/>
    <w:rsid w:val="00F724EA"/>
    <w:rsid w:val="00F73C7E"/>
    <w:rsid w:val="00F74EF2"/>
    <w:rsid w:val="00F7769A"/>
    <w:rsid w:val="00F83B24"/>
    <w:rsid w:val="00F83F30"/>
    <w:rsid w:val="00F84671"/>
    <w:rsid w:val="00F84B1A"/>
    <w:rsid w:val="00F903A6"/>
    <w:rsid w:val="00F945A4"/>
    <w:rsid w:val="00F950EB"/>
    <w:rsid w:val="00FA234D"/>
    <w:rsid w:val="00FA36F1"/>
    <w:rsid w:val="00FA5BF6"/>
    <w:rsid w:val="00FA6CBE"/>
    <w:rsid w:val="00FA6E34"/>
    <w:rsid w:val="00FA72F5"/>
    <w:rsid w:val="00FA78E8"/>
    <w:rsid w:val="00FB007B"/>
    <w:rsid w:val="00FB372E"/>
    <w:rsid w:val="00FB3C02"/>
    <w:rsid w:val="00FB3DD5"/>
    <w:rsid w:val="00FB45FD"/>
    <w:rsid w:val="00FB6346"/>
    <w:rsid w:val="00FB6ADE"/>
    <w:rsid w:val="00FB6EFC"/>
    <w:rsid w:val="00FB7DD9"/>
    <w:rsid w:val="00FC0D24"/>
    <w:rsid w:val="00FC357B"/>
    <w:rsid w:val="00FC59F8"/>
    <w:rsid w:val="00FD0650"/>
    <w:rsid w:val="00FD09ED"/>
    <w:rsid w:val="00FD0C07"/>
    <w:rsid w:val="00FD1319"/>
    <w:rsid w:val="00FD2CA0"/>
    <w:rsid w:val="00FD4327"/>
    <w:rsid w:val="00FD5B5B"/>
    <w:rsid w:val="00FD5E27"/>
    <w:rsid w:val="00FD7DAA"/>
    <w:rsid w:val="00FE0EEC"/>
    <w:rsid w:val="00FE21A9"/>
    <w:rsid w:val="00FE4412"/>
    <w:rsid w:val="00FE52EA"/>
    <w:rsid w:val="00FF2171"/>
    <w:rsid w:val="00FF2775"/>
    <w:rsid w:val="00FF3806"/>
    <w:rsid w:val="00FF61DE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40C1B81-8668-420D-B632-97AAE1AE7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A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E0A36"/>
    <w:pPr>
      <w:keepNext/>
      <w:spacing w:line="192" w:lineRule="auto"/>
      <w:jc w:val="right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11E"/>
    <w:pPr>
      <w:ind w:left="720"/>
      <w:contextualSpacing/>
    </w:pPr>
  </w:style>
  <w:style w:type="paragraph" w:styleId="a4">
    <w:name w:val="Body Text"/>
    <w:basedOn w:val="a"/>
    <w:link w:val="a5"/>
    <w:rsid w:val="000928B8"/>
    <w:pPr>
      <w:jc w:val="center"/>
    </w:pPr>
    <w:rPr>
      <w:b/>
      <w:i/>
    </w:rPr>
  </w:style>
  <w:style w:type="character" w:customStyle="1" w:styleId="a5">
    <w:name w:val="Основной текст Знак"/>
    <w:basedOn w:val="a0"/>
    <w:link w:val="a4"/>
    <w:rsid w:val="000928B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ConsPlusNormal">
    <w:name w:val="ConsPlusNormal"/>
    <w:rsid w:val="000928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350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35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350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3505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rmal (Web)"/>
    <w:basedOn w:val="a"/>
    <w:uiPriority w:val="99"/>
    <w:unhideWhenUsed/>
    <w:rsid w:val="00B742C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B7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42A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A6D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A6D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AE65DA"/>
    <w:pPr>
      <w:widowControl w:val="0"/>
      <w:autoSpaceDE w:val="0"/>
      <w:autoSpaceDN w:val="0"/>
      <w:adjustRightInd w:val="0"/>
      <w:spacing w:line="226" w:lineRule="exact"/>
      <w:jc w:val="center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AE65DA"/>
    <w:pPr>
      <w:widowControl w:val="0"/>
      <w:autoSpaceDE w:val="0"/>
      <w:autoSpaceDN w:val="0"/>
      <w:adjustRightInd w:val="0"/>
      <w:spacing w:line="230" w:lineRule="exact"/>
      <w:ind w:firstLine="494"/>
      <w:jc w:val="both"/>
    </w:pPr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AE65DA"/>
    <w:pPr>
      <w:widowControl w:val="0"/>
      <w:autoSpaceDE w:val="0"/>
      <w:autoSpaceDN w:val="0"/>
      <w:adjustRightInd w:val="0"/>
      <w:spacing w:line="230" w:lineRule="exact"/>
      <w:ind w:firstLine="509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AE65DA"/>
    <w:rPr>
      <w:rFonts w:ascii="Times New Roman" w:hAnsi="Times New Roman" w:cs="Times New Roman"/>
      <w:sz w:val="18"/>
      <w:szCs w:val="18"/>
    </w:rPr>
  </w:style>
  <w:style w:type="character" w:customStyle="1" w:styleId="FontStyle25">
    <w:name w:val="Font Style25"/>
    <w:basedOn w:val="a0"/>
    <w:uiPriority w:val="99"/>
    <w:rsid w:val="00AE65DA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10">
    <w:name w:val="Заголовок 1 Знак"/>
    <w:basedOn w:val="a0"/>
    <w:link w:val="1"/>
    <w:rsid w:val="008E0A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 Spacing"/>
    <w:uiPriority w:val="1"/>
    <w:qFormat/>
    <w:rsid w:val="008E0A36"/>
    <w:pPr>
      <w:spacing w:after="0" w:line="240" w:lineRule="auto"/>
    </w:pPr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b"/>
    <w:rsid w:val="00E65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CD564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564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7">
    <w:name w:val="Font Style17"/>
    <w:basedOn w:val="a0"/>
    <w:uiPriority w:val="99"/>
    <w:rsid w:val="00E253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basedOn w:val="a0"/>
    <w:uiPriority w:val="99"/>
    <w:rsid w:val="002D5EF4"/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E2241C"/>
    <w:rPr>
      <w:rFonts w:ascii="Times New Roman" w:hAnsi="Times New Roman" w:cs="Times New Roman"/>
      <w:sz w:val="26"/>
      <w:szCs w:val="26"/>
    </w:rPr>
  </w:style>
  <w:style w:type="paragraph" w:customStyle="1" w:styleId="Style14">
    <w:name w:val="Style14"/>
    <w:basedOn w:val="a"/>
    <w:uiPriority w:val="99"/>
    <w:rsid w:val="00D632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48">
    <w:name w:val="Style48"/>
    <w:basedOn w:val="a"/>
    <w:uiPriority w:val="99"/>
    <w:rsid w:val="00D6321A"/>
    <w:pPr>
      <w:widowControl w:val="0"/>
      <w:autoSpaceDE w:val="0"/>
      <w:autoSpaceDN w:val="0"/>
      <w:adjustRightInd w:val="0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1">
    <w:name w:val="Style51"/>
    <w:basedOn w:val="a"/>
    <w:uiPriority w:val="99"/>
    <w:rsid w:val="00D632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52">
    <w:name w:val="Style52"/>
    <w:basedOn w:val="a"/>
    <w:uiPriority w:val="99"/>
    <w:rsid w:val="00D6321A"/>
    <w:pPr>
      <w:widowControl w:val="0"/>
      <w:autoSpaceDE w:val="0"/>
      <w:autoSpaceDN w:val="0"/>
      <w:adjustRightInd w:val="0"/>
      <w:spacing w:line="277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3">
    <w:name w:val="Style53"/>
    <w:basedOn w:val="a"/>
    <w:uiPriority w:val="99"/>
    <w:rsid w:val="00D6321A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  <w:lang w:eastAsia="zh-CN"/>
    </w:rPr>
  </w:style>
  <w:style w:type="character" w:customStyle="1" w:styleId="FontStyle72">
    <w:name w:val="Font Style72"/>
    <w:basedOn w:val="a0"/>
    <w:uiPriority w:val="99"/>
    <w:rsid w:val="00D6321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9">
    <w:name w:val="Font Style79"/>
    <w:basedOn w:val="a0"/>
    <w:uiPriority w:val="99"/>
    <w:rsid w:val="00D632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0">
    <w:name w:val="Style50"/>
    <w:basedOn w:val="a"/>
    <w:uiPriority w:val="99"/>
    <w:rsid w:val="00D6321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zh-CN"/>
    </w:rPr>
  </w:style>
  <w:style w:type="paragraph" w:customStyle="1" w:styleId="Style13">
    <w:name w:val="Style13"/>
    <w:basedOn w:val="a"/>
    <w:uiPriority w:val="99"/>
    <w:rsid w:val="00D6321A"/>
    <w:pPr>
      <w:widowControl w:val="0"/>
      <w:autoSpaceDE w:val="0"/>
      <w:autoSpaceDN w:val="0"/>
      <w:adjustRightInd w:val="0"/>
      <w:spacing w:line="466" w:lineRule="exact"/>
    </w:pPr>
    <w:rPr>
      <w:rFonts w:eastAsiaTheme="minorEastAsia"/>
      <w:sz w:val="24"/>
      <w:szCs w:val="24"/>
      <w:lang w:eastAsia="zh-CN"/>
    </w:rPr>
  </w:style>
  <w:style w:type="paragraph" w:customStyle="1" w:styleId="Style43">
    <w:name w:val="Style43"/>
    <w:basedOn w:val="a"/>
    <w:uiPriority w:val="99"/>
    <w:rsid w:val="00D6321A"/>
    <w:pPr>
      <w:widowControl w:val="0"/>
      <w:autoSpaceDE w:val="0"/>
      <w:autoSpaceDN w:val="0"/>
      <w:adjustRightInd w:val="0"/>
      <w:spacing w:line="470" w:lineRule="exact"/>
      <w:jc w:val="center"/>
    </w:pPr>
    <w:rPr>
      <w:rFonts w:eastAsiaTheme="minorEastAsia"/>
      <w:sz w:val="24"/>
      <w:szCs w:val="24"/>
      <w:lang w:eastAsia="zh-CN"/>
    </w:rPr>
  </w:style>
  <w:style w:type="paragraph" w:customStyle="1" w:styleId="Style57">
    <w:name w:val="Style57"/>
    <w:basedOn w:val="a"/>
    <w:uiPriority w:val="99"/>
    <w:rsid w:val="00D6321A"/>
    <w:pPr>
      <w:widowControl w:val="0"/>
      <w:autoSpaceDE w:val="0"/>
      <w:autoSpaceDN w:val="0"/>
      <w:adjustRightInd w:val="0"/>
      <w:spacing w:line="278" w:lineRule="exact"/>
      <w:ind w:hanging="187"/>
    </w:pPr>
    <w:rPr>
      <w:rFonts w:eastAsiaTheme="minorEastAsia"/>
      <w:sz w:val="24"/>
      <w:szCs w:val="24"/>
      <w:lang w:eastAsia="zh-CN"/>
    </w:rPr>
  </w:style>
  <w:style w:type="paragraph" w:customStyle="1" w:styleId="Style1">
    <w:name w:val="Style1"/>
    <w:basedOn w:val="a"/>
    <w:uiPriority w:val="99"/>
    <w:rsid w:val="00CB070E"/>
    <w:pPr>
      <w:widowControl w:val="0"/>
      <w:autoSpaceDE w:val="0"/>
      <w:autoSpaceDN w:val="0"/>
      <w:adjustRightInd w:val="0"/>
      <w:spacing w:line="365" w:lineRule="exact"/>
      <w:jc w:val="right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CB07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CB07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CB070E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B070E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CB07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CB070E"/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DB4C63"/>
    <w:rPr>
      <w:b/>
      <w:bCs/>
    </w:rPr>
  </w:style>
  <w:style w:type="character" w:styleId="af0">
    <w:name w:val="Hyperlink"/>
    <w:basedOn w:val="a0"/>
    <w:uiPriority w:val="99"/>
    <w:semiHidden/>
    <w:unhideWhenUsed/>
    <w:rsid w:val="00DB4C63"/>
    <w:rPr>
      <w:strike w:val="0"/>
      <w:dstrike w:val="0"/>
      <w:color w:val="2861CA"/>
      <w:u w:val="none"/>
      <w:effect w:val="none"/>
    </w:rPr>
  </w:style>
  <w:style w:type="character" w:customStyle="1" w:styleId="FontStyle43">
    <w:name w:val="Font Style43"/>
    <w:basedOn w:val="a0"/>
    <w:uiPriority w:val="99"/>
    <w:rsid w:val="00C17AA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9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4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8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0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708008">
                      <w:marLeft w:val="0"/>
                      <w:marRight w:val="0"/>
                      <w:marTop w:val="88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06102">
                          <w:marLeft w:val="0"/>
                          <w:marRight w:val="989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6233">
                              <w:marLeft w:val="32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0" w:color="E6EAF0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883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8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1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724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01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1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967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49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468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5554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idural.ru/100032/100124/document665/" TargetMode="External"/><Relationship Id="rId18" Type="http://schemas.openxmlformats.org/officeDocument/2006/relationships/hyperlink" Target="http://www.midural.ru/100032/100124/document660/" TargetMode="External"/><Relationship Id="rId26" Type="http://schemas.openxmlformats.org/officeDocument/2006/relationships/hyperlink" Target="http://www.midural.ru/100034/100089/mu_leaders/document2334/" TargetMode="External"/><Relationship Id="rId39" Type="http://schemas.openxmlformats.org/officeDocument/2006/relationships/hyperlink" Target="http://www.midural.ru/100034/100089/mu_leaders/document2348/" TargetMode="External"/><Relationship Id="rId21" Type="http://schemas.openxmlformats.org/officeDocument/2006/relationships/hyperlink" Target="http://www.midural.ru/100034/100089/mu_leaders/document2328/" TargetMode="External"/><Relationship Id="rId34" Type="http://schemas.openxmlformats.org/officeDocument/2006/relationships/hyperlink" Target="http://www.midural.ru/100034/100089/mu_leaders/document2343/" TargetMode="External"/><Relationship Id="rId42" Type="http://schemas.openxmlformats.org/officeDocument/2006/relationships/hyperlink" Target="http://www.midural.ru/100034/100089/mu_leaders/document2351/" TargetMode="External"/><Relationship Id="rId47" Type="http://schemas.openxmlformats.org/officeDocument/2006/relationships/hyperlink" Target="http://www.midural.ru/100034/100089/mu_leaders/document2356/" TargetMode="External"/><Relationship Id="rId50" Type="http://schemas.openxmlformats.org/officeDocument/2006/relationships/hyperlink" Target="http://www.midural.ru/100034/100089/mu_leaders/document2359/" TargetMode="External"/><Relationship Id="rId55" Type="http://schemas.openxmlformats.org/officeDocument/2006/relationships/hyperlink" Target="http://www.midural.ru/100034/100089/mu_leaders/document2364/" TargetMode="External"/><Relationship Id="rId63" Type="http://schemas.openxmlformats.org/officeDocument/2006/relationships/hyperlink" Target="http://www.midural.ru/100034/100089/mu_leaders/document2374/" TargetMode="External"/><Relationship Id="rId68" Type="http://schemas.openxmlformats.org/officeDocument/2006/relationships/hyperlink" Target="http://www.midural.ru/100034/100089/mu_leaders/document2388/" TargetMode="External"/><Relationship Id="rId76" Type="http://schemas.openxmlformats.org/officeDocument/2006/relationships/hyperlink" Target="http://www.midural.ru/100034/100089/mu_leaders/document2397/" TargetMode="External"/><Relationship Id="rId84" Type="http://schemas.openxmlformats.org/officeDocument/2006/relationships/hyperlink" Target="http://www.midural.ru/100034/100089/mu_leaders/document2407/" TargetMode="External"/><Relationship Id="rId89" Type="http://schemas.openxmlformats.org/officeDocument/2006/relationships/hyperlink" Target="http://www.midural.ru/100034/100089/mu_leaders/document2414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midural.ru/100034/100089/mu_leaders/document2391/" TargetMode="External"/><Relationship Id="rId92" Type="http://schemas.openxmlformats.org/officeDocument/2006/relationships/hyperlink" Target="http://www.midural.ru/100034/100089/mu_leaders/document241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idural.ru/100032/100124/document659/" TargetMode="External"/><Relationship Id="rId29" Type="http://schemas.openxmlformats.org/officeDocument/2006/relationships/hyperlink" Target="http://www.midural.ru/100034/100089/mu_leaders/document2337/" TargetMode="External"/><Relationship Id="rId11" Type="http://schemas.openxmlformats.org/officeDocument/2006/relationships/hyperlink" Target="http://www.midural.ru/100032/100124/document668/" TargetMode="External"/><Relationship Id="rId24" Type="http://schemas.openxmlformats.org/officeDocument/2006/relationships/hyperlink" Target="http://www.midural.ru/100034/100089/mu_leaders/document2331/" TargetMode="External"/><Relationship Id="rId32" Type="http://schemas.openxmlformats.org/officeDocument/2006/relationships/hyperlink" Target="http://www.midural.ru/100034/100089/mu_leaders/document2340/" TargetMode="External"/><Relationship Id="rId37" Type="http://schemas.openxmlformats.org/officeDocument/2006/relationships/hyperlink" Target="http://www.midural.ru/100034/100089/mu_leaders/document2346/" TargetMode="External"/><Relationship Id="rId40" Type="http://schemas.openxmlformats.org/officeDocument/2006/relationships/hyperlink" Target="http://www.midural.ru/100034/100089/mu_leaders/document2349/" TargetMode="External"/><Relationship Id="rId45" Type="http://schemas.openxmlformats.org/officeDocument/2006/relationships/hyperlink" Target="http://www.midural.ru/100034/100089/mu_leaders/document2354/" TargetMode="External"/><Relationship Id="rId53" Type="http://schemas.openxmlformats.org/officeDocument/2006/relationships/hyperlink" Target="http://www.midural.ru/100034/100089/mu_leaders/document2362/" TargetMode="External"/><Relationship Id="rId58" Type="http://schemas.openxmlformats.org/officeDocument/2006/relationships/hyperlink" Target="http://www.midural.ru/100034/100089/mu_leaders/document2368/" TargetMode="External"/><Relationship Id="rId66" Type="http://schemas.openxmlformats.org/officeDocument/2006/relationships/hyperlink" Target="http://www.midural.ru/100034/100089/mu_leaders/document2386/" TargetMode="External"/><Relationship Id="rId74" Type="http://schemas.openxmlformats.org/officeDocument/2006/relationships/hyperlink" Target="http://www.midural.ru/100034/100089/mu_leaders/document2394/" TargetMode="External"/><Relationship Id="rId79" Type="http://schemas.openxmlformats.org/officeDocument/2006/relationships/hyperlink" Target="http://www.midural.ru/100034/100089/mu_leaders/document2401/" TargetMode="External"/><Relationship Id="rId87" Type="http://schemas.openxmlformats.org/officeDocument/2006/relationships/hyperlink" Target="http://www.midural.ru/100034/100089/mu_leaders/document2411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midural.ru/100034/100089/mu_leaders/document2371/" TargetMode="External"/><Relationship Id="rId82" Type="http://schemas.openxmlformats.org/officeDocument/2006/relationships/hyperlink" Target="http://www.midural.ru/100034/100089/mu_leaders/document2404/" TargetMode="External"/><Relationship Id="rId90" Type="http://schemas.openxmlformats.org/officeDocument/2006/relationships/hyperlink" Target="http://www.midural.ru/100034/100089/mu_leaders/document2415/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midural.ru/100032/100124/document647/" TargetMode="External"/><Relationship Id="rId14" Type="http://schemas.openxmlformats.org/officeDocument/2006/relationships/hyperlink" Target="http://www.midural.ru/100032/100124/document654/" TargetMode="External"/><Relationship Id="rId22" Type="http://schemas.openxmlformats.org/officeDocument/2006/relationships/hyperlink" Target="http://www.midural.ru/100034/100089/mu_leaders/document2329/" TargetMode="External"/><Relationship Id="rId27" Type="http://schemas.openxmlformats.org/officeDocument/2006/relationships/hyperlink" Target="http://www.midural.ru/100034/100089/mu_leaders/document2335/" TargetMode="External"/><Relationship Id="rId30" Type="http://schemas.openxmlformats.org/officeDocument/2006/relationships/hyperlink" Target="http://www.midural.ru/100034/100089/mu_leaders/document2338/" TargetMode="External"/><Relationship Id="rId35" Type="http://schemas.openxmlformats.org/officeDocument/2006/relationships/hyperlink" Target="http://www.midural.ru/100034/100089/mu_leaders/document2344/" TargetMode="External"/><Relationship Id="rId43" Type="http://schemas.openxmlformats.org/officeDocument/2006/relationships/hyperlink" Target="http://www.midural.ru/100034/100089/mu_leaders/document2352/" TargetMode="External"/><Relationship Id="rId48" Type="http://schemas.openxmlformats.org/officeDocument/2006/relationships/hyperlink" Target="http://www.midural.ru/100034/100089/mu_leaders/document2357/" TargetMode="External"/><Relationship Id="rId56" Type="http://schemas.openxmlformats.org/officeDocument/2006/relationships/hyperlink" Target="http://www.midural.ru/100034/100089/mu_leaders/document2365/" TargetMode="External"/><Relationship Id="rId64" Type="http://schemas.openxmlformats.org/officeDocument/2006/relationships/hyperlink" Target="http://www.midural.ru/100034/100089/mu_leaders/document2377/" TargetMode="External"/><Relationship Id="rId69" Type="http://schemas.openxmlformats.org/officeDocument/2006/relationships/hyperlink" Target="http://www.midural.ru/100034/100089/mu_leaders/document2389/" TargetMode="External"/><Relationship Id="rId77" Type="http://schemas.openxmlformats.org/officeDocument/2006/relationships/hyperlink" Target="http://www.midural.ru/100034/100089/mu_leaders/document2399/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midural.ru/100034/100089/mu_leaders/document2360/" TargetMode="External"/><Relationship Id="rId72" Type="http://schemas.openxmlformats.org/officeDocument/2006/relationships/hyperlink" Target="http://www.midural.ru/100034/100089/mu_leaders/document2392/" TargetMode="External"/><Relationship Id="rId80" Type="http://schemas.openxmlformats.org/officeDocument/2006/relationships/hyperlink" Target="http://www.midural.ru/100034/100089/mu_leaders/document2402/" TargetMode="External"/><Relationship Id="rId85" Type="http://schemas.openxmlformats.org/officeDocument/2006/relationships/hyperlink" Target="http://www.midural.ru/100034/100089/mu_leaders/document2409/" TargetMode="External"/><Relationship Id="rId93" Type="http://schemas.openxmlformats.org/officeDocument/2006/relationships/hyperlink" Target="consultantplus://offline/ref=58D73A871AE677CDC3C9450C43F5D892EFFD4CC9BADE83111BD3FBKCSEE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midural.ru/100032/100124/document650/" TargetMode="External"/><Relationship Id="rId17" Type="http://schemas.openxmlformats.org/officeDocument/2006/relationships/hyperlink" Target="http://www.midural.ru/100032/100124/document7594/" TargetMode="External"/><Relationship Id="rId25" Type="http://schemas.openxmlformats.org/officeDocument/2006/relationships/hyperlink" Target="http://www.midural.ru/100034/100089/mu_leaders/document2333/" TargetMode="External"/><Relationship Id="rId33" Type="http://schemas.openxmlformats.org/officeDocument/2006/relationships/hyperlink" Target="http://www.midural.ru/100034/100089/mu_leaders/document2341/" TargetMode="External"/><Relationship Id="rId38" Type="http://schemas.openxmlformats.org/officeDocument/2006/relationships/hyperlink" Target="http://www.midural.ru/100034/100089/mu_leaders/document2347/" TargetMode="External"/><Relationship Id="rId46" Type="http://schemas.openxmlformats.org/officeDocument/2006/relationships/hyperlink" Target="http://www.midural.ru/100034/100089/mu_leaders/document2355/" TargetMode="External"/><Relationship Id="rId59" Type="http://schemas.openxmlformats.org/officeDocument/2006/relationships/hyperlink" Target="http://www.midural.ru/100034/100089/mu_leaders/document2369/" TargetMode="External"/><Relationship Id="rId67" Type="http://schemas.openxmlformats.org/officeDocument/2006/relationships/hyperlink" Target="http://www.midural.ru/100034/100089/mu_leaders/document2387/" TargetMode="External"/><Relationship Id="rId20" Type="http://schemas.openxmlformats.org/officeDocument/2006/relationships/hyperlink" Target="http://www.midural.ru/100034/100089/mu_leaders/document2327/" TargetMode="External"/><Relationship Id="rId41" Type="http://schemas.openxmlformats.org/officeDocument/2006/relationships/hyperlink" Target="http://www.midural.ru/100034/100089/mu_leaders/document2350/" TargetMode="External"/><Relationship Id="rId54" Type="http://schemas.openxmlformats.org/officeDocument/2006/relationships/hyperlink" Target="http://www.midural.ru/100034/100089/mu_leaders/document2363/" TargetMode="External"/><Relationship Id="rId62" Type="http://schemas.openxmlformats.org/officeDocument/2006/relationships/hyperlink" Target="http://www.midural.ru/100034/100089/mu_leaders/document2372/" TargetMode="External"/><Relationship Id="rId70" Type="http://schemas.openxmlformats.org/officeDocument/2006/relationships/hyperlink" Target="http://www.midural.ru/100034/100089/mu_leaders/document2390/" TargetMode="External"/><Relationship Id="rId75" Type="http://schemas.openxmlformats.org/officeDocument/2006/relationships/hyperlink" Target="http://www.midural.ru/100034/100089/mu_leaders/document2395/" TargetMode="External"/><Relationship Id="rId83" Type="http://schemas.openxmlformats.org/officeDocument/2006/relationships/hyperlink" Target="http://www.midural.ru/100034/100089/mu_leaders/document2405/" TargetMode="External"/><Relationship Id="rId88" Type="http://schemas.openxmlformats.org/officeDocument/2006/relationships/hyperlink" Target="http://www.midural.ru/100034/100089/mu_leaders/document2413/" TargetMode="External"/><Relationship Id="rId91" Type="http://schemas.openxmlformats.org/officeDocument/2006/relationships/hyperlink" Target="http://www.midural.ru/100034/100089/mu_leaders/document2421/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midural.ru/100032/100124/document671/" TargetMode="External"/><Relationship Id="rId23" Type="http://schemas.openxmlformats.org/officeDocument/2006/relationships/hyperlink" Target="http://www.midural.ru/100034/100089/mu_leaders/document2330/" TargetMode="External"/><Relationship Id="rId28" Type="http://schemas.openxmlformats.org/officeDocument/2006/relationships/hyperlink" Target="http://www.midural.ru/100034/100089/mu_leaders/document2336/" TargetMode="External"/><Relationship Id="rId36" Type="http://schemas.openxmlformats.org/officeDocument/2006/relationships/hyperlink" Target="http://www.midural.ru/100034/100089/mu_leaders/document2345/" TargetMode="External"/><Relationship Id="rId49" Type="http://schemas.openxmlformats.org/officeDocument/2006/relationships/hyperlink" Target="http://www.midural.ru/100034/100089/mu_leaders/document2358/" TargetMode="External"/><Relationship Id="rId57" Type="http://schemas.openxmlformats.org/officeDocument/2006/relationships/hyperlink" Target="http://www.midural.ru/100034/100089/mu_leaders/document2367/" TargetMode="External"/><Relationship Id="rId10" Type="http://schemas.openxmlformats.org/officeDocument/2006/relationships/hyperlink" Target="http://www.midural.ru/100032/100124/document644/" TargetMode="External"/><Relationship Id="rId31" Type="http://schemas.openxmlformats.org/officeDocument/2006/relationships/hyperlink" Target="http://www.midural.ru/100034/100089/mu_leaders/document2339/" TargetMode="External"/><Relationship Id="rId44" Type="http://schemas.openxmlformats.org/officeDocument/2006/relationships/hyperlink" Target="http://www.midural.ru/100034/100089/mu_leaders/document2353/" TargetMode="External"/><Relationship Id="rId52" Type="http://schemas.openxmlformats.org/officeDocument/2006/relationships/hyperlink" Target="http://www.midural.ru/100034/100089/mu_leaders/document2361/" TargetMode="External"/><Relationship Id="rId60" Type="http://schemas.openxmlformats.org/officeDocument/2006/relationships/hyperlink" Target="http://www.midural.ru/100034/100089/mu_leaders/document2370/" TargetMode="External"/><Relationship Id="rId65" Type="http://schemas.openxmlformats.org/officeDocument/2006/relationships/hyperlink" Target="http://www.midural.ru/100034/100089/mu_leaders/document2382/" TargetMode="External"/><Relationship Id="rId73" Type="http://schemas.openxmlformats.org/officeDocument/2006/relationships/hyperlink" Target="http://www.midural.ru/100034/100089/mu_leaders/document2393/" TargetMode="External"/><Relationship Id="rId78" Type="http://schemas.openxmlformats.org/officeDocument/2006/relationships/hyperlink" Target="http://www.midural.ru/100034/100089/mu_leaders/document2400/" TargetMode="External"/><Relationship Id="rId81" Type="http://schemas.openxmlformats.org/officeDocument/2006/relationships/hyperlink" Target="http://www.midural.ru/100034/100089/mu_leaders/document2403/" TargetMode="External"/><Relationship Id="rId86" Type="http://schemas.openxmlformats.org/officeDocument/2006/relationships/hyperlink" Target="http://www.midural.ru/100034/100089/mu_leaders/document2410/" TargetMode="External"/><Relationship Id="rId94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midural.ru/100032/100124/document66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A51A6-24A8-4417-9D8F-68D4F7AAB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28</Pages>
  <Words>9031</Words>
  <Characters>51483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Norkina_ev</dc:creator>
  <cp:keywords/>
  <dc:description/>
  <cp:lastModifiedBy>Четвергова Ольга Анатольевна</cp:lastModifiedBy>
  <cp:revision>42</cp:revision>
  <cp:lastPrinted>2013-01-24T08:22:00Z</cp:lastPrinted>
  <dcterms:created xsi:type="dcterms:W3CDTF">2013-02-05T13:05:00Z</dcterms:created>
  <dcterms:modified xsi:type="dcterms:W3CDTF">2017-05-23T06:38:00Z</dcterms:modified>
</cp:coreProperties>
</file>