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93" w:rsidRDefault="00492593" w:rsidP="00492593">
      <w:pPr>
        <w:pStyle w:val="a3"/>
        <w:ind w:left="0" w:firstLine="0"/>
        <w:jc w:val="center"/>
        <w:rPr>
          <w:b/>
        </w:rPr>
      </w:pPr>
      <w:r>
        <w:rPr>
          <w:b/>
        </w:rPr>
        <w:t>СВОДКА ПРЕДЛОЖЕНИЙ</w:t>
      </w:r>
    </w:p>
    <w:p w:rsidR="00C654B4" w:rsidRPr="000F06E3" w:rsidRDefault="00F2275F" w:rsidP="00492593">
      <w:pPr>
        <w:pStyle w:val="a3"/>
        <w:ind w:left="0" w:firstLine="0"/>
        <w:jc w:val="center"/>
        <w:rPr>
          <w:b/>
          <w:bCs w:val="0"/>
        </w:rPr>
      </w:pPr>
      <w:r w:rsidRPr="00492593">
        <w:rPr>
          <w:b/>
        </w:rPr>
        <w:t>по результатам публичных консультаций</w:t>
      </w:r>
      <w:r w:rsidR="00C654B4" w:rsidRPr="00492593">
        <w:rPr>
          <w:b/>
        </w:rPr>
        <w:t xml:space="preserve"> </w:t>
      </w:r>
      <w:r w:rsidRPr="00492593">
        <w:rPr>
          <w:b/>
        </w:rPr>
        <w:t>по проек</w:t>
      </w:r>
      <w:r w:rsidR="00C654B4" w:rsidRPr="00492593">
        <w:rPr>
          <w:b/>
        </w:rPr>
        <w:t xml:space="preserve">ту </w:t>
      </w:r>
      <w:r w:rsidR="0032367D">
        <w:rPr>
          <w:b/>
        </w:rPr>
        <w:t>п</w:t>
      </w:r>
      <w:r w:rsidR="0032367D" w:rsidRPr="0032367D">
        <w:rPr>
          <w:b/>
        </w:rPr>
        <w:t xml:space="preserve">остановление Правительства Свердловской </w:t>
      </w:r>
      <w:r w:rsidR="00567909">
        <w:rPr>
          <w:b/>
        </w:rPr>
        <w:t xml:space="preserve">области </w:t>
      </w:r>
      <w:r w:rsidR="000F06E3" w:rsidRPr="000F06E3">
        <w:rPr>
          <w:b/>
        </w:rPr>
        <w:t xml:space="preserve">«Об определении типов и видов рекламных конструкций, допустимых и недопустимых к установке на территории Свердловской области в границах полос отвода и придорожных полос автомобильных дорог федерального, регионального и межмуниципального значения, в том числе требования </w:t>
      </w:r>
      <w:r w:rsidR="00567909">
        <w:rPr>
          <w:b/>
        </w:rPr>
        <w:t>к таким рекламным конструкциям»</w:t>
      </w:r>
    </w:p>
    <w:p w:rsidR="00F2275F" w:rsidRDefault="00F2275F" w:rsidP="00F2275F">
      <w:pPr>
        <w:jc w:val="both"/>
        <w:rPr>
          <w:strike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39"/>
        <w:gridCol w:w="2404"/>
        <w:gridCol w:w="1602"/>
        <w:gridCol w:w="2164"/>
        <w:gridCol w:w="1712"/>
        <w:gridCol w:w="1590"/>
      </w:tblGrid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Участник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Вопрос для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Позиция участника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Комментарии разработчика</w:t>
            </w: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D0233C">
            <w:pPr>
              <w:rPr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В целом поддерживается проект постановления Правительства Свердловской области</w:t>
            </w:r>
            <w:r>
              <w:rPr>
                <w:sz w:val="24"/>
                <w:szCs w:val="24"/>
              </w:rPr>
              <w:t>, документы не несут избыточных административных и других ограничений в деятельности предпринимателей, а также не приведут к необоснованным расходам.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D0233C">
            <w:pPr>
              <w:rPr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В целом поддерживается проект постановления Правительства Свердловской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Свердловское областное отделение Общероссийской общественной организации малого </w:t>
            </w:r>
            <w:r w:rsidRPr="00C654B4">
              <w:rPr>
                <w:sz w:val="24"/>
                <w:szCs w:val="24"/>
              </w:rPr>
              <w:br/>
              <w:t>и среднего предпринимательства «Опора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Свердловское региональное </w:t>
            </w:r>
            <w:r w:rsidRPr="00C654B4">
              <w:rPr>
                <w:sz w:val="24"/>
                <w:szCs w:val="24"/>
              </w:rPr>
              <w:lastRenderedPageBreak/>
              <w:t>отделение Общероссийской общественной организации «Деловая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4E3240" w:rsidRDefault="004E3240" w:rsidP="00D0233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4E3240">
              <w:rPr>
                <w:rFonts w:eastAsiaTheme="minorHAnsi"/>
                <w:sz w:val="24"/>
                <w:szCs w:val="24"/>
              </w:rPr>
              <w:t xml:space="preserve">Замечаний и дополнений </w:t>
            </w:r>
            <w:r>
              <w:rPr>
                <w:rFonts w:eastAsiaTheme="minorHAnsi"/>
                <w:sz w:val="24"/>
                <w:szCs w:val="24"/>
              </w:rPr>
              <w:t xml:space="preserve">к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проекту нормативного акта не имеется. Рекомендуется поддержать.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Институт экономики </w:t>
            </w:r>
            <w:r w:rsidRPr="00C654B4">
              <w:rPr>
                <w:sz w:val="24"/>
                <w:szCs w:val="24"/>
              </w:rPr>
              <w:br/>
            </w:r>
            <w:proofErr w:type="spellStart"/>
            <w:r w:rsidRPr="00C654B4">
              <w:rPr>
                <w:sz w:val="24"/>
                <w:szCs w:val="24"/>
              </w:rPr>
              <w:t>УрО</w:t>
            </w:r>
            <w:proofErr w:type="spellEnd"/>
            <w:r w:rsidRPr="00C654B4">
              <w:rPr>
                <w:sz w:val="24"/>
                <w:szCs w:val="24"/>
              </w:rPr>
              <w:t xml:space="preserve"> 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proofErr w:type="gramStart"/>
            <w:r w:rsidRPr="00C654B4">
              <w:rPr>
                <w:sz w:val="24"/>
                <w:szCs w:val="24"/>
              </w:rPr>
              <w:t>Некоммерческое  партнерство</w:t>
            </w:r>
            <w:proofErr w:type="gramEnd"/>
            <w:r w:rsidRPr="00C654B4">
              <w:rPr>
                <w:sz w:val="24"/>
                <w:szCs w:val="24"/>
              </w:rPr>
              <w:t xml:space="preserve"> «Саморегулируемая организация «Гильдия Строителей Урала»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957441" w:rsidRDefault="003E7943"/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учас</w:t>
      </w:r>
      <w:r w:rsidR="00D0233C">
        <w:rPr>
          <w:szCs w:val="28"/>
        </w:rPr>
        <w:t>тников публичных консультаций: 7</w:t>
      </w:r>
      <w:r>
        <w:rPr>
          <w:szCs w:val="28"/>
        </w:rPr>
        <w:t xml:space="preserve">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.: 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полученных предложен</w:t>
      </w:r>
      <w:r w:rsidR="00D0233C">
        <w:rPr>
          <w:szCs w:val="28"/>
        </w:rPr>
        <w:t>ий по доработке проекта акта: 0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полученных мнений о по</w:t>
      </w:r>
      <w:r w:rsidR="00CE751D">
        <w:rPr>
          <w:szCs w:val="28"/>
        </w:rPr>
        <w:t>ддержке принятия проекта акта: 3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</w:t>
      </w:r>
      <w:r w:rsidR="00D0233C">
        <w:rPr>
          <w:szCs w:val="28"/>
        </w:rPr>
        <w:t>ее число учтенных предложений: 0 (повторяются в 0</w:t>
      </w:r>
      <w:r>
        <w:rPr>
          <w:szCs w:val="28"/>
        </w:rPr>
        <w:t xml:space="preserve"> предложениях);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 xml:space="preserve">Общее число </w:t>
      </w:r>
      <w:r w:rsidR="00D0233C">
        <w:rPr>
          <w:szCs w:val="28"/>
        </w:rPr>
        <w:t>учтенных частично предложений: 0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 xml:space="preserve">Общее </w:t>
      </w:r>
      <w:r w:rsidR="00D0233C">
        <w:rPr>
          <w:szCs w:val="28"/>
        </w:rPr>
        <w:t>число отклоненных предложений:0</w:t>
      </w:r>
      <w:r>
        <w:rPr>
          <w:szCs w:val="28"/>
        </w:rPr>
        <w:t>.</w:t>
      </w:r>
    </w:p>
    <w:p w:rsidR="00C654B4" w:rsidRDefault="00C654B4" w:rsidP="00C654B4">
      <w:pPr>
        <w:jc w:val="both"/>
        <w:rPr>
          <w:i/>
          <w:szCs w:val="28"/>
        </w:rPr>
      </w:pPr>
    </w:p>
    <w:p w:rsidR="00C654B4" w:rsidRDefault="00C654B4" w:rsidP="00D0233C">
      <w:pPr>
        <w:jc w:val="both"/>
      </w:pPr>
      <w:r w:rsidRPr="00B31C67">
        <w:rPr>
          <w:rFonts w:eastAsia="Calibri"/>
          <w:szCs w:val="28"/>
          <w:lang w:eastAsia="en-US"/>
        </w:rPr>
        <w:t xml:space="preserve">По результатам публичных консультаций разработчиком принято решение </w:t>
      </w:r>
      <w:r w:rsidR="003E7943">
        <w:rPr>
          <w:rFonts w:eastAsia="Calibri"/>
          <w:szCs w:val="28"/>
          <w:lang w:eastAsia="en-US"/>
        </w:rPr>
        <w:br/>
      </w:r>
      <w:bookmarkStart w:id="0" w:name="_GoBack"/>
      <w:bookmarkEnd w:id="0"/>
      <w:r w:rsidR="003E7943">
        <w:rPr>
          <w:rFonts w:eastAsia="Calibri"/>
          <w:szCs w:val="28"/>
          <w:lang w:eastAsia="en-US"/>
        </w:rPr>
        <w:t>об определении типов и видов рекламных конструкций установка которых допускается на территории Свердловской области, в рамках утверждения схем размещения рекламных конструкций.</w:t>
      </w:r>
    </w:p>
    <w:sectPr w:rsidR="00C654B4" w:rsidSect="00F227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6E"/>
    <w:rsid w:val="000F06E3"/>
    <w:rsid w:val="00146BEE"/>
    <w:rsid w:val="001F7E1C"/>
    <w:rsid w:val="0032367D"/>
    <w:rsid w:val="00387E6E"/>
    <w:rsid w:val="003E7943"/>
    <w:rsid w:val="00492593"/>
    <w:rsid w:val="004E3240"/>
    <w:rsid w:val="00567909"/>
    <w:rsid w:val="0064658E"/>
    <w:rsid w:val="00781803"/>
    <w:rsid w:val="007B609F"/>
    <w:rsid w:val="00A42839"/>
    <w:rsid w:val="00A815E2"/>
    <w:rsid w:val="00A93CF3"/>
    <w:rsid w:val="00AB318D"/>
    <w:rsid w:val="00B63514"/>
    <w:rsid w:val="00C654B4"/>
    <w:rsid w:val="00CE751D"/>
    <w:rsid w:val="00D0233C"/>
    <w:rsid w:val="00EB43DD"/>
    <w:rsid w:val="00F2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6925-F6C2-4DC4-94A0-F532375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 светлая1"/>
    <w:basedOn w:val="a1"/>
    <w:uiPriority w:val="40"/>
    <w:rsid w:val="00F2275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Title"/>
    <w:basedOn w:val="1"/>
    <w:next w:val="a"/>
    <w:link w:val="a4"/>
    <w:qFormat/>
    <w:rsid w:val="00C654B4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rsid w:val="00C654B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4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6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Шелест Елена Андреевна</cp:lastModifiedBy>
  <cp:revision>6</cp:revision>
  <cp:lastPrinted>2016-01-26T09:37:00Z</cp:lastPrinted>
  <dcterms:created xsi:type="dcterms:W3CDTF">2016-01-25T09:13:00Z</dcterms:created>
  <dcterms:modified xsi:type="dcterms:W3CDTF">2016-01-26T09:41:00Z</dcterms:modified>
</cp:coreProperties>
</file>