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9346A9" w:rsidRPr="004C7100" w:rsidRDefault="009346A9" w:rsidP="009346A9">
      <w:pPr>
        <w:jc w:val="center"/>
        <w:rPr>
          <w:b/>
          <w:szCs w:val="28"/>
        </w:rPr>
      </w:pP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нормативного правового акта </w:t>
      </w:r>
      <w:r w:rsidRPr="004C7100">
        <w:rPr>
          <w:b/>
          <w:szCs w:val="28"/>
        </w:rPr>
        <w:br/>
        <w:t>«____________________</w:t>
      </w:r>
      <w:r w:rsidRPr="004C7100">
        <w:rPr>
          <w:szCs w:val="28"/>
        </w:rPr>
        <w:t>_______________________________</w:t>
      </w:r>
      <w:r>
        <w:rPr>
          <w:b/>
          <w:szCs w:val="28"/>
        </w:rPr>
        <w:t>_</w:t>
      </w:r>
      <w:r w:rsidRPr="004C7100">
        <w:rPr>
          <w:b/>
          <w:szCs w:val="28"/>
        </w:rPr>
        <w:t>______________»</w:t>
      </w:r>
    </w:p>
    <w:p w:rsidR="009346A9" w:rsidRPr="00E2462E" w:rsidRDefault="009346A9" w:rsidP="009346A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4253"/>
        <w:gridCol w:w="2835"/>
      </w:tblGrid>
      <w:tr w:rsidR="009346A9" w:rsidRPr="00875E34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9346A9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9346A9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__,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полученных мнений о поддержке принятия проекта акта: __;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полученных предложений по доработке проекта акта: __;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учтенных предложений: __;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учтенных частично предложений: __;</w:t>
      </w:r>
    </w:p>
    <w:p w:rsidR="00957441" w:rsidRPr="009346A9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>Общее число отклоненных предложений</w:t>
      </w:r>
      <w:bookmarkStart w:id="0" w:name="_GoBack"/>
      <w:bookmarkEnd w:id="0"/>
      <w:r>
        <w:rPr>
          <w:szCs w:val="28"/>
        </w:rPr>
        <w:t>: __.</w:t>
      </w:r>
    </w:p>
    <w:sectPr w:rsidR="00957441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643B80"/>
    <w:rsid w:val="009346A9"/>
    <w:rsid w:val="00A93CF3"/>
    <w:rsid w:val="00B03EC5"/>
    <w:rsid w:val="00CA74C7"/>
    <w:rsid w:val="00CF7962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5</cp:revision>
  <dcterms:created xsi:type="dcterms:W3CDTF">2015-05-15T06:31:00Z</dcterms:created>
  <dcterms:modified xsi:type="dcterms:W3CDTF">2015-12-07T04:58:00Z</dcterms:modified>
</cp:coreProperties>
</file>