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DF" w:rsidRPr="009A4FFE" w:rsidRDefault="00F275DF" w:rsidP="00F275DF">
      <w:pPr>
        <w:jc w:val="center"/>
        <w:rPr>
          <w:b/>
          <w:sz w:val="24"/>
          <w:szCs w:val="24"/>
        </w:rPr>
      </w:pPr>
      <w:r w:rsidRPr="009A4FFE">
        <w:rPr>
          <w:b/>
          <w:sz w:val="24"/>
          <w:szCs w:val="24"/>
        </w:rPr>
        <w:t xml:space="preserve">СВОДКА ПРЕДЛОЖЕНИЙ </w:t>
      </w:r>
      <w:r w:rsidRPr="009A4FFE">
        <w:rPr>
          <w:b/>
          <w:sz w:val="24"/>
          <w:szCs w:val="24"/>
        </w:rPr>
        <w:br/>
        <w:t>по результатам публичных консультаций</w:t>
      </w:r>
    </w:p>
    <w:p w:rsidR="00F275DF" w:rsidRPr="009A4FFE" w:rsidRDefault="00F275DF" w:rsidP="00F275DF">
      <w:pPr>
        <w:jc w:val="center"/>
        <w:rPr>
          <w:b/>
          <w:sz w:val="24"/>
          <w:szCs w:val="24"/>
        </w:rPr>
      </w:pPr>
      <w:r w:rsidRPr="009A4FFE">
        <w:rPr>
          <w:b/>
          <w:sz w:val="24"/>
          <w:szCs w:val="24"/>
        </w:rPr>
        <w:t>по проекту</w:t>
      </w:r>
      <w:r w:rsidR="00F869AF" w:rsidRPr="009A4FFE">
        <w:rPr>
          <w:b/>
          <w:sz w:val="24"/>
          <w:szCs w:val="24"/>
        </w:rPr>
        <w:t xml:space="preserve"> </w:t>
      </w:r>
      <w:r w:rsidR="00F869AF" w:rsidRPr="009A4FFE">
        <w:rPr>
          <w:b/>
          <w:sz w:val="24"/>
          <w:szCs w:val="24"/>
        </w:rPr>
        <w:br/>
        <w:t xml:space="preserve">постановления Правительства Свердловской области </w:t>
      </w:r>
      <w:r w:rsidR="00F869AF" w:rsidRPr="009A4FFE">
        <w:rPr>
          <w:b/>
          <w:sz w:val="24"/>
          <w:szCs w:val="24"/>
        </w:rPr>
        <w:br/>
        <w:t xml:space="preserve">«Об определении перечня объектов недвижимого имущества, в отношении которых налоговая база </w:t>
      </w:r>
      <w:r w:rsidR="00F869AF" w:rsidRPr="009A4FFE">
        <w:rPr>
          <w:b/>
          <w:sz w:val="24"/>
          <w:szCs w:val="24"/>
        </w:rPr>
        <w:br/>
        <w:t>по налогу на имущество организаций определяется как кадастровая стоимость, на 2016 год»</w:t>
      </w:r>
    </w:p>
    <w:p w:rsidR="00F869AF" w:rsidRDefault="00F869AF" w:rsidP="00F275DF">
      <w:pPr>
        <w:jc w:val="center"/>
        <w:rPr>
          <w:b/>
          <w:sz w:val="24"/>
          <w:szCs w:val="24"/>
        </w:rPr>
      </w:pPr>
      <w:r w:rsidRPr="009A4FFE">
        <w:rPr>
          <w:b/>
          <w:sz w:val="24"/>
          <w:szCs w:val="24"/>
        </w:rPr>
        <w:t>(далее – Проект)</w:t>
      </w:r>
    </w:p>
    <w:p w:rsidR="009A4FFE" w:rsidRPr="009A4FFE" w:rsidRDefault="009A4FFE" w:rsidP="00F275DF">
      <w:pPr>
        <w:jc w:val="center"/>
        <w:rPr>
          <w:b/>
          <w:sz w:val="24"/>
          <w:szCs w:val="24"/>
        </w:rPr>
      </w:pPr>
    </w:p>
    <w:tbl>
      <w:tblPr>
        <w:tblStyle w:val="a3"/>
        <w:tblW w:w="15244" w:type="dxa"/>
        <w:tblLook w:val="04A0" w:firstRow="1" w:lastRow="0" w:firstColumn="1" w:lastColumn="0" w:noHBand="0" w:noVBand="1"/>
      </w:tblPr>
      <w:tblGrid>
        <w:gridCol w:w="484"/>
        <w:gridCol w:w="2152"/>
        <w:gridCol w:w="4563"/>
        <w:gridCol w:w="8045"/>
      </w:tblGrid>
      <w:tr w:rsidR="00F275DF" w:rsidRPr="009A4FFE" w:rsidTr="00FF3D98">
        <w:tc>
          <w:tcPr>
            <w:tcW w:w="484" w:type="dxa"/>
            <w:hideMark/>
          </w:tcPr>
          <w:p w:rsidR="00F275DF" w:rsidRPr="009A4FFE" w:rsidRDefault="00F275DF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№</w:t>
            </w:r>
            <w:r w:rsidRPr="009A4F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hideMark/>
          </w:tcPr>
          <w:p w:rsidR="00F275DF" w:rsidRPr="009A4FFE" w:rsidRDefault="00F275DF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Участник обсуждения</w:t>
            </w:r>
          </w:p>
        </w:tc>
        <w:tc>
          <w:tcPr>
            <w:tcW w:w="4617" w:type="dxa"/>
            <w:hideMark/>
          </w:tcPr>
          <w:p w:rsidR="00F275DF" w:rsidRPr="009A4FFE" w:rsidRDefault="00F275DF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8190" w:type="dxa"/>
            <w:hideMark/>
          </w:tcPr>
          <w:p w:rsidR="00F275DF" w:rsidRPr="009A4FFE" w:rsidRDefault="00F275DF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Комментарии разработчика</w:t>
            </w:r>
          </w:p>
        </w:tc>
      </w:tr>
      <w:tr w:rsidR="00F869AF" w:rsidRPr="009A4FFE" w:rsidTr="00DC135C">
        <w:tc>
          <w:tcPr>
            <w:tcW w:w="15244" w:type="dxa"/>
            <w:gridSpan w:val="4"/>
          </w:tcPr>
          <w:p w:rsidR="00F869AF" w:rsidRPr="009A4FFE" w:rsidRDefault="009A4FFE" w:rsidP="00F869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869AF" w:rsidRPr="009A4FFE">
              <w:rPr>
                <w:sz w:val="24"/>
                <w:szCs w:val="24"/>
              </w:rPr>
              <w:t>о тексту Проекта</w:t>
            </w:r>
          </w:p>
        </w:tc>
      </w:tr>
      <w:tr w:rsidR="00370533" w:rsidRPr="009A4FFE" w:rsidTr="00FF3D98">
        <w:tc>
          <w:tcPr>
            <w:tcW w:w="484" w:type="dxa"/>
          </w:tcPr>
          <w:p w:rsidR="00370533" w:rsidRPr="009A4FFE" w:rsidRDefault="00370533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53" w:type="dxa"/>
            <w:vMerge w:val="restart"/>
          </w:tcPr>
          <w:p w:rsidR="00370533" w:rsidRPr="009A4FFE" w:rsidRDefault="00370533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Общероссийская Общественная организация «Деловая Россия»</w:t>
            </w:r>
          </w:p>
        </w:tc>
        <w:tc>
          <w:tcPr>
            <w:tcW w:w="4617" w:type="dxa"/>
          </w:tcPr>
          <w:p w:rsidR="00370533" w:rsidRPr="009A4FFE" w:rsidRDefault="00370533" w:rsidP="003F52B9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Замечание: наименование акта не соответствует его внутреннему содержанию.</w:t>
            </w:r>
          </w:p>
          <w:p w:rsidR="00370533" w:rsidRPr="009A4FFE" w:rsidRDefault="00370533" w:rsidP="003F52B9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Предложение: необходимо изменить наименование акта на Проект Постановления Правительства Свердловской области «Об утверждении перечня объектов недвижимого имущества, в отношении которых налоговая база по налогу на имущество организаций определяется как кадастровая стоимость, на 2016 год» поскольку в тексте речь идет именно об утверждении перечня о</w:t>
            </w:r>
            <w:r w:rsidR="00233A99">
              <w:rPr>
                <w:bCs/>
                <w:sz w:val="24"/>
                <w:szCs w:val="24"/>
              </w:rPr>
              <w:t>бъектов, а не о его определении</w:t>
            </w:r>
          </w:p>
        </w:tc>
        <w:tc>
          <w:tcPr>
            <w:tcW w:w="8190" w:type="dxa"/>
          </w:tcPr>
          <w:p w:rsidR="00370533" w:rsidRDefault="00370533" w:rsidP="002107B5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соответствии с пунктом 1 статьи 22 </w:t>
            </w:r>
            <w:r w:rsidRPr="002107B5">
              <w:rPr>
                <w:bCs/>
                <w:sz w:val="24"/>
                <w:szCs w:val="24"/>
              </w:rPr>
              <w:t>Областно</w:t>
            </w:r>
            <w:r>
              <w:rPr>
                <w:bCs/>
                <w:sz w:val="24"/>
                <w:szCs w:val="24"/>
              </w:rPr>
              <w:t>го</w:t>
            </w:r>
            <w:r w:rsidRPr="002107B5">
              <w:rPr>
                <w:bCs/>
                <w:sz w:val="24"/>
                <w:szCs w:val="24"/>
              </w:rPr>
              <w:t xml:space="preserve"> закон</w:t>
            </w:r>
            <w:r>
              <w:rPr>
                <w:bCs/>
                <w:sz w:val="24"/>
                <w:szCs w:val="24"/>
              </w:rPr>
              <w:t xml:space="preserve">а </w:t>
            </w:r>
            <w:r w:rsidR="001762CC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от 04 ноября </w:t>
            </w:r>
            <w:r w:rsidRPr="002107B5">
              <w:rPr>
                <w:bCs/>
                <w:sz w:val="24"/>
                <w:szCs w:val="24"/>
              </w:rPr>
              <w:t>1995</w:t>
            </w:r>
            <w:r>
              <w:rPr>
                <w:bCs/>
                <w:sz w:val="24"/>
                <w:szCs w:val="24"/>
              </w:rPr>
              <w:t xml:space="preserve"> года</w:t>
            </w:r>
            <w:r w:rsidRPr="002107B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№ 31-ОЗ «</w:t>
            </w:r>
            <w:r w:rsidRPr="002107B5">
              <w:rPr>
                <w:bCs/>
                <w:sz w:val="24"/>
                <w:szCs w:val="24"/>
              </w:rPr>
              <w:t>О Пра</w:t>
            </w:r>
            <w:r>
              <w:rPr>
                <w:bCs/>
                <w:sz w:val="24"/>
                <w:szCs w:val="24"/>
              </w:rPr>
              <w:t xml:space="preserve">вительстве Свердловской области» (далее – Закон № 31-ОЗ) </w:t>
            </w:r>
            <w:r w:rsidRPr="002107B5">
              <w:rPr>
                <w:bCs/>
                <w:sz w:val="24"/>
                <w:szCs w:val="24"/>
              </w:rPr>
              <w:t>Правительство Свердловской области принимает правовые акты в форме постановлений и распоряжений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107B5">
              <w:rPr>
                <w:bCs/>
                <w:sz w:val="24"/>
                <w:szCs w:val="24"/>
              </w:rPr>
              <w:t xml:space="preserve">на основании </w:t>
            </w:r>
            <w:r w:rsidR="00600AF2">
              <w:rPr>
                <w:bCs/>
                <w:sz w:val="24"/>
                <w:szCs w:val="24"/>
              </w:rPr>
              <w:br/>
            </w:r>
            <w:r w:rsidRPr="002107B5">
              <w:rPr>
                <w:bCs/>
                <w:sz w:val="24"/>
                <w:szCs w:val="24"/>
              </w:rPr>
              <w:t>и во исполнение законодательства Российской Федерации, Устава и законов Свердловской области, а также указов Губернатора Свердловской области.</w:t>
            </w:r>
          </w:p>
          <w:p w:rsidR="00370533" w:rsidRDefault="00370533" w:rsidP="009A4FFE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Согласно пункту </w:t>
            </w:r>
            <w:r w:rsidRPr="009A4FFE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статьи 378.2 Налогового кодекса Российской Федерации (далее – Кодекс)</w:t>
            </w:r>
            <w:r w:rsidRPr="009A4FF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</w:t>
            </w:r>
            <w:r w:rsidRPr="009A4FFE">
              <w:rPr>
                <w:bCs/>
                <w:sz w:val="24"/>
                <w:szCs w:val="24"/>
              </w:rPr>
              <w:t>полномоченный орган исполнительной власти субъекта Российской Федерации не позднее 1-го числа очередног</w:t>
            </w:r>
            <w:r>
              <w:rPr>
                <w:bCs/>
                <w:sz w:val="24"/>
                <w:szCs w:val="24"/>
              </w:rPr>
              <w:t xml:space="preserve">о налогового периода по налогу </w:t>
            </w:r>
            <w:r w:rsidRPr="009A4FFE">
              <w:rPr>
                <w:bCs/>
                <w:sz w:val="24"/>
                <w:szCs w:val="24"/>
              </w:rPr>
              <w:t xml:space="preserve">определяет на этот налоговый период перечень </w:t>
            </w:r>
            <w:r>
              <w:rPr>
                <w:bCs/>
                <w:sz w:val="24"/>
                <w:szCs w:val="24"/>
              </w:rPr>
              <w:t xml:space="preserve">объектов недвижимого имущества, </w:t>
            </w:r>
            <w:r w:rsidRPr="009A4FFE">
              <w:rPr>
                <w:bCs/>
                <w:sz w:val="24"/>
                <w:szCs w:val="24"/>
              </w:rPr>
              <w:t xml:space="preserve">в отношении которых налоговая база определяется как кадастровая стоимость (далее </w:t>
            </w:r>
            <w:r>
              <w:rPr>
                <w:bCs/>
                <w:sz w:val="24"/>
                <w:szCs w:val="24"/>
              </w:rPr>
              <w:t>– Перечень).</w:t>
            </w:r>
          </w:p>
          <w:p w:rsidR="00370533" w:rsidRDefault="00985771" w:rsidP="00BA74F6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Подпунктом</w:t>
            </w:r>
            <w:r w:rsidR="00370533" w:rsidRPr="009A4FFE">
              <w:rPr>
                <w:bCs/>
                <w:sz w:val="24"/>
                <w:szCs w:val="24"/>
              </w:rPr>
              <w:t xml:space="preserve"> 7</w:t>
            </w:r>
            <w:r>
              <w:rPr>
                <w:bCs/>
                <w:sz w:val="24"/>
                <w:szCs w:val="24"/>
              </w:rPr>
              <w:t xml:space="preserve">-3 статьи 13 </w:t>
            </w:r>
            <w:r w:rsidR="0032250A">
              <w:rPr>
                <w:bCs/>
                <w:sz w:val="24"/>
                <w:szCs w:val="24"/>
              </w:rPr>
              <w:t>Закона № 31-ОЗ</w:t>
            </w:r>
            <w:r w:rsidR="00370533" w:rsidRPr="009A4FF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установлено, </w:t>
            </w:r>
            <w:r w:rsidR="0032250A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что </w:t>
            </w:r>
            <w:r w:rsidR="00370533">
              <w:rPr>
                <w:bCs/>
                <w:sz w:val="24"/>
                <w:szCs w:val="24"/>
              </w:rPr>
              <w:t>Правительство</w:t>
            </w:r>
            <w:r w:rsidR="00370533" w:rsidRPr="009A4FFE">
              <w:rPr>
                <w:bCs/>
                <w:sz w:val="24"/>
                <w:szCs w:val="24"/>
              </w:rPr>
              <w:t xml:space="preserve"> Свердловской области </w:t>
            </w:r>
            <w:r w:rsidR="00370533">
              <w:rPr>
                <w:bCs/>
                <w:sz w:val="24"/>
                <w:szCs w:val="24"/>
              </w:rPr>
              <w:t>определяет Перечень</w:t>
            </w:r>
            <w:r w:rsidR="00370533" w:rsidRPr="009A4FFE">
              <w:rPr>
                <w:bCs/>
                <w:sz w:val="24"/>
                <w:szCs w:val="24"/>
              </w:rPr>
              <w:t>.</w:t>
            </w:r>
          </w:p>
          <w:p w:rsidR="00370533" w:rsidRPr="009A4FFE" w:rsidRDefault="00985771" w:rsidP="0004358F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Таким образом,</w:t>
            </w:r>
            <w:r w:rsidR="00370533" w:rsidRPr="009A4FFE">
              <w:rPr>
                <w:bCs/>
                <w:sz w:val="24"/>
                <w:szCs w:val="24"/>
              </w:rPr>
              <w:t xml:space="preserve"> </w:t>
            </w:r>
            <w:r w:rsidR="00370533">
              <w:rPr>
                <w:bCs/>
                <w:sz w:val="24"/>
                <w:szCs w:val="24"/>
              </w:rPr>
              <w:t xml:space="preserve">правовые основания </w:t>
            </w:r>
            <w:r w:rsidR="00370533" w:rsidRPr="005A3D9F">
              <w:rPr>
                <w:b/>
                <w:bCs/>
                <w:sz w:val="24"/>
                <w:szCs w:val="24"/>
              </w:rPr>
              <w:t xml:space="preserve">для учета замечания </w:t>
            </w:r>
            <w:r w:rsidR="001762CC" w:rsidRPr="005A3D9F">
              <w:rPr>
                <w:b/>
                <w:bCs/>
                <w:sz w:val="24"/>
                <w:szCs w:val="24"/>
              </w:rPr>
              <w:br/>
            </w:r>
            <w:r w:rsidR="00370533" w:rsidRPr="005A3D9F">
              <w:rPr>
                <w:b/>
                <w:bCs/>
                <w:sz w:val="24"/>
                <w:szCs w:val="24"/>
              </w:rPr>
              <w:t>и предложения отсутствуют</w:t>
            </w:r>
          </w:p>
        </w:tc>
      </w:tr>
      <w:tr w:rsidR="00370533" w:rsidRPr="009A4FFE" w:rsidTr="00FF3D98">
        <w:tc>
          <w:tcPr>
            <w:tcW w:w="484" w:type="dxa"/>
          </w:tcPr>
          <w:p w:rsidR="00370533" w:rsidRPr="009A4FFE" w:rsidRDefault="00370533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53" w:type="dxa"/>
            <w:vMerge/>
          </w:tcPr>
          <w:p w:rsidR="00370533" w:rsidRPr="009A4FFE" w:rsidRDefault="00370533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17" w:type="dxa"/>
          </w:tcPr>
          <w:p w:rsidR="00370533" w:rsidRPr="009A4FFE" w:rsidRDefault="00370533" w:rsidP="003F52B9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 xml:space="preserve">Замечание: отсутствует механизм уведомления собственников объектов о включении данных объектов </w:t>
            </w:r>
            <w:r w:rsidRPr="009A4FFE">
              <w:rPr>
                <w:bCs/>
                <w:sz w:val="24"/>
                <w:szCs w:val="24"/>
              </w:rPr>
              <w:br/>
              <w:t xml:space="preserve">в перечень. </w:t>
            </w:r>
          </w:p>
          <w:p w:rsidR="00370533" w:rsidRPr="009A4FFE" w:rsidRDefault="00370533" w:rsidP="005D76E5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 xml:space="preserve">Предложение: необходимо возложить, непосредственно в тексте постановления, на МУГИСО обязанность направлять уведомление </w:t>
            </w:r>
            <w:r w:rsidRPr="009A4FFE">
              <w:rPr>
                <w:bCs/>
                <w:sz w:val="24"/>
                <w:szCs w:val="24"/>
              </w:rPr>
              <w:br/>
            </w:r>
            <w:r w:rsidRPr="009A4FFE">
              <w:rPr>
                <w:bCs/>
                <w:sz w:val="24"/>
                <w:szCs w:val="24"/>
              </w:rPr>
              <w:lastRenderedPageBreak/>
              <w:t>в адрес собственников объектов, указанных в перечне, о включении данных объектов в перечень в течение 14 календарных дней со дня официально</w:t>
            </w:r>
            <w:r w:rsidR="00233A99">
              <w:rPr>
                <w:bCs/>
                <w:sz w:val="24"/>
                <w:szCs w:val="24"/>
              </w:rPr>
              <w:t>го вступления в силу документа</w:t>
            </w:r>
          </w:p>
        </w:tc>
        <w:tc>
          <w:tcPr>
            <w:tcW w:w="8190" w:type="dxa"/>
          </w:tcPr>
          <w:p w:rsidR="00D00CD3" w:rsidRDefault="00014676" w:rsidP="00D00CD3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="00D00CD3">
              <w:rPr>
                <w:bCs/>
                <w:sz w:val="24"/>
                <w:szCs w:val="24"/>
              </w:rPr>
              <w:t xml:space="preserve">огласно подпункту 4 пункта 1 статьи </w:t>
            </w:r>
            <w:r w:rsidR="00D00CD3" w:rsidRPr="00D00CD3">
              <w:rPr>
                <w:bCs/>
                <w:sz w:val="24"/>
                <w:szCs w:val="24"/>
              </w:rPr>
              <w:t>32</w:t>
            </w:r>
            <w:r w:rsidR="00D00CD3">
              <w:rPr>
                <w:bCs/>
                <w:sz w:val="24"/>
                <w:szCs w:val="24"/>
              </w:rPr>
              <w:t xml:space="preserve"> Кодекса обязанность</w:t>
            </w:r>
            <w:r w:rsidR="009D3A80">
              <w:rPr>
                <w:bCs/>
                <w:sz w:val="24"/>
                <w:szCs w:val="24"/>
              </w:rPr>
              <w:t xml:space="preserve"> </w:t>
            </w:r>
            <w:r w:rsidR="00600AF2">
              <w:rPr>
                <w:bCs/>
                <w:sz w:val="24"/>
                <w:szCs w:val="24"/>
              </w:rPr>
              <w:br/>
            </w:r>
            <w:r w:rsidR="009D3A80">
              <w:rPr>
                <w:bCs/>
                <w:sz w:val="24"/>
                <w:szCs w:val="24"/>
              </w:rPr>
              <w:t>по</w:t>
            </w:r>
            <w:r w:rsidR="00D00CD3" w:rsidRPr="00D00CD3">
              <w:rPr>
                <w:bCs/>
                <w:sz w:val="24"/>
                <w:szCs w:val="24"/>
              </w:rPr>
              <w:t xml:space="preserve"> бесплатно</w:t>
            </w:r>
            <w:r w:rsidR="009D3A80">
              <w:rPr>
                <w:bCs/>
                <w:sz w:val="24"/>
                <w:szCs w:val="24"/>
              </w:rPr>
              <w:t>му</w:t>
            </w:r>
            <w:r w:rsidR="00D00CD3" w:rsidRPr="00D00CD3">
              <w:rPr>
                <w:bCs/>
                <w:sz w:val="24"/>
                <w:szCs w:val="24"/>
              </w:rPr>
              <w:t xml:space="preserve"> информирова</w:t>
            </w:r>
            <w:r w:rsidR="009D3A80">
              <w:rPr>
                <w:bCs/>
                <w:sz w:val="24"/>
                <w:szCs w:val="24"/>
              </w:rPr>
              <w:t>нию</w:t>
            </w:r>
            <w:r w:rsidR="00D00CD3" w:rsidRPr="00D00CD3">
              <w:rPr>
                <w:bCs/>
                <w:sz w:val="24"/>
                <w:szCs w:val="24"/>
              </w:rPr>
              <w:t xml:space="preserve"> (в том числе в письме</w:t>
            </w:r>
            <w:r w:rsidR="00D00CD3">
              <w:rPr>
                <w:bCs/>
                <w:sz w:val="24"/>
                <w:szCs w:val="24"/>
              </w:rPr>
              <w:t xml:space="preserve">нной форме) налогоплательщиков </w:t>
            </w:r>
            <w:r w:rsidR="00D00CD3" w:rsidRPr="00D00CD3">
              <w:rPr>
                <w:bCs/>
                <w:sz w:val="24"/>
                <w:szCs w:val="24"/>
              </w:rPr>
              <w:t xml:space="preserve">о действующих налогах и сборах, законодательстве </w:t>
            </w:r>
            <w:r w:rsidR="00600AF2">
              <w:rPr>
                <w:bCs/>
                <w:sz w:val="24"/>
                <w:szCs w:val="24"/>
              </w:rPr>
              <w:br/>
            </w:r>
            <w:r w:rsidR="00D00CD3" w:rsidRPr="00D00CD3">
              <w:rPr>
                <w:bCs/>
                <w:sz w:val="24"/>
                <w:szCs w:val="24"/>
              </w:rPr>
              <w:t xml:space="preserve">о налогах и сборах и о принятых в соответствии с ним нормативных правовых актах, порядке исчисления и уплаты налогов и сборов, правах </w:t>
            </w:r>
            <w:r w:rsidR="00600AF2">
              <w:rPr>
                <w:bCs/>
                <w:sz w:val="24"/>
                <w:szCs w:val="24"/>
              </w:rPr>
              <w:br/>
            </w:r>
            <w:r w:rsidR="00D00CD3" w:rsidRPr="00D00CD3">
              <w:rPr>
                <w:bCs/>
                <w:sz w:val="24"/>
                <w:szCs w:val="24"/>
              </w:rPr>
              <w:t>и обязанностях налогоплательщиков, а также</w:t>
            </w:r>
            <w:r w:rsidR="001D5AC5">
              <w:rPr>
                <w:bCs/>
                <w:sz w:val="24"/>
                <w:szCs w:val="24"/>
              </w:rPr>
              <w:t xml:space="preserve"> по представлению</w:t>
            </w:r>
            <w:r w:rsidR="00D00CD3" w:rsidRPr="00D00CD3">
              <w:rPr>
                <w:bCs/>
                <w:sz w:val="24"/>
                <w:szCs w:val="24"/>
              </w:rPr>
              <w:t xml:space="preserve"> формы налоговых деклараций (расчетов) и р</w:t>
            </w:r>
            <w:r w:rsidR="001D5AC5">
              <w:rPr>
                <w:bCs/>
                <w:sz w:val="24"/>
                <w:szCs w:val="24"/>
              </w:rPr>
              <w:t>азъяснений порядка</w:t>
            </w:r>
            <w:r w:rsidR="00D00CD3">
              <w:rPr>
                <w:bCs/>
                <w:sz w:val="24"/>
                <w:szCs w:val="24"/>
              </w:rPr>
              <w:t xml:space="preserve"> их заполнения отнесена к компетенции налоговых органов.</w:t>
            </w:r>
          </w:p>
          <w:p w:rsidR="00D00CD3" w:rsidRDefault="00D00CD3" w:rsidP="00D00CD3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Порядок такого информирования утвержден п</w:t>
            </w:r>
            <w:r w:rsidRPr="00D00CD3">
              <w:rPr>
                <w:bCs/>
                <w:sz w:val="24"/>
                <w:szCs w:val="24"/>
              </w:rPr>
              <w:t>риказ</w:t>
            </w:r>
            <w:r>
              <w:rPr>
                <w:bCs/>
                <w:sz w:val="24"/>
                <w:szCs w:val="24"/>
              </w:rPr>
              <w:t>ом Федеральной налоговой службы России от 30.04.2015 №</w:t>
            </w:r>
            <w:r w:rsidRPr="00D00CD3">
              <w:rPr>
                <w:bCs/>
                <w:sz w:val="24"/>
                <w:szCs w:val="24"/>
              </w:rPr>
              <w:t xml:space="preserve"> СА-7-17/180@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1D5AC5" w:rsidRDefault="001D5AC5" w:rsidP="001D5AC5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соответствии с пунктом 7 статьи 378.2 Кодекса у</w:t>
            </w:r>
            <w:r w:rsidRPr="001D5AC5">
              <w:rPr>
                <w:bCs/>
                <w:sz w:val="24"/>
                <w:szCs w:val="24"/>
              </w:rPr>
              <w:t xml:space="preserve">полномоченный орган исполнительной власти субъекта Российской Федерации не позднее </w:t>
            </w:r>
            <w:r w:rsidR="00600AF2">
              <w:rPr>
                <w:bCs/>
                <w:sz w:val="24"/>
                <w:szCs w:val="24"/>
              </w:rPr>
              <w:br/>
            </w:r>
            <w:r w:rsidRPr="001D5AC5">
              <w:rPr>
                <w:bCs/>
                <w:sz w:val="24"/>
                <w:szCs w:val="24"/>
              </w:rPr>
              <w:t>1-го числа очередног</w:t>
            </w:r>
            <w:r>
              <w:rPr>
                <w:bCs/>
                <w:sz w:val="24"/>
                <w:szCs w:val="24"/>
              </w:rPr>
              <w:t>о налогового периода по налогу определяет Перечень, направляет П</w:t>
            </w:r>
            <w:r w:rsidRPr="001D5AC5">
              <w:rPr>
                <w:bCs/>
                <w:sz w:val="24"/>
                <w:szCs w:val="24"/>
              </w:rPr>
              <w:t>еречень в электронной форме в налоговый орган п</w:t>
            </w:r>
            <w:r>
              <w:rPr>
                <w:bCs/>
                <w:sz w:val="24"/>
                <w:szCs w:val="24"/>
              </w:rPr>
              <w:t>о субъекту Российской Федерации и размещает П</w:t>
            </w:r>
            <w:r w:rsidRPr="001D5AC5">
              <w:rPr>
                <w:bCs/>
                <w:sz w:val="24"/>
                <w:szCs w:val="24"/>
              </w:rPr>
              <w:t xml:space="preserve">еречень на своем официальном сайте или на официальном сайте субъекта Российской Федерации в </w:t>
            </w:r>
            <w:r>
              <w:rPr>
                <w:bCs/>
                <w:sz w:val="24"/>
                <w:szCs w:val="24"/>
              </w:rPr>
              <w:t>сети Интернет</w:t>
            </w:r>
            <w:r w:rsidRPr="001D5AC5">
              <w:rPr>
                <w:bCs/>
                <w:sz w:val="24"/>
                <w:szCs w:val="24"/>
              </w:rPr>
              <w:t>.</w:t>
            </w:r>
          </w:p>
          <w:p w:rsidR="00370533" w:rsidRDefault="00D00CD3" w:rsidP="007E5A3F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Кроме того, с</w:t>
            </w:r>
            <w:r w:rsidR="00370533" w:rsidRPr="009A4FFE">
              <w:rPr>
                <w:bCs/>
                <w:sz w:val="24"/>
                <w:szCs w:val="24"/>
              </w:rPr>
              <w:t>огласно письму Министерства финансов Российской Федерации от 01.09.2014 № 03-05-04-01/43530</w:t>
            </w:r>
            <w:r w:rsidR="00370533">
              <w:rPr>
                <w:bCs/>
                <w:sz w:val="24"/>
                <w:szCs w:val="24"/>
              </w:rPr>
              <w:t xml:space="preserve"> П</w:t>
            </w:r>
            <w:r w:rsidR="00370533" w:rsidRPr="009A4FFE">
              <w:rPr>
                <w:bCs/>
                <w:sz w:val="24"/>
                <w:szCs w:val="24"/>
              </w:rPr>
              <w:t xml:space="preserve">еречень носит технический характер и необходим для информирования налоговых органов </w:t>
            </w:r>
            <w:r w:rsidR="00600AF2">
              <w:rPr>
                <w:bCs/>
                <w:sz w:val="24"/>
                <w:szCs w:val="24"/>
              </w:rPr>
              <w:br/>
            </w:r>
            <w:r w:rsidR="00370533" w:rsidRPr="009A4FFE">
              <w:rPr>
                <w:bCs/>
                <w:sz w:val="24"/>
                <w:szCs w:val="24"/>
              </w:rPr>
              <w:t>и налогоплательщиков о применении порядка определения налоговой базы по налогу на имущество</w:t>
            </w:r>
            <w:r w:rsidR="00A64BE3">
              <w:rPr>
                <w:bCs/>
                <w:sz w:val="24"/>
                <w:szCs w:val="24"/>
              </w:rPr>
              <w:t xml:space="preserve"> организаций</w:t>
            </w:r>
            <w:r w:rsidR="00370533" w:rsidRPr="009A4FFE">
              <w:rPr>
                <w:bCs/>
                <w:sz w:val="24"/>
                <w:szCs w:val="24"/>
              </w:rPr>
              <w:t xml:space="preserve"> для отдельных объектов недвижимого имущества.</w:t>
            </w:r>
          </w:p>
          <w:p w:rsidR="00370533" w:rsidRDefault="00014676" w:rsidP="005D54C9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этой связи д</w:t>
            </w:r>
            <w:r w:rsidR="00370533">
              <w:rPr>
                <w:bCs/>
                <w:sz w:val="24"/>
                <w:szCs w:val="24"/>
              </w:rPr>
              <w:t xml:space="preserve">ействующим законодательством </w:t>
            </w:r>
            <w:r w:rsidR="001D5AC5">
              <w:rPr>
                <w:bCs/>
                <w:sz w:val="24"/>
                <w:szCs w:val="24"/>
              </w:rPr>
              <w:t>полномочий</w:t>
            </w:r>
            <w:r w:rsidR="00370533">
              <w:rPr>
                <w:bCs/>
                <w:sz w:val="24"/>
                <w:szCs w:val="24"/>
              </w:rPr>
              <w:t xml:space="preserve"> исполнительных органов государственной власти субъектов Российской Федерации по дополнительному информированию налогоплательщиков</w:t>
            </w:r>
            <w:r w:rsidR="00E71396">
              <w:rPr>
                <w:bCs/>
                <w:sz w:val="24"/>
                <w:szCs w:val="24"/>
              </w:rPr>
              <w:t xml:space="preserve">, </w:t>
            </w:r>
            <w:r w:rsidR="00600AF2">
              <w:rPr>
                <w:bCs/>
                <w:sz w:val="24"/>
                <w:szCs w:val="24"/>
              </w:rPr>
              <w:br/>
            </w:r>
            <w:r w:rsidR="00E71396">
              <w:rPr>
                <w:bCs/>
                <w:sz w:val="24"/>
                <w:szCs w:val="24"/>
              </w:rPr>
              <w:t>в том числе</w:t>
            </w:r>
            <w:r w:rsidR="00370533">
              <w:rPr>
                <w:bCs/>
                <w:sz w:val="24"/>
                <w:szCs w:val="24"/>
              </w:rPr>
              <w:t xml:space="preserve"> путем направления в их адрес индивидуальных уведомлений </w:t>
            </w:r>
            <w:r w:rsidR="00600AF2">
              <w:rPr>
                <w:bCs/>
                <w:sz w:val="24"/>
                <w:szCs w:val="24"/>
              </w:rPr>
              <w:br/>
            </w:r>
            <w:r w:rsidR="00370533">
              <w:rPr>
                <w:bCs/>
                <w:sz w:val="24"/>
                <w:szCs w:val="24"/>
              </w:rPr>
              <w:t xml:space="preserve">о включении объектов в Перечень не предусмотрено. </w:t>
            </w:r>
          </w:p>
          <w:p w:rsidR="008F5A92" w:rsidRDefault="00985771" w:rsidP="005D54C9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Следовательно</w:t>
            </w:r>
            <w:r w:rsidR="00370533" w:rsidRPr="005D54C9">
              <w:rPr>
                <w:bCs/>
                <w:sz w:val="24"/>
                <w:szCs w:val="24"/>
              </w:rPr>
              <w:t xml:space="preserve">, </w:t>
            </w:r>
            <w:r w:rsidR="00014676">
              <w:rPr>
                <w:bCs/>
                <w:sz w:val="24"/>
                <w:szCs w:val="24"/>
              </w:rPr>
              <w:t>замечание и предложение</w:t>
            </w:r>
            <w:r w:rsidR="008F5A92">
              <w:rPr>
                <w:bCs/>
                <w:sz w:val="24"/>
                <w:szCs w:val="24"/>
              </w:rPr>
              <w:t xml:space="preserve"> </w:t>
            </w:r>
            <w:r w:rsidR="00014676">
              <w:rPr>
                <w:bCs/>
                <w:sz w:val="24"/>
                <w:szCs w:val="24"/>
              </w:rPr>
              <w:t>касаются вопросов, урегулированных</w:t>
            </w:r>
            <w:r w:rsidR="00FF3D98">
              <w:rPr>
                <w:bCs/>
                <w:sz w:val="24"/>
                <w:szCs w:val="24"/>
              </w:rPr>
              <w:t xml:space="preserve"> действующим законодательством, более того,</w:t>
            </w:r>
            <w:r w:rsidR="00014676">
              <w:rPr>
                <w:bCs/>
                <w:sz w:val="24"/>
                <w:szCs w:val="24"/>
              </w:rPr>
              <w:t xml:space="preserve"> </w:t>
            </w:r>
            <w:r w:rsidR="008F5A92">
              <w:rPr>
                <w:bCs/>
                <w:sz w:val="24"/>
                <w:szCs w:val="24"/>
              </w:rPr>
              <w:t xml:space="preserve">выходят </w:t>
            </w:r>
            <w:r w:rsidR="00600AF2">
              <w:rPr>
                <w:bCs/>
                <w:sz w:val="24"/>
                <w:szCs w:val="24"/>
              </w:rPr>
              <w:br/>
            </w:r>
            <w:r w:rsidR="008F5A92">
              <w:rPr>
                <w:bCs/>
                <w:sz w:val="24"/>
                <w:szCs w:val="24"/>
              </w:rPr>
              <w:t xml:space="preserve">за пределы оценки регулирующего воздействия </w:t>
            </w:r>
            <w:r w:rsidR="00014676">
              <w:rPr>
                <w:bCs/>
                <w:sz w:val="24"/>
                <w:szCs w:val="24"/>
              </w:rPr>
              <w:t>Проекта.</w:t>
            </w:r>
          </w:p>
          <w:p w:rsidR="00370533" w:rsidRPr="009A4FFE" w:rsidRDefault="00985771" w:rsidP="005D54C9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Таким образом,</w:t>
            </w:r>
            <w:r w:rsidR="00014676">
              <w:rPr>
                <w:bCs/>
                <w:sz w:val="24"/>
                <w:szCs w:val="24"/>
              </w:rPr>
              <w:t xml:space="preserve"> </w:t>
            </w:r>
            <w:r w:rsidR="00370533" w:rsidRPr="005A3D9F">
              <w:rPr>
                <w:b/>
                <w:bCs/>
                <w:sz w:val="24"/>
                <w:szCs w:val="24"/>
              </w:rPr>
              <w:t xml:space="preserve">правовые основания для учета замечания </w:t>
            </w:r>
            <w:r w:rsidR="00600AF2" w:rsidRPr="005A3D9F">
              <w:rPr>
                <w:b/>
                <w:bCs/>
                <w:sz w:val="24"/>
                <w:szCs w:val="24"/>
              </w:rPr>
              <w:br/>
            </w:r>
            <w:r w:rsidR="003C4797" w:rsidRPr="005A3D9F">
              <w:rPr>
                <w:b/>
                <w:bCs/>
                <w:sz w:val="24"/>
                <w:szCs w:val="24"/>
              </w:rPr>
              <w:t>и предложения отсутствуют</w:t>
            </w:r>
          </w:p>
        </w:tc>
      </w:tr>
      <w:tr w:rsidR="007E5AB6" w:rsidRPr="009A4FFE" w:rsidTr="00FF3D98">
        <w:tc>
          <w:tcPr>
            <w:tcW w:w="484" w:type="dxa"/>
          </w:tcPr>
          <w:p w:rsidR="007E5AB6" w:rsidRPr="009A4FFE" w:rsidRDefault="007E5AB6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53" w:type="dxa"/>
            <w:vMerge/>
          </w:tcPr>
          <w:p w:rsidR="007E5AB6" w:rsidRPr="009A4FFE" w:rsidRDefault="007E5AB6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17" w:type="dxa"/>
          </w:tcPr>
          <w:p w:rsidR="007E5AB6" w:rsidRPr="009A4FFE" w:rsidRDefault="007E5AB6" w:rsidP="005D76E5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 xml:space="preserve">Замечание: отсутствует механизм, порядок отбора объектов, попадающих в перечень, и все иные процедуры, имеющие отношение </w:t>
            </w:r>
            <w:r w:rsidRPr="009A4FFE">
              <w:rPr>
                <w:bCs/>
                <w:sz w:val="24"/>
                <w:szCs w:val="24"/>
              </w:rPr>
              <w:br/>
              <w:t xml:space="preserve">к процессу формирования перечня. </w:t>
            </w:r>
          </w:p>
          <w:p w:rsidR="007E5AB6" w:rsidRPr="009A4FFE" w:rsidRDefault="007E5AB6" w:rsidP="005D76E5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 xml:space="preserve">Предложение: необходимо утвердить документ (форма – это обсуждается отдельно), который бы определял механизмы и процедуры формирования перечня объектов </w:t>
            </w:r>
            <w:r w:rsidRPr="009A4FFE">
              <w:rPr>
                <w:bCs/>
                <w:sz w:val="24"/>
                <w:szCs w:val="24"/>
              </w:rPr>
              <w:lastRenderedPageBreak/>
              <w:t>недвижимого имущества. Отсутствие такого документа не гарантирует формирование «закрытого» перечня объектов недвижимости, что ставит собственников объектов в неравные конкурентные условия.  Кроме того, отсутствие четкого, подробного порядка может послужить причиной преднамеренного разделения собственниками площади объектов, включаемых в перечень в целях уклонения от включения в перечень, что также приведет к возникновени</w:t>
            </w:r>
            <w:r w:rsidR="00233A99">
              <w:rPr>
                <w:bCs/>
                <w:sz w:val="24"/>
                <w:szCs w:val="24"/>
              </w:rPr>
              <w:t>ю неравных конкурентных условий</w:t>
            </w:r>
          </w:p>
        </w:tc>
        <w:tc>
          <w:tcPr>
            <w:tcW w:w="8190" w:type="dxa"/>
            <w:vMerge w:val="restart"/>
          </w:tcPr>
          <w:p w:rsidR="007E5AB6" w:rsidRDefault="00985771" w:rsidP="00E33967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="007E5AB6">
              <w:rPr>
                <w:bCs/>
                <w:sz w:val="24"/>
                <w:szCs w:val="24"/>
              </w:rPr>
              <w:t>огласно статье 1 Кодекса законодательство о налогах и сборах состоит из:</w:t>
            </w:r>
          </w:p>
          <w:p w:rsidR="007E5AB6" w:rsidRDefault="007E5AB6" w:rsidP="00E33967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 </w:t>
            </w:r>
            <w:r w:rsidRPr="00E33967">
              <w:rPr>
                <w:bCs/>
                <w:sz w:val="24"/>
                <w:szCs w:val="24"/>
              </w:rPr>
              <w:t>Кодекса и принятых в соответствии с ним федеральных законов</w:t>
            </w:r>
            <w:r>
              <w:rPr>
                <w:bCs/>
                <w:sz w:val="24"/>
                <w:szCs w:val="24"/>
              </w:rPr>
              <w:t>;</w:t>
            </w:r>
          </w:p>
          <w:p w:rsidR="007E5AB6" w:rsidRDefault="007E5AB6" w:rsidP="00E33967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 </w:t>
            </w:r>
            <w:r w:rsidRPr="00E33967">
              <w:rPr>
                <w:bCs/>
                <w:sz w:val="24"/>
                <w:szCs w:val="24"/>
              </w:rPr>
              <w:t>законов субъектов Российской Федерации, принятых в соответствии с Кодексом</w:t>
            </w:r>
            <w:r>
              <w:rPr>
                <w:bCs/>
                <w:sz w:val="24"/>
                <w:szCs w:val="24"/>
              </w:rPr>
              <w:t>;</w:t>
            </w:r>
          </w:p>
          <w:p w:rsidR="007E5AB6" w:rsidRDefault="007E5AB6" w:rsidP="00E33967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 н</w:t>
            </w:r>
            <w:r w:rsidRPr="00E33967">
              <w:rPr>
                <w:bCs/>
                <w:sz w:val="24"/>
                <w:szCs w:val="24"/>
              </w:rPr>
              <w:t>ормативны</w:t>
            </w:r>
            <w:r>
              <w:rPr>
                <w:bCs/>
                <w:sz w:val="24"/>
                <w:szCs w:val="24"/>
              </w:rPr>
              <w:t xml:space="preserve">х правовых акты муниципальных образований, </w:t>
            </w:r>
            <w:r w:rsidRPr="00E33967">
              <w:rPr>
                <w:bCs/>
                <w:sz w:val="24"/>
                <w:szCs w:val="24"/>
              </w:rPr>
              <w:t>прин</w:t>
            </w:r>
            <w:r>
              <w:rPr>
                <w:bCs/>
                <w:sz w:val="24"/>
                <w:szCs w:val="24"/>
              </w:rPr>
              <w:t>ятых в</w:t>
            </w:r>
            <w:r w:rsidRPr="00E33967">
              <w:rPr>
                <w:bCs/>
                <w:sz w:val="24"/>
                <w:szCs w:val="24"/>
              </w:rPr>
              <w:t xml:space="preserve"> соответствии с Кодексом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7E5AB6" w:rsidRDefault="007E5AB6" w:rsidP="007E69F9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силу статьи 4 Кодекса </w:t>
            </w:r>
            <w:r w:rsidRPr="007E69F9">
              <w:rPr>
                <w:bCs/>
                <w:sz w:val="24"/>
                <w:szCs w:val="24"/>
              </w:rPr>
              <w:t>органы исполнительной власти субъектов Российской Федерации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E69F9">
              <w:rPr>
                <w:bCs/>
                <w:sz w:val="24"/>
                <w:szCs w:val="24"/>
              </w:rPr>
              <w:t>издают нормативные правовые акты по вопросам, связанным с налогообложением</w:t>
            </w:r>
            <w:r>
              <w:rPr>
                <w:bCs/>
                <w:sz w:val="24"/>
                <w:szCs w:val="24"/>
              </w:rPr>
              <w:t xml:space="preserve">, в случаях, предусмотренных </w:t>
            </w:r>
            <w:r>
              <w:rPr>
                <w:bCs/>
                <w:sz w:val="24"/>
                <w:szCs w:val="24"/>
              </w:rPr>
              <w:lastRenderedPageBreak/>
              <w:t>законодательством о налогах и сборах.</w:t>
            </w:r>
          </w:p>
          <w:p w:rsidR="00985771" w:rsidRDefault="00985771" w:rsidP="007E69F9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Законодательством о налогах и сборах предусмотрены следующие случаи принятия органами исполнительной власти субъектов Российской Федерации нормативных правовых актов по вопросам </w:t>
            </w:r>
            <w:r w:rsidR="00740F73">
              <w:rPr>
                <w:bCs/>
                <w:sz w:val="24"/>
                <w:szCs w:val="24"/>
              </w:rPr>
              <w:t xml:space="preserve">обложения налогом </w:t>
            </w:r>
            <w:r w:rsidR="00600AF2">
              <w:rPr>
                <w:bCs/>
                <w:sz w:val="24"/>
                <w:szCs w:val="24"/>
              </w:rPr>
              <w:br/>
            </w:r>
            <w:r w:rsidR="00740F73">
              <w:rPr>
                <w:bCs/>
                <w:sz w:val="24"/>
                <w:szCs w:val="24"/>
              </w:rPr>
              <w:t>на имущество организаций</w:t>
            </w:r>
            <w:r>
              <w:rPr>
                <w:bCs/>
                <w:sz w:val="24"/>
                <w:szCs w:val="24"/>
              </w:rPr>
              <w:t xml:space="preserve"> отдельных объектов недвижимости</w:t>
            </w:r>
            <w:r w:rsidR="00740F73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E5AB6" w:rsidRDefault="007E5AB6" w:rsidP="00E33967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 </w:t>
            </w:r>
            <w:r w:rsidR="00740F73">
              <w:rPr>
                <w:bCs/>
                <w:sz w:val="24"/>
                <w:szCs w:val="24"/>
              </w:rPr>
              <w:t>определение</w:t>
            </w:r>
            <w:r>
              <w:rPr>
                <w:bCs/>
                <w:sz w:val="24"/>
                <w:szCs w:val="24"/>
              </w:rPr>
              <w:t xml:space="preserve"> Перечня (пункт 7 статьи 378.2 Кодекса);</w:t>
            </w:r>
          </w:p>
          <w:p w:rsidR="007E5AB6" w:rsidRDefault="00740F73" w:rsidP="0004405C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 определение</w:t>
            </w:r>
            <w:r w:rsidR="007E5AB6">
              <w:rPr>
                <w:bCs/>
                <w:sz w:val="24"/>
                <w:szCs w:val="24"/>
              </w:rPr>
              <w:t xml:space="preserve"> </w:t>
            </w:r>
            <w:r w:rsidR="007E5AB6" w:rsidRPr="0004405C">
              <w:rPr>
                <w:bCs/>
                <w:sz w:val="24"/>
                <w:szCs w:val="24"/>
              </w:rPr>
              <w:t>состав</w:t>
            </w:r>
            <w:r>
              <w:rPr>
                <w:bCs/>
                <w:sz w:val="24"/>
                <w:szCs w:val="24"/>
              </w:rPr>
              <w:t>а</w:t>
            </w:r>
            <w:r w:rsidR="007E5AB6" w:rsidRPr="0004405C">
              <w:rPr>
                <w:bCs/>
                <w:sz w:val="24"/>
                <w:szCs w:val="24"/>
              </w:rPr>
              <w:t xml:space="preserve"> сведений, подлежащих включению в</w:t>
            </w:r>
            <w:r w:rsidR="007E5AB6">
              <w:rPr>
                <w:bCs/>
                <w:sz w:val="24"/>
                <w:szCs w:val="24"/>
              </w:rPr>
              <w:t xml:space="preserve"> Перечень, д</w:t>
            </w:r>
            <w:r w:rsidR="007E5AB6" w:rsidRPr="0004405C">
              <w:rPr>
                <w:bCs/>
                <w:sz w:val="24"/>
                <w:szCs w:val="24"/>
              </w:rPr>
              <w:t>о определения</w:t>
            </w:r>
            <w:r w:rsidR="007E5AB6">
              <w:rPr>
                <w:bCs/>
                <w:sz w:val="24"/>
                <w:szCs w:val="24"/>
              </w:rPr>
              <w:t xml:space="preserve"> такого состава</w:t>
            </w:r>
            <w:r w:rsidR="007E5AB6" w:rsidRPr="0004405C">
              <w:rPr>
                <w:bCs/>
                <w:sz w:val="24"/>
                <w:szCs w:val="24"/>
              </w:rPr>
              <w:t xml:space="preserve"> федеральным органом исполнительной власти, уполномоченным по контролю и на</w:t>
            </w:r>
            <w:r w:rsidR="007E5AB6">
              <w:rPr>
                <w:bCs/>
                <w:sz w:val="24"/>
                <w:szCs w:val="24"/>
              </w:rPr>
              <w:t xml:space="preserve">дзору в сфере налогов и сборов (пункт 1 статьи 4 </w:t>
            </w:r>
            <w:r w:rsidR="007E5AB6" w:rsidRPr="0004405C">
              <w:rPr>
                <w:bCs/>
                <w:sz w:val="24"/>
                <w:szCs w:val="24"/>
              </w:rPr>
              <w:t>Федеральн</w:t>
            </w:r>
            <w:r w:rsidR="007E5AB6">
              <w:rPr>
                <w:bCs/>
                <w:sz w:val="24"/>
                <w:szCs w:val="24"/>
              </w:rPr>
              <w:t>ого</w:t>
            </w:r>
            <w:r w:rsidR="007E5AB6" w:rsidRPr="0004405C">
              <w:rPr>
                <w:bCs/>
                <w:sz w:val="24"/>
                <w:szCs w:val="24"/>
              </w:rPr>
              <w:t xml:space="preserve"> закон</w:t>
            </w:r>
            <w:r w:rsidR="007E5AB6">
              <w:rPr>
                <w:bCs/>
                <w:sz w:val="24"/>
                <w:szCs w:val="24"/>
              </w:rPr>
              <w:t xml:space="preserve">а от 02 ноября </w:t>
            </w:r>
            <w:r w:rsidR="007E5AB6" w:rsidRPr="0004405C">
              <w:rPr>
                <w:bCs/>
                <w:sz w:val="24"/>
                <w:szCs w:val="24"/>
              </w:rPr>
              <w:t xml:space="preserve">2013 </w:t>
            </w:r>
            <w:r w:rsidR="003A478C">
              <w:rPr>
                <w:bCs/>
                <w:sz w:val="24"/>
                <w:szCs w:val="24"/>
              </w:rPr>
              <w:t xml:space="preserve">года </w:t>
            </w:r>
            <w:r w:rsidR="007E5AB6">
              <w:rPr>
                <w:bCs/>
                <w:sz w:val="24"/>
                <w:szCs w:val="24"/>
              </w:rPr>
              <w:t xml:space="preserve">№ 307-ФЗ </w:t>
            </w:r>
            <w:r w:rsidR="00600AF2">
              <w:rPr>
                <w:bCs/>
                <w:sz w:val="24"/>
                <w:szCs w:val="24"/>
              </w:rPr>
              <w:br/>
            </w:r>
            <w:r w:rsidR="007E5AB6">
              <w:rPr>
                <w:bCs/>
                <w:sz w:val="24"/>
                <w:szCs w:val="24"/>
              </w:rPr>
              <w:t>«</w:t>
            </w:r>
            <w:r w:rsidR="007E5AB6" w:rsidRPr="0004405C">
              <w:rPr>
                <w:bCs/>
                <w:sz w:val="24"/>
                <w:szCs w:val="24"/>
              </w:rPr>
              <w:t>О внесении изменений в статью 12 части первой и главу 30 части второй Налогово</w:t>
            </w:r>
            <w:r w:rsidR="007E5AB6">
              <w:rPr>
                <w:bCs/>
                <w:sz w:val="24"/>
                <w:szCs w:val="24"/>
              </w:rPr>
              <w:t xml:space="preserve">го кодекса Российской Федерации» </w:t>
            </w:r>
            <w:r w:rsidR="003A478C">
              <w:rPr>
                <w:bCs/>
                <w:sz w:val="24"/>
                <w:szCs w:val="24"/>
              </w:rPr>
              <w:t>(</w:t>
            </w:r>
            <w:r w:rsidR="007E5AB6">
              <w:rPr>
                <w:bCs/>
                <w:sz w:val="24"/>
                <w:szCs w:val="24"/>
              </w:rPr>
              <w:t>далее –</w:t>
            </w:r>
            <w:r w:rsidR="003A478C">
              <w:rPr>
                <w:bCs/>
                <w:sz w:val="24"/>
                <w:szCs w:val="24"/>
              </w:rPr>
              <w:t xml:space="preserve"> </w:t>
            </w:r>
            <w:r w:rsidR="007E5AB6">
              <w:rPr>
                <w:bCs/>
                <w:sz w:val="24"/>
                <w:szCs w:val="24"/>
              </w:rPr>
              <w:t>Закон № 307-ФЗ);</w:t>
            </w:r>
          </w:p>
          <w:p w:rsidR="007E5AB6" w:rsidRDefault="007E5AB6" w:rsidP="0004405C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 </w:t>
            </w:r>
            <w:r w:rsidR="00740F73">
              <w:rPr>
                <w:bCs/>
                <w:sz w:val="24"/>
                <w:szCs w:val="24"/>
              </w:rPr>
              <w:t>утверждение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5D1B">
              <w:rPr>
                <w:bCs/>
                <w:sz w:val="24"/>
                <w:szCs w:val="24"/>
              </w:rPr>
              <w:t>порядка определения вида фактического использования зданий (строений, сооружений) и помещений</w:t>
            </w:r>
            <w:r>
              <w:rPr>
                <w:bCs/>
                <w:sz w:val="24"/>
                <w:szCs w:val="24"/>
              </w:rPr>
              <w:t xml:space="preserve"> д</w:t>
            </w:r>
            <w:r w:rsidRPr="0004405C">
              <w:rPr>
                <w:bCs/>
                <w:sz w:val="24"/>
                <w:szCs w:val="24"/>
              </w:rPr>
              <w:t>о установления</w:t>
            </w:r>
            <w:r>
              <w:rPr>
                <w:bCs/>
                <w:sz w:val="24"/>
                <w:szCs w:val="24"/>
              </w:rPr>
              <w:t xml:space="preserve"> такого порядка</w:t>
            </w:r>
            <w:r w:rsidRPr="0004405C">
              <w:rPr>
                <w:bCs/>
                <w:sz w:val="24"/>
                <w:szCs w:val="24"/>
              </w:rPr>
      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имуществ</w:t>
            </w:r>
            <w:r>
              <w:rPr>
                <w:bCs/>
                <w:sz w:val="24"/>
                <w:szCs w:val="24"/>
              </w:rPr>
              <w:t>енных отношений (пункт 2</w:t>
            </w:r>
            <w:r w:rsidRPr="00B15D1B">
              <w:rPr>
                <w:bCs/>
                <w:sz w:val="24"/>
                <w:szCs w:val="24"/>
              </w:rPr>
              <w:t xml:space="preserve"> статьи 4 Закон</w:t>
            </w:r>
            <w:r>
              <w:rPr>
                <w:bCs/>
                <w:sz w:val="24"/>
                <w:szCs w:val="24"/>
              </w:rPr>
              <w:t>а</w:t>
            </w:r>
            <w:r w:rsidRPr="00B15D1B">
              <w:rPr>
                <w:bCs/>
                <w:sz w:val="24"/>
                <w:szCs w:val="24"/>
              </w:rPr>
              <w:t xml:space="preserve"> № 307-ФЗ)</w:t>
            </w:r>
            <w:r w:rsidRPr="0004405C">
              <w:rPr>
                <w:bCs/>
                <w:sz w:val="24"/>
                <w:szCs w:val="24"/>
              </w:rPr>
              <w:t>.</w:t>
            </w:r>
          </w:p>
          <w:p w:rsidR="007F6043" w:rsidRDefault="007F6043" w:rsidP="0004405C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территории Свердловской области указанные правотворческие полномочия реализованы посредством принятия следующих </w:t>
            </w:r>
            <w:r w:rsidR="008D35A1">
              <w:rPr>
                <w:bCs/>
                <w:sz w:val="24"/>
                <w:szCs w:val="24"/>
              </w:rPr>
              <w:t xml:space="preserve">нормативных </w:t>
            </w:r>
            <w:r>
              <w:rPr>
                <w:bCs/>
                <w:sz w:val="24"/>
                <w:szCs w:val="24"/>
              </w:rPr>
              <w:t>правовых актов:</w:t>
            </w:r>
          </w:p>
          <w:p w:rsidR="007F6043" w:rsidRDefault="00990A6B" w:rsidP="00990A6B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 п</w:t>
            </w:r>
            <w:r w:rsidRPr="00990A6B">
              <w:rPr>
                <w:bCs/>
                <w:sz w:val="24"/>
                <w:szCs w:val="24"/>
              </w:rPr>
              <w:t>остановлени</w:t>
            </w:r>
            <w:r>
              <w:rPr>
                <w:bCs/>
                <w:sz w:val="24"/>
                <w:szCs w:val="24"/>
              </w:rPr>
              <w:t>я</w:t>
            </w:r>
            <w:r w:rsidRPr="00990A6B">
              <w:rPr>
                <w:bCs/>
                <w:sz w:val="24"/>
                <w:szCs w:val="24"/>
              </w:rPr>
              <w:t xml:space="preserve"> Правительства Свердловской </w:t>
            </w:r>
            <w:r>
              <w:rPr>
                <w:bCs/>
                <w:sz w:val="24"/>
                <w:szCs w:val="24"/>
              </w:rPr>
              <w:t>области от 30.12.2014 № 1265-ПП «</w:t>
            </w:r>
            <w:r w:rsidRPr="00990A6B">
              <w:rPr>
                <w:bCs/>
                <w:sz w:val="24"/>
                <w:szCs w:val="24"/>
              </w:rPr>
              <w:t xml:space="preserve">Об определении перечня объектов недвижимого имущества, </w:t>
            </w:r>
            <w:r w:rsidR="00600AF2">
              <w:rPr>
                <w:bCs/>
                <w:sz w:val="24"/>
                <w:szCs w:val="24"/>
              </w:rPr>
              <w:br/>
            </w:r>
            <w:r w:rsidRPr="00990A6B">
              <w:rPr>
                <w:bCs/>
                <w:sz w:val="24"/>
                <w:szCs w:val="24"/>
              </w:rPr>
              <w:t>в отношении которых налоговая база по налогу на имущество организаций определяется как кад</w:t>
            </w:r>
            <w:r>
              <w:rPr>
                <w:bCs/>
                <w:sz w:val="24"/>
                <w:szCs w:val="24"/>
              </w:rPr>
              <w:t>астровая стоимость, на 2015 год»;</w:t>
            </w:r>
          </w:p>
          <w:p w:rsidR="00990A6B" w:rsidRDefault="00990A6B" w:rsidP="008D35A1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 </w:t>
            </w:r>
            <w:r w:rsidR="008D35A1">
              <w:rPr>
                <w:bCs/>
                <w:sz w:val="24"/>
                <w:szCs w:val="24"/>
              </w:rPr>
              <w:t>постановления</w:t>
            </w:r>
            <w:r w:rsidR="008D35A1" w:rsidRPr="008D35A1">
              <w:rPr>
                <w:bCs/>
                <w:sz w:val="24"/>
                <w:szCs w:val="24"/>
              </w:rPr>
              <w:t xml:space="preserve"> Правительства Свер</w:t>
            </w:r>
            <w:r w:rsidR="008D35A1">
              <w:rPr>
                <w:bCs/>
                <w:sz w:val="24"/>
                <w:szCs w:val="24"/>
              </w:rPr>
              <w:t>дловской области от 18.12.2014 № 1156-ПП «</w:t>
            </w:r>
            <w:r w:rsidR="008D35A1" w:rsidRPr="008D35A1">
              <w:rPr>
                <w:bCs/>
                <w:sz w:val="24"/>
                <w:szCs w:val="24"/>
              </w:rPr>
              <w:t xml:space="preserve">Об утверждении состава сведений, подлежащих включению </w:t>
            </w:r>
            <w:r w:rsidR="00600AF2">
              <w:rPr>
                <w:bCs/>
                <w:sz w:val="24"/>
                <w:szCs w:val="24"/>
              </w:rPr>
              <w:br/>
            </w:r>
            <w:r w:rsidR="008D35A1" w:rsidRPr="008D35A1">
              <w:rPr>
                <w:bCs/>
                <w:sz w:val="24"/>
                <w:szCs w:val="24"/>
              </w:rPr>
              <w:t xml:space="preserve">в перечень объектов недвижимого имущества, указанных в подпунктах 1 и 2 пункта 1 статьи 378.2 Налогового кодекса Российской Федерации, </w:t>
            </w:r>
            <w:r w:rsidR="00600AF2">
              <w:rPr>
                <w:bCs/>
                <w:sz w:val="24"/>
                <w:szCs w:val="24"/>
              </w:rPr>
              <w:br/>
            </w:r>
            <w:r w:rsidR="008D35A1" w:rsidRPr="008D35A1">
              <w:rPr>
                <w:bCs/>
                <w:sz w:val="24"/>
                <w:szCs w:val="24"/>
              </w:rPr>
              <w:t>в отношении которых налоговая база определяет</w:t>
            </w:r>
            <w:r w:rsidR="008D35A1">
              <w:rPr>
                <w:bCs/>
                <w:sz w:val="24"/>
                <w:szCs w:val="24"/>
              </w:rPr>
              <w:t>ся как их кадастровая стоимость»;</w:t>
            </w:r>
          </w:p>
          <w:p w:rsidR="008D35A1" w:rsidRDefault="008D35A1" w:rsidP="008D35A1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 постановления</w:t>
            </w:r>
            <w:r w:rsidRPr="008D35A1">
              <w:rPr>
                <w:bCs/>
                <w:sz w:val="24"/>
                <w:szCs w:val="24"/>
              </w:rPr>
              <w:t xml:space="preserve"> Прав</w:t>
            </w:r>
            <w:r>
              <w:rPr>
                <w:bCs/>
                <w:sz w:val="24"/>
                <w:szCs w:val="24"/>
              </w:rPr>
              <w:t xml:space="preserve">ительства Свердловской области </w:t>
            </w:r>
            <w:r w:rsidRPr="008D35A1">
              <w:rPr>
                <w:bCs/>
                <w:sz w:val="24"/>
                <w:szCs w:val="24"/>
              </w:rPr>
              <w:t>от 10.12.2014 № 1139-ПП «О реализации статьи 378.2 Налогового кодекса Российской Федерации в Свердловской области»</w:t>
            </w:r>
            <w:r>
              <w:rPr>
                <w:bCs/>
                <w:sz w:val="24"/>
                <w:szCs w:val="24"/>
              </w:rPr>
              <w:t>;</w:t>
            </w:r>
          </w:p>
          <w:p w:rsidR="008D35A1" w:rsidRDefault="008D35A1" w:rsidP="008D35A1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4) постановления</w:t>
            </w:r>
            <w:r w:rsidRPr="008D35A1">
              <w:rPr>
                <w:bCs/>
                <w:sz w:val="24"/>
                <w:szCs w:val="24"/>
              </w:rPr>
              <w:t xml:space="preserve"> Правительства Свердловской </w:t>
            </w:r>
            <w:r>
              <w:rPr>
                <w:bCs/>
                <w:sz w:val="24"/>
                <w:szCs w:val="24"/>
              </w:rPr>
              <w:t>области от 18.12.2014 № 1155-ПП «</w:t>
            </w:r>
            <w:r w:rsidRPr="008D35A1">
              <w:rPr>
                <w:bCs/>
                <w:sz w:val="24"/>
                <w:szCs w:val="24"/>
              </w:rPr>
              <w:t>Об утверждении Порядка определения вида фактического использования зданий (ст</w:t>
            </w:r>
            <w:r>
              <w:rPr>
                <w:bCs/>
                <w:sz w:val="24"/>
                <w:szCs w:val="24"/>
              </w:rPr>
              <w:t>роений, сооружений) и помещений»;</w:t>
            </w:r>
          </w:p>
          <w:p w:rsidR="008D35A1" w:rsidRDefault="008D35A1" w:rsidP="008D35A1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 п</w:t>
            </w:r>
            <w:r w:rsidRPr="008D35A1">
              <w:rPr>
                <w:bCs/>
                <w:sz w:val="24"/>
                <w:szCs w:val="24"/>
              </w:rPr>
              <w:t>риказ</w:t>
            </w:r>
            <w:r>
              <w:rPr>
                <w:bCs/>
                <w:sz w:val="24"/>
                <w:szCs w:val="24"/>
              </w:rPr>
              <w:t>а Министерства</w:t>
            </w:r>
            <w:r w:rsidRPr="008D35A1">
              <w:rPr>
                <w:bCs/>
                <w:sz w:val="24"/>
                <w:szCs w:val="24"/>
              </w:rPr>
              <w:t xml:space="preserve"> </w:t>
            </w:r>
            <w:r w:rsidR="003A478C">
              <w:rPr>
                <w:bCs/>
                <w:sz w:val="24"/>
                <w:szCs w:val="24"/>
              </w:rPr>
              <w:t xml:space="preserve">по управлению государственным имуществом Свердловской области </w:t>
            </w:r>
            <w:r>
              <w:rPr>
                <w:bCs/>
                <w:sz w:val="24"/>
                <w:szCs w:val="24"/>
              </w:rPr>
              <w:t xml:space="preserve">от 17.12.2014 № </w:t>
            </w:r>
            <w:r w:rsidRPr="008D35A1">
              <w:rPr>
                <w:bCs/>
                <w:sz w:val="24"/>
                <w:szCs w:val="24"/>
              </w:rPr>
              <w:t>5237</w:t>
            </w:r>
            <w:r>
              <w:rPr>
                <w:bCs/>
                <w:sz w:val="24"/>
                <w:szCs w:val="24"/>
              </w:rPr>
              <w:t xml:space="preserve"> «О</w:t>
            </w:r>
            <w:r w:rsidRPr="008D35A1">
              <w:rPr>
                <w:bCs/>
                <w:sz w:val="24"/>
                <w:szCs w:val="24"/>
              </w:rPr>
              <w:t xml:space="preserve"> создании комиссии </w:t>
            </w:r>
            <w:r w:rsidR="00C21063">
              <w:rPr>
                <w:bCs/>
                <w:sz w:val="24"/>
                <w:szCs w:val="24"/>
              </w:rPr>
              <w:br/>
            </w:r>
            <w:r w:rsidRPr="008D35A1">
              <w:rPr>
                <w:bCs/>
                <w:sz w:val="24"/>
                <w:szCs w:val="24"/>
              </w:rPr>
              <w:t>по формированию перечня объектов недвижимого имущества, в отношении которых налоговая база определяет</w:t>
            </w:r>
            <w:r>
              <w:rPr>
                <w:bCs/>
                <w:sz w:val="24"/>
                <w:szCs w:val="24"/>
              </w:rPr>
              <w:t>ся как их кадастровая стоимость».</w:t>
            </w:r>
          </w:p>
          <w:p w:rsidR="007E5AB6" w:rsidRDefault="007E5AB6" w:rsidP="00E33967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Законодательством о налогах и сборах иных правотворческих полномочий </w:t>
            </w:r>
            <w:r w:rsidRPr="007E5AB6">
              <w:rPr>
                <w:bCs/>
                <w:sz w:val="24"/>
                <w:szCs w:val="24"/>
              </w:rPr>
              <w:t>органов исполнительной власти субъектов Российской Федерации</w:t>
            </w:r>
            <w:r>
              <w:rPr>
                <w:bCs/>
                <w:sz w:val="24"/>
                <w:szCs w:val="24"/>
              </w:rPr>
              <w:t xml:space="preserve"> не предусмотрено. </w:t>
            </w:r>
          </w:p>
          <w:p w:rsidR="00475562" w:rsidRPr="00FE74D9" w:rsidRDefault="002042FF" w:rsidP="00475562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вопросу информирования налогоплательщиков о порядке внесения изменений в Перечень следует повторно отметить, что с</w:t>
            </w:r>
            <w:r w:rsidR="00475562" w:rsidRPr="00475562">
              <w:rPr>
                <w:bCs/>
                <w:sz w:val="24"/>
                <w:szCs w:val="24"/>
              </w:rPr>
              <w:t>огласно подпункту 4 пункта 1 статьи 32 Кодекса обязанность по</w:t>
            </w:r>
            <w:r>
              <w:rPr>
                <w:bCs/>
                <w:sz w:val="24"/>
                <w:szCs w:val="24"/>
              </w:rPr>
              <w:t xml:space="preserve"> такому</w:t>
            </w:r>
            <w:r w:rsidR="00475562" w:rsidRPr="00475562">
              <w:rPr>
                <w:bCs/>
                <w:sz w:val="24"/>
                <w:szCs w:val="24"/>
              </w:rPr>
              <w:t xml:space="preserve"> информированию </w:t>
            </w:r>
            <w:r>
              <w:rPr>
                <w:bCs/>
                <w:sz w:val="24"/>
                <w:szCs w:val="24"/>
              </w:rPr>
              <w:t xml:space="preserve">отнесена </w:t>
            </w:r>
            <w:r w:rsidR="00475562" w:rsidRPr="00475562">
              <w:rPr>
                <w:bCs/>
                <w:sz w:val="24"/>
                <w:szCs w:val="24"/>
              </w:rPr>
              <w:t xml:space="preserve">к </w:t>
            </w:r>
            <w:r w:rsidR="00475562" w:rsidRPr="00FE74D9">
              <w:rPr>
                <w:bCs/>
                <w:sz w:val="24"/>
                <w:szCs w:val="24"/>
              </w:rPr>
              <w:t xml:space="preserve">компетенции налоговых органов. </w:t>
            </w:r>
          </w:p>
          <w:p w:rsidR="00FE74D9" w:rsidRPr="00FE74D9" w:rsidRDefault="00FF3D98" w:rsidP="00FE74D9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Так</w:t>
            </w:r>
            <w:r w:rsidR="002042FF" w:rsidRPr="00FE74D9">
              <w:rPr>
                <w:bCs/>
                <w:sz w:val="24"/>
                <w:szCs w:val="24"/>
              </w:rPr>
              <w:t>, данный вопрос разъяснен в письме Федеральной налоговой службы России от 28.04.2015 № БС-4-11/7315, в котором отмечается следующее.</w:t>
            </w:r>
          </w:p>
          <w:p w:rsidR="00FE74D9" w:rsidRPr="00FE74D9" w:rsidRDefault="00FE74D9" w:rsidP="00FE74D9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E74D9">
              <w:rPr>
                <w:bCs/>
                <w:sz w:val="24"/>
                <w:szCs w:val="24"/>
              </w:rPr>
              <w:t xml:space="preserve">унктом 7 статьи 378.2 Кодекса предусмотрено единоразовое определение </w:t>
            </w:r>
            <w:r>
              <w:rPr>
                <w:bCs/>
                <w:sz w:val="24"/>
                <w:szCs w:val="24"/>
              </w:rPr>
              <w:t>П</w:t>
            </w:r>
            <w:r w:rsidRPr="00FE74D9">
              <w:rPr>
                <w:bCs/>
                <w:sz w:val="24"/>
                <w:szCs w:val="24"/>
              </w:rPr>
              <w:t>еречня не позднее 1-го числа очередного налогового периода по налогу.</w:t>
            </w:r>
          </w:p>
          <w:p w:rsidR="00FE74D9" w:rsidRPr="00FE74D9" w:rsidRDefault="00FE74D9" w:rsidP="00FE74D9">
            <w:pPr>
              <w:pStyle w:val="ConsPlusNormal"/>
              <w:ind w:left="-42" w:firstLine="540"/>
              <w:jc w:val="both"/>
              <w:rPr>
                <w:rFonts w:eastAsia="Times New Roman"/>
                <w:bCs/>
                <w:lang w:eastAsia="ru-RU"/>
              </w:rPr>
            </w:pPr>
            <w:r w:rsidRPr="00FE74D9">
              <w:rPr>
                <w:rFonts w:eastAsia="Times New Roman"/>
                <w:bCs/>
                <w:lang w:eastAsia="ru-RU"/>
              </w:rPr>
              <w:t xml:space="preserve">Кроме того, абзацем </w:t>
            </w:r>
            <w:r>
              <w:rPr>
                <w:rFonts w:eastAsia="Times New Roman"/>
                <w:bCs/>
                <w:lang w:eastAsia="ru-RU"/>
              </w:rPr>
              <w:t>1</w:t>
            </w:r>
            <w:r w:rsidRPr="00FE74D9">
              <w:rPr>
                <w:rFonts w:eastAsia="Times New Roman"/>
                <w:bCs/>
                <w:lang w:eastAsia="ru-RU"/>
              </w:rPr>
              <w:t xml:space="preserve"> пункта 10 статьи 378.2 Кодекса определено, </w:t>
            </w:r>
            <w:r w:rsidR="00600AF2">
              <w:rPr>
                <w:rFonts w:eastAsia="Times New Roman"/>
                <w:bCs/>
                <w:lang w:eastAsia="ru-RU"/>
              </w:rPr>
              <w:br/>
            </w:r>
            <w:r w:rsidRPr="00FE74D9">
              <w:rPr>
                <w:rFonts w:eastAsia="Times New Roman"/>
                <w:bCs/>
                <w:lang w:eastAsia="ru-RU"/>
              </w:rPr>
              <w:t>что выявленные в течение налогового периода</w:t>
            </w:r>
            <w:r>
              <w:rPr>
                <w:rFonts w:eastAsia="Times New Roman"/>
                <w:bCs/>
                <w:lang w:eastAsia="ru-RU"/>
              </w:rPr>
              <w:t xml:space="preserve"> объекты недвижимого имущества</w:t>
            </w:r>
            <w:r w:rsidRPr="00FE74D9">
              <w:rPr>
                <w:rFonts w:eastAsia="Times New Roman"/>
                <w:bCs/>
                <w:lang w:eastAsia="ru-RU"/>
              </w:rPr>
              <w:t xml:space="preserve">, не включенные в </w:t>
            </w:r>
            <w:r>
              <w:rPr>
                <w:rFonts w:eastAsia="Times New Roman"/>
                <w:bCs/>
                <w:lang w:eastAsia="ru-RU"/>
              </w:rPr>
              <w:t>П</w:t>
            </w:r>
            <w:r w:rsidRPr="00FE74D9">
              <w:rPr>
                <w:rFonts w:eastAsia="Times New Roman"/>
                <w:bCs/>
                <w:lang w:eastAsia="ru-RU"/>
              </w:rPr>
              <w:t>еречень по состоянию на 1 января года налогового</w:t>
            </w:r>
            <w:r>
              <w:rPr>
                <w:rFonts w:eastAsia="Times New Roman"/>
                <w:bCs/>
                <w:lang w:eastAsia="ru-RU"/>
              </w:rPr>
              <w:t xml:space="preserve"> периода, подлежат включению в П</w:t>
            </w:r>
            <w:r w:rsidRPr="00FE74D9">
              <w:rPr>
                <w:rFonts w:eastAsia="Times New Roman"/>
                <w:bCs/>
                <w:lang w:eastAsia="ru-RU"/>
              </w:rPr>
              <w:t xml:space="preserve">еречень, определяемый уполномоченным органом исполнительной власти субъекта Российской Федерации </w:t>
            </w:r>
            <w:r>
              <w:rPr>
                <w:rFonts w:eastAsia="Times New Roman"/>
                <w:bCs/>
                <w:lang w:eastAsia="ru-RU"/>
              </w:rPr>
              <w:t>на очередной налоговый период</w:t>
            </w:r>
            <w:r w:rsidRPr="00FE74D9">
              <w:rPr>
                <w:rFonts w:eastAsia="Times New Roman"/>
                <w:bCs/>
                <w:lang w:eastAsia="ru-RU"/>
              </w:rPr>
              <w:t>.</w:t>
            </w:r>
          </w:p>
          <w:p w:rsidR="00FE74D9" w:rsidRPr="00FE74D9" w:rsidRDefault="00533787" w:rsidP="00FE74D9">
            <w:pPr>
              <w:pStyle w:val="ConsPlusNormal"/>
              <w:ind w:left="-42" w:firstLine="54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Тем самым</w:t>
            </w:r>
            <w:r w:rsidR="00FE74D9">
              <w:rPr>
                <w:rFonts w:eastAsia="Times New Roman"/>
                <w:bCs/>
                <w:lang w:eastAsia="ru-RU"/>
              </w:rPr>
              <w:t>, с</w:t>
            </w:r>
            <w:r w:rsidR="00FE74D9" w:rsidRPr="00FE74D9">
              <w:rPr>
                <w:rFonts w:eastAsia="Times New Roman"/>
                <w:bCs/>
                <w:lang w:eastAsia="ru-RU"/>
              </w:rPr>
              <w:t xml:space="preserve">татьей 378.2 Кодекса не предусмотрено внесение изменений в течение налогового </w:t>
            </w:r>
            <w:r w:rsidR="00FE74D9">
              <w:rPr>
                <w:rFonts w:eastAsia="Times New Roman"/>
                <w:bCs/>
                <w:lang w:eastAsia="ru-RU"/>
              </w:rPr>
              <w:t>периода в П</w:t>
            </w:r>
            <w:r w:rsidR="00FE74D9" w:rsidRPr="00FE74D9">
              <w:rPr>
                <w:rFonts w:eastAsia="Times New Roman"/>
                <w:bCs/>
                <w:lang w:eastAsia="ru-RU"/>
              </w:rPr>
              <w:t xml:space="preserve">еречень, определенный </w:t>
            </w:r>
            <w:r w:rsidR="00600AF2">
              <w:rPr>
                <w:rFonts w:eastAsia="Times New Roman"/>
                <w:bCs/>
                <w:lang w:eastAsia="ru-RU"/>
              </w:rPr>
              <w:br/>
            </w:r>
            <w:r w:rsidR="00FE74D9" w:rsidRPr="00FE74D9">
              <w:rPr>
                <w:rFonts w:eastAsia="Times New Roman"/>
                <w:bCs/>
                <w:lang w:eastAsia="ru-RU"/>
              </w:rPr>
              <w:t>на соответствующий налоговый период, в части добавления в него новых объектов.</w:t>
            </w:r>
          </w:p>
          <w:p w:rsidR="00FE74D9" w:rsidRPr="00FE74D9" w:rsidRDefault="00FE74D9" w:rsidP="00FE74D9">
            <w:pPr>
              <w:pStyle w:val="ConsPlusNormal"/>
              <w:ind w:left="-42" w:firstLine="54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</w:t>
            </w:r>
            <w:r w:rsidRPr="00FE74D9">
              <w:rPr>
                <w:rFonts w:eastAsia="Times New Roman"/>
                <w:bCs/>
                <w:lang w:eastAsia="ru-RU"/>
              </w:rPr>
              <w:t>шибочно включенные уполномоченным органом власти с</w:t>
            </w:r>
            <w:r>
              <w:rPr>
                <w:rFonts w:eastAsia="Times New Roman"/>
                <w:bCs/>
                <w:lang w:eastAsia="ru-RU"/>
              </w:rPr>
              <w:t>убъекта Российской Федерации в П</w:t>
            </w:r>
            <w:r w:rsidRPr="00FE74D9">
              <w:rPr>
                <w:rFonts w:eastAsia="Times New Roman"/>
                <w:bCs/>
                <w:lang w:eastAsia="ru-RU"/>
              </w:rPr>
              <w:t>еречень объекты недвижимого и</w:t>
            </w:r>
            <w:r>
              <w:rPr>
                <w:rFonts w:eastAsia="Times New Roman"/>
                <w:bCs/>
                <w:lang w:eastAsia="ru-RU"/>
              </w:rPr>
              <w:t xml:space="preserve">мущества, </w:t>
            </w:r>
            <w:r w:rsidR="00600AF2">
              <w:rPr>
                <w:rFonts w:eastAsia="Times New Roman"/>
                <w:bCs/>
                <w:lang w:eastAsia="ru-RU"/>
              </w:rPr>
              <w:br/>
            </w:r>
            <w:r>
              <w:rPr>
                <w:rFonts w:eastAsia="Times New Roman"/>
                <w:bCs/>
                <w:lang w:eastAsia="ru-RU"/>
              </w:rPr>
              <w:t>а также включенные в П</w:t>
            </w:r>
            <w:r w:rsidRPr="00FE74D9">
              <w:rPr>
                <w:rFonts w:eastAsia="Times New Roman"/>
                <w:bCs/>
                <w:lang w:eastAsia="ru-RU"/>
              </w:rPr>
              <w:t xml:space="preserve">еречень объекты, в отношении которых судом принято решение о неправомерности их включения в перечень (например, </w:t>
            </w:r>
            <w:r w:rsidRPr="00FE74D9">
              <w:rPr>
                <w:rFonts w:eastAsia="Times New Roman"/>
                <w:bCs/>
                <w:lang w:eastAsia="ru-RU"/>
              </w:rPr>
              <w:lastRenderedPageBreak/>
              <w:t>по причине несоответствия критериям отнесения объекта недвижимого имущества к объектам, в отношении которых региональным законодательством установлены особенности определения налоговой базы исходя из кадастровой стоимо</w:t>
            </w:r>
            <w:r>
              <w:rPr>
                <w:rFonts w:eastAsia="Times New Roman"/>
                <w:bCs/>
                <w:lang w:eastAsia="ru-RU"/>
              </w:rPr>
              <w:t>сти), должны быть исключены из П</w:t>
            </w:r>
            <w:r w:rsidRPr="00FE74D9">
              <w:rPr>
                <w:rFonts w:eastAsia="Times New Roman"/>
                <w:bCs/>
                <w:lang w:eastAsia="ru-RU"/>
              </w:rPr>
              <w:t>еречня, определенного на соответствующий налоговый период, с обязательным размещением соответствующей информации на своем официальном сайте или на официальном сайте субъекта Российской Федерации в сети Интернет (соответственно, в зависимости от того, на каком са</w:t>
            </w:r>
            <w:r>
              <w:rPr>
                <w:rFonts w:eastAsia="Times New Roman"/>
                <w:bCs/>
                <w:lang w:eastAsia="ru-RU"/>
              </w:rPr>
              <w:t xml:space="preserve">йте первоначально </w:t>
            </w:r>
            <w:r w:rsidR="00C21063">
              <w:rPr>
                <w:rFonts w:eastAsia="Times New Roman"/>
                <w:bCs/>
                <w:lang w:eastAsia="ru-RU"/>
              </w:rPr>
              <w:br/>
            </w:r>
            <w:r>
              <w:rPr>
                <w:rFonts w:eastAsia="Times New Roman"/>
                <w:bCs/>
                <w:lang w:eastAsia="ru-RU"/>
              </w:rPr>
              <w:t>был размещен П</w:t>
            </w:r>
            <w:r w:rsidRPr="00FE74D9">
              <w:rPr>
                <w:rFonts w:eastAsia="Times New Roman"/>
                <w:bCs/>
                <w:lang w:eastAsia="ru-RU"/>
              </w:rPr>
              <w:t>еречень).</w:t>
            </w:r>
          </w:p>
          <w:p w:rsidR="007E5AB6" w:rsidRDefault="00FE74D9" w:rsidP="00FE74D9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FE74D9">
              <w:rPr>
                <w:bCs/>
                <w:sz w:val="24"/>
                <w:szCs w:val="24"/>
              </w:rPr>
              <w:t xml:space="preserve">В случае если принято решение об исключении из </w:t>
            </w:r>
            <w:r w:rsidR="00FF3D98">
              <w:rPr>
                <w:bCs/>
                <w:sz w:val="24"/>
                <w:szCs w:val="24"/>
              </w:rPr>
              <w:t>П</w:t>
            </w:r>
            <w:r w:rsidRPr="00FE74D9">
              <w:rPr>
                <w:bCs/>
                <w:sz w:val="24"/>
                <w:szCs w:val="24"/>
              </w:rPr>
              <w:t>ере</w:t>
            </w:r>
            <w:r w:rsidR="00FF3D98">
              <w:rPr>
                <w:bCs/>
                <w:sz w:val="24"/>
                <w:szCs w:val="24"/>
              </w:rPr>
              <w:t>чня неправомерно включенного в П</w:t>
            </w:r>
            <w:r w:rsidRPr="00FE74D9">
              <w:rPr>
                <w:bCs/>
                <w:sz w:val="24"/>
                <w:szCs w:val="24"/>
              </w:rPr>
              <w:t>еречень объекта недвижимого имущества, налоговая база в отношении указанного объекта в соответствующем налоговом периоде определяется как среднегодовая стоимость.</w:t>
            </w:r>
          </w:p>
          <w:p w:rsidR="00FE74D9" w:rsidRPr="00FE74D9" w:rsidRDefault="00533787" w:rsidP="00FE74D9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Следовательно, замечания</w:t>
            </w:r>
            <w:r w:rsidR="00FE74D9" w:rsidRPr="00FE74D9">
              <w:rPr>
                <w:bCs/>
                <w:sz w:val="24"/>
                <w:szCs w:val="24"/>
              </w:rPr>
              <w:t xml:space="preserve"> и предложени</w:t>
            </w:r>
            <w:r>
              <w:rPr>
                <w:bCs/>
                <w:sz w:val="24"/>
                <w:szCs w:val="24"/>
              </w:rPr>
              <w:t>я</w:t>
            </w:r>
            <w:r w:rsidR="00FE74D9" w:rsidRPr="00FE74D9">
              <w:rPr>
                <w:bCs/>
                <w:sz w:val="24"/>
                <w:szCs w:val="24"/>
              </w:rPr>
              <w:t xml:space="preserve"> касаются вопросов, урегулированных</w:t>
            </w:r>
            <w:r w:rsidR="00FF3D98">
              <w:rPr>
                <w:bCs/>
                <w:sz w:val="24"/>
                <w:szCs w:val="24"/>
              </w:rPr>
              <w:t xml:space="preserve"> действующим законодательством, более того,</w:t>
            </w:r>
            <w:r w:rsidR="00FE74D9" w:rsidRPr="00FE74D9">
              <w:rPr>
                <w:bCs/>
                <w:sz w:val="24"/>
                <w:szCs w:val="24"/>
              </w:rPr>
              <w:t xml:space="preserve"> выходят </w:t>
            </w:r>
            <w:r w:rsidR="00600AF2">
              <w:rPr>
                <w:bCs/>
                <w:sz w:val="24"/>
                <w:szCs w:val="24"/>
              </w:rPr>
              <w:br/>
            </w:r>
            <w:r w:rsidR="00FE74D9" w:rsidRPr="00FE74D9">
              <w:rPr>
                <w:bCs/>
                <w:sz w:val="24"/>
                <w:szCs w:val="24"/>
              </w:rPr>
              <w:t>за пределы оценки регулирующего воздействия Проекта.</w:t>
            </w:r>
          </w:p>
          <w:p w:rsidR="00FE74D9" w:rsidRPr="00FE74D9" w:rsidRDefault="00FE74D9" w:rsidP="00FE74D9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FE74D9">
              <w:rPr>
                <w:bCs/>
                <w:sz w:val="24"/>
                <w:szCs w:val="24"/>
              </w:rPr>
              <w:t xml:space="preserve">Таким образом, </w:t>
            </w:r>
            <w:r w:rsidRPr="005A3D9F">
              <w:rPr>
                <w:b/>
                <w:bCs/>
                <w:sz w:val="24"/>
                <w:szCs w:val="24"/>
              </w:rPr>
              <w:t>правовы</w:t>
            </w:r>
            <w:r w:rsidR="00BF1C64" w:rsidRPr="005A3D9F">
              <w:rPr>
                <w:b/>
                <w:bCs/>
                <w:sz w:val="24"/>
                <w:szCs w:val="24"/>
              </w:rPr>
              <w:t xml:space="preserve">е основания для учета замечаний </w:t>
            </w:r>
            <w:r w:rsidR="00600AF2" w:rsidRPr="005A3D9F">
              <w:rPr>
                <w:b/>
                <w:bCs/>
                <w:sz w:val="24"/>
                <w:szCs w:val="24"/>
              </w:rPr>
              <w:br/>
            </w:r>
            <w:r w:rsidR="00BF1C64" w:rsidRPr="005A3D9F">
              <w:rPr>
                <w:b/>
                <w:bCs/>
                <w:sz w:val="24"/>
                <w:szCs w:val="24"/>
              </w:rPr>
              <w:t>и предложений</w:t>
            </w:r>
            <w:r w:rsidRPr="005A3D9F">
              <w:rPr>
                <w:b/>
                <w:bCs/>
                <w:sz w:val="24"/>
                <w:szCs w:val="24"/>
              </w:rPr>
              <w:t xml:space="preserve"> отсутствуют</w:t>
            </w:r>
          </w:p>
        </w:tc>
      </w:tr>
      <w:tr w:rsidR="007E5AB6" w:rsidRPr="009A4FFE" w:rsidTr="00FF3D98">
        <w:tc>
          <w:tcPr>
            <w:tcW w:w="484" w:type="dxa"/>
          </w:tcPr>
          <w:p w:rsidR="007E5AB6" w:rsidRPr="009A4FFE" w:rsidRDefault="00233A99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953" w:type="dxa"/>
            <w:vMerge/>
          </w:tcPr>
          <w:p w:rsidR="007E5AB6" w:rsidRPr="009A4FFE" w:rsidRDefault="007E5AB6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17" w:type="dxa"/>
          </w:tcPr>
          <w:p w:rsidR="007E5AB6" w:rsidRPr="009A4FFE" w:rsidRDefault="007E5AB6" w:rsidP="004F352A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 xml:space="preserve">Замечание: не установлен порядок ведения данного перечня, как реестра, </w:t>
            </w:r>
            <w:r w:rsidR="003F6E4E">
              <w:rPr>
                <w:bCs/>
                <w:sz w:val="24"/>
                <w:szCs w:val="24"/>
              </w:rPr>
              <w:br/>
            </w:r>
            <w:r w:rsidRPr="009A4FFE">
              <w:rPr>
                <w:bCs/>
                <w:sz w:val="24"/>
                <w:szCs w:val="24"/>
              </w:rPr>
              <w:t>а также отсутствует где-либо информация о том, какие действия должен предпринять собственник для исключения своего объекта из перечня.</w:t>
            </w:r>
          </w:p>
          <w:p w:rsidR="007E5AB6" w:rsidRPr="009A4FFE" w:rsidRDefault="007E5AB6" w:rsidP="004F352A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 xml:space="preserve">Предложение: необходимо определить механизм изменения данного перечня, порядок исключения объектов из перечня. Следует непосредственно </w:t>
            </w:r>
            <w:r w:rsidR="003F6E4E">
              <w:rPr>
                <w:bCs/>
                <w:sz w:val="24"/>
                <w:szCs w:val="24"/>
              </w:rPr>
              <w:br/>
            </w:r>
            <w:r w:rsidRPr="009A4FFE">
              <w:rPr>
                <w:bCs/>
                <w:sz w:val="24"/>
                <w:szCs w:val="24"/>
              </w:rPr>
              <w:t xml:space="preserve">в тексте постановление упомянуть </w:t>
            </w:r>
            <w:r w:rsidR="003F6E4E">
              <w:rPr>
                <w:bCs/>
                <w:sz w:val="24"/>
                <w:szCs w:val="24"/>
              </w:rPr>
              <w:br/>
            </w:r>
            <w:r w:rsidRPr="009A4FFE">
              <w:rPr>
                <w:bCs/>
                <w:sz w:val="24"/>
                <w:szCs w:val="24"/>
              </w:rPr>
              <w:t xml:space="preserve">об обязанности МУГИСО разработать </w:t>
            </w:r>
            <w:r w:rsidR="003F6E4E">
              <w:rPr>
                <w:bCs/>
                <w:sz w:val="24"/>
                <w:szCs w:val="24"/>
              </w:rPr>
              <w:br/>
            </w:r>
            <w:r w:rsidRPr="009A4FFE">
              <w:rPr>
                <w:bCs/>
                <w:sz w:val="24"/>
                <w:szCs w:val="24"/>
              </w:rPr>
              <w:t>и утвердить приказом министра методологические разъяснения для собственников, что и как делать в случае несогласия с включением «своего» объекта в перечень, причем, упор необходимо делать на внесудебные процедуры.</w:t>
            </w:r>
          </w:p>
          <w:p w:rsidR="007E5AB6" w:rsidRPr="009A4FFE" w:rsidRDefault="007E5AB6" w:rsidP="004F352A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 xml:space="preserve">Следует таким образом «настроить» формирование и ведение перечня </w:t>
            </w:r>
            <w:r w:rsidRPr="009A4FFE">
              <w:rPr>
                <w:bCs/>
                <w:sz w:val="24"/>
                <w:szCs w:val="24"/>
              </w:rPr>
              <w:lastRenderedPageBreak/>
              <w:t xml:space="preserve">объектов недвижимости, что бы исключить саму возможность оспаривания, по формальным основаниям, его утверждения и последующих действий на основе этого – необходимо обеспечение равных условий для всех субъектов предпринимательства, категорически недопустимо, если хотя бы один объект недвижимости не попадает </w:t>
            </w:r>
            <w:r w:rsidR="003F6E4E">
              <w:rPr>
                <w:bCs/>
                <w:sz w:val="24"/>
                <w:szCs w:val="24"/>
              </w:rPr>
              <w:br/>
            </w:r>
            <w:r w:rsidRPr="009A4FFE">
              <w:rPr>
                <w:bCs/>
                <w:sz w:val="24"/>
                <w:szCs w:val="24"/>
              </w:rPr>
              <w:t xml:space="preserve">в этот перечень, при наличии всех для этого условий. Позицию – нас не пускают, считаем неприемлемой. </w:t>
            </w:r>
          </w:p>
          <w:p w:rsidR="007E5AB6" w:rsidRPr="009A4FFE" w:rsidRDefault="007E5AB6" w:rsidP="004F352A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Считаем, что «плохо решен» вопрос с офисными зданиями, принадлежа</w:t>
            </w:r>
            <w:r w:rsidR="00233A99">
              <w:rPr>
                <w:bCs/>
                <w:sz w:val="24"/>
                <w:szCs w:val="24"/>
              </w:rPr>
              <w:t>щими промышленным предприятиям</w:t>
            </w:r>
          </w:p>
        </w:tc>
        <w:tc>
          <w:tcPr>
            <w:tcW w:w="8190" w:type="dxa"/>
            <w:vMerge/>
          </w:tcPr>
          <w:p w:rsidR="007E5AB6" w:rsidRPr="009A4FFE" w:rsidRDefault="007E5AB6" w:rsidP="0015737D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15737D" w:rsidRPr="009A4FFE" w:rsidTr="00DC135C">
        <w:tc>
          <w:tcPr>
            <w:tcW w:w="15244" w:type="dxa"/>
            <w:gridSpan w:val="4"/>
          </w:tcPr>
          <w:p w:rsidR="0015737D" w:rsidRPr="009A4FFE" w:rsidRDefault="0015737D" w:rsidP="004F004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9A4FFE">
              <w:rPr>
                <w:sz w:val="24"/>
                <w:szCs w:val="24"/>
              </w:rPr>
              <w:lastRenderedPageBreak/>
              <w:t>По тексту уведомления</w:t>
            </w:r>
            <w:r w:rsidR="004F0046">
              <w:t xml:space="preserve"> </w:t>
            </w:r>
            <w:r w:rsidR="004F0046" w:rsidRPr="004F0046">
              <w:rPr>
                <w:sz w:val="24"/>
                <w:szCs w:val="24"/>
              </w:rPr>
              <w:t>о проведении публичных консультаций для проектов</w:t>
            </w:r>
            <w:r w:rsidR="004F0046">
              <w:rPr>
                <w:sz w:val="24"/>
                <w:szCs w:val="24"/>
              </w:rPr>
              <w:t xml:space="preserve"> актов </w:t>
            </w:r>
            <w:r w:rsidR="004F0046" w:rsidRPr="004F0046">
              <w:rPr>
                <w:sz w:val="24"/>
                <w:szCs w:val="24"/>
              </w:rPr>
              <w:t xml:space="preserve">с </w:t>
            </w:r>
            <w:r w:rsidR="004F0046">
              <w:rPr>
                <w:sz w:val="24"/>
                <w:szCs w:val="24"/>
              </w:rPr>
              <w:t>высокой и средней степенью ОРВ (далее – уведомление)</w:t>
            </w:r>
          </w:p>
        </w:tc>
      </w:tr>
      <w:tr w:rsidR="00D92A75" w:rsidRPr="009A4FFE" w:rsidTr="00FF3D98">
        <w:tc>
          <w:tcPr>
            <w:tcW w:w="484" w:type="dxa"/>
          </w:tcPr>
          <w:p w:rsidR="00D92A75" w:rsidRPr="009A4FFE" w:rsidRDefault="00D92A75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53" w:type="dxa"/>
            <w:vMerge w:val="restart"/>
          </w:tcPr>
          <w:p w:rsidR="00D92A75" w:rsidRPr="009A4FFE" w:rsidRDefault="00D92A75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Общероссийская Общественная организация «Деловая Россия»</w:t>
            </w:r>
          </w:p>
        </w:tc>
        <w:tc>
          <w:tcPr>
            <w:tcW w:w="4617" w:type="dxa"/>
          </w:tcPr>
          <w:p w:rsidR="00D92A75" w:rsidRPr="009A4FFE" w:rsidRDefault="00D92A75" w:rsidP="0015737D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Пункт 5. Замечания: Указана средняя степень регулирующего воздействия проекта акта.</w:t>
            </w:r>
          </w:p>
          <w:p w:rsidR="00D92A75" w:rsidRPr="009A4FFE" w:rsidRDefault="00D92A75" w:rsidP="0015737D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Предложения: Необходимо установить высокую степень регулирующего воздействия, так как проект акта содержит положения, которые могут приводить к критическому увеличению ранее предусмотренных законодательством расходов юридических лиц в сфере предприниматель</w:t>
            </w:r>
            <w:r w:rsidR="00233A99">
              <w:rPr>
                <w:bCs/>
                <w:sz w:val="24"/>
                <w:szCs w:val="24"/>
              </w:rPr>
              <w:t>ской деятельности</w:t>
            </w:r>
          </w:p>
        </w:tc>
        <w:tc>
          <w:tcPr>
            <w:tcW w:w="8190" w:type="dxa"/>
          </w:tcPr>
          <w:p w:rsidR="005900DA" w:rsidRDefault="005900DA" w:rsidP="005900DA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Согласно пункту 2 </w:t>
            </w:r>
            <w:r w:rsidRPr="005900DA">
              <w:rPr>
                <w:bCs/>
                <w:sz w:val="24"/>
                <w:szCs w:val="24"/>
              </w:rPr>
              <w:t>Порядк</w:t>
            </w:r>
            <w:r>
              <w:rPr>
                <w:bCs/>
                <w:sz w:val="24"/>
                <w:szCs w:val="24"/>
              </w:rPr>
              <w:t>а</w:t>
            </w:r>
            <w:r w:rsidRPr="005900DA">
              <w:rPr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600AF2">
              <w:rPr>
                <w:bCs/>
                <w:sz w:val="24"/>
                <w:szCs w:val="24"/>
              </w:rPr>
              <w:br/>
            </w:r>
            <w:r w:rsidRPr="005900DA">
              <w:rPr>
                <w:bCs/>
                <w:sz w:val="24"/>
                <w:szCs w:val="24"/>
              </w:rPr>
              <w:t xml:space="preserve">по проектам нормативных правовых актов Свердловской области </w:t>
            </w:r>
            <w:r w:rsidR="00600AF2">
              <w:rPr>
                <w:bCs/>
                <w:sz w:val="24"/>
                <w:szCs w:val="24"/>
              </w:rPr>
              <w:br/>
            </w:r>
            <w:r w:rsidRPr="005900DA">
              <w:rPr>
                <w:bCs/>
                <w:sz w:val="24"/>
                <w:szCs w:val="24"/>
              </w:rPr>
              <w:t>и подготовки заключений об оценке регулирующего воздействия проектов нормативных правовых актов Свердловской области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FF3D98">
              <w:rPr>
                <w:bCs/>
                <w:sz w:val="24"/>
                <w:szCs w:val="24"/>
              </w:rPr>
              <w:t>утвержденного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5900DA">
              <w:rPr>
                <w:bCs/>
                <w:sz w:val="24"/>
                <w:szCs w:val="24"/>
              </w:rPr>
              <w:t>остановление</w:t>
            </w:r>
            <w:r>
              <w:rPr>
                <w:bCs/>
                <w:sz w:val="24"/>
                <w:szCs w:val="24"/>
              </w:rPr>
              <w:t>м</w:t>
            </w:r>
            <w:r w:rsidRPr="005900DA">
              <w:rPr>
                <w:bCs/>
                <w:sz w:val="24"/>
                <w:szCs w:val="24"/>
              </w:rPr>
              <w:t xml:space="preserve"> Правительства Свер</w:t>
            </w:r>
            <w:r>
              <w:rPr>
                <w:bCs/>
                <w:sz w:val="24"/>
                <w:szCs w:val="24"/>
              </w:rPr>
              <w:t xml:space="preserve">дловской области от 26.11.2014 </w:t>
            </w:r>
            <w:r w:rsidR="00600AF2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№</w:t>
            </w:r>
            <w:r w:rsidRPr="005900DA">
              <w:rPr>
                <w:bCs/>
                <w:sz w:val="24"/>
                <w:szCs w:val="24"/>
              </w:rPr>
              <w:t xml:space="preserve"> 1051-ПП</w:t>
            </w:r>
            <w:r w:rsidR="00587838">
              <w:rPr>
                <w:bCs/>
                <w:sz w:val="24"/>
                <w:szCs w:val="24"/>
              </w:rPr>
              <w:t xml:space="preserve"> (далее – Порядок проведения публичных консультаций)</w:t>
            </w:r>
            <w:r>
              <w:rPr>
                <w:bCs/>
                <w:sz w:val="24"/>
                <w:szCs w:val="24"/>
              </w:rPr>
              <w:t>, о</w:t>
            </w:r>
            <w:r w:rsidRPr="005900DA">
              <w:rPr>
                <w:bCs/>
                <w:sz w:val="24"/>
                <w:szCs w:val="24"/>
              </w:rPr>
              <w:t>ценка регулирующего воздействия проектов актов проводится с учетом степени регулирующего воз</w:t>
            </w:r>
            <w:r w:rsidR="00784C6C">
              <w:rPr>
                <w:bCs/>
                <w:sz w:val="24"/>
                <w:szCs w:val="24"/>
              </w:rPr>
              <w:t>действия положений проекта акта.</w:t>
            </w:r>
          </w:p>
          <w:p w:rsidR="005900DA" w:rsidRDefault="00784C6C" w:rsidP="005900DA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 этом</w:t>
            </w:r>
            <w:r w:rsidR="00FF3D9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высокой</w:t>
            </w:r>
            <w:r w:rsidR="005900DA" w:rsidRPr="005900DA">
              <w:rPr>
                <w:bCs/>
                <w:sz w:val="24"/>
                <w:szCs w:val="24"/>
              </w:rPr>
              <w:t xml:space="preserve"> степень</w:t>
            </w:r>
            <w:r>
              <w:rPr>
                <w:bCs/>
                <w:sz w:val="24"/>
                <w:szCs w:val="24"/>
              </w:rPr>
              <w:t>ю регулирующего воздействия характеризуется</w:t>
            </w:r>
            <w:r w:rsidR="005900DA" w:rsidRPr="005900DA">
              <w:rPr>
                <w:bCs/>
                <w:sz w:val="24"/>
                <w:szCs w:val="24"/>
              </w:rPr>
              <w:t xml:space="preserve"> проект акта</w:t>
            </w:r>
            <w:r>
              <w:rPr>
                <w:bCs/>
                <w:sz w:val="24"/>
                <w:szCs w:val="24"/>
              </w:rPr>
              <w:t>,</w:t>
            </w:r>
            <w:r w:rsidR="005900DA" w:rsidRPr="005900DA">
              <w:rPr>
                <w:bCs/>
                <w:sz w:val="24"/>
                <w:szCs w:val="24"/>
              </w:rPr>
              <w:t xml:space="preserve"> содерж</w:t>
            </w:r>
            <w:r>
              <w:rPr>
                <w:bCs/>
                <w:sz w:val="24"/>
                <w:szCs w:val="24"/>
              </w:rPr>
              <w:t>ащий</w:t>
            </w:r>
            <w:r w:rsidR="005900DA" w:rsidRPr="005900DA">
              <w:rPr>
                <w:bCs/>
                <w:sz w:val="24"/>
                <w:szCs w:val="24"/>
              </w:rPr>
              <w:t xml:space="preserve"> положения, </w:t>
            </w:r>
            <w:r>
              <w:rPr>
                <w:bCs/>
                <w:sz w:val="24"/>
                <w:szCs w:val="24"/>
              </w:rPr>
              <w:t>которые устанавливают</w:t>
            </w:r>
            <w:r w:rsidR="005900DA" w:rsidRPr="005900DA">
              <w:rPr>
                <w:bCs/>
                <w:sz w:val="24"/>
                <w:szCs w:val="24"/>
              </w:rPr>
              <w:t xml:space="preserve">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</w:t>
            </w:r>
            <w:r>
              <w:rPr>
                <w:bCs/>
                <w:sz w:val="24"/>
                <w:szCs w:val="24"/>
              </w:rPr>
              <w:t>льности или способствуют</w:t>
            </w:r>
            <w:r w:rsidR="005900DA" w:rsidRPr="005900DA">
              <w:rPr>
                <w:bCs/>
                <w:sz w:val="24"/>
                <w:szCs w:val="24"/>
              </w:rPr>
              <w:t xml:space="preserve"> их установлению, а также положения, приводящие к возникновению ранее </w:t>
            </w:r>
            <w:r w:rsidR="00600AF2">
              <w:rPr>
                <w:bCs/>
                <w:sz w:val="24"/>
                <w:szCs w:val="24"/>
              </w:rPr>
              <w:br/>
            </w:r>
            <w:r w:rsidR="005900DA" w:rsidRPr="005900DA">
              <w:rPr>
                <w:bCs/>
                <w:sz w:val="24"/>
                <w:szCs w:val="24"/>
              </w:rPr>
              <w:t xml:space="preserve">не предусмотренных законодательством расходов физических </w:t>
            </w:r>
            <w:r w:rsidR="00600AF2">
              <w:rPr>
                <w:bCs/>
                <w:sz w:val="24"/>
                <w:szCs w:val="24"/>
              </w:rPr>
              <w:br/>
            </w:r>
            <w:r w:rsidR="005900DA" w:rsidRPr="005900DA">
              <w:rPr>
                <w:bCs/>
                <w:sz w:val="24"/>
                <w:szCs w:val="24"/>
              </w:rPr>
              <w:lastRenderedPageBreak/>
              <w:t>и юридических лиц в сфере предпринимательско</w:t>
            </w:r>
            <w:r>
              <w:rPr>
                <w:bCs/>
                <w:sz w:val="24"/>
                <w:szCs w:val="24"/>
              </w:rPr>
              <w:t>й и инвестиционной деятельности.</w:t>
            </w:r>
          </w:p>
          <w:p w:rsidR="00233A99" w:rsidRDefault="00784C6C" w:rsidP="005900DA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Средней</w:t>
            </w:r>
            <w:r w:rsidR="005900DA" w:rsidRPr="005900DA">
              <w:rPr>
                <w:bCs/>
                <w:sz w:val="24"/>
                <w:szCs w:val="24"/>
              </w:rPr>
              <w:t xml:space="preserve"> степень</w:t>
            </w:r>
            <w:r>
              <w:rPr>
                <w:bCs/>
                <w:sz w:val="24"/>
                <w:szCs w:val="24"/>
              </w:rPr>
              <w:t>ю</w:t>
            </w:r>
            <w:r w:rsidR="005900DA" w:rsidRPr="005900DA">
              <w:rPr>
                <w:bCs/>
                <w:sz w:val="24"/>
                <w:szCs w:val="24"/>
              </w:rPr>
              <w:t xml:space="preserve"> регулирующего воздействия </w:t>
            </w:r>
            <w:r>
              <w:rPr>
                <w:bCs/>
                <w:sz w:val="24"/>
                <w:szCs w:val="24"/>
              </w:rPr>
              <w:t xml:space="preserve">характеризуется </w:t>
            </w:r>
            <w:r w:rsidR="005900DA" w:rsidRPr="005900DA">
              <w:rPr>
                <w:bCs/>
                <w:sz w:val="24"/>
                <w:szCs w:val="24"/>
              </w:rPr>
              <w:t>проект акта</w:t>
            </w:r>
            <w:r>
              <w:rPr>
                <w:bCs/>
                <w:sz w:val="24"/>
                <w:szCs w:val="24"/>
              </w:rPr>
              <w:t>, содержащий</w:t>
            </w:r>
            <w:r w:rsidR="005900DA" w:rsidRPr="005900DA">
              <w:rPr>
                <w:bCs/>
                <w:sz w:val="24"/>
                <w:szCs w:val="24"/>
              </w:rPr>
              <w:t xml:space="preserve"> положения,</w:t>
            </w:r>
            <w:r>
              <w:rPr>
                <w:bCs/>
                <w:sz w:val="24"/>
                <w:szCs w:val="24"/>
              </w:rPr>
              <w:t xml:space="preserve"> которые изменяют</w:t>
            </w:r>
            <w:r w:rsidR="005900DA" w:rsidRPr="005900DA">
              <w:rPr>
                <w:bCs/>
                <w:sz w:val="24"/>
                <w:szCs w:val="24"/>
              </w:rPr>
              <w:t xml:space="preserve"> ранее предусмотренные законодательством обязанности, запреты и ограничения для физических </w:t>
            </w:r>
            <w:r w:rsidR="00600AF2">
              <w:rPr>
                <w:bCs/>
                <w:sz w:val="24"/>
                <w:szCs w:val="24"/>
              </w:rPr>
              <w:br/>
            </w:r>
            <w:r w:rsidR="005900DA" w:rsidRPr="005900DA">
              <w:rPr>
                <w:bCs/>
                <w:sz w:val="24"/>
                <w:szCs w:val="24"/>
              </w:rPr>
              <w:t>и юридических лиц в сфере предпринимательской и инвестиционной</w:t>
            </w:r>
            <w:r>
              <w:rPr>
                <w:bCs/>
                <w:sz w:val="24"/>
                <w:szCs w:val="24"/>
              </w:rPr>
              <w:t xml:space="preserve"> деятельности или способствуют</w:t>
            </w:r>
            <w:r w:rsidR="005900DA" w:rsidRPr="005900DA">
              <w:rPr>
                <w:bCs/>
                <w:sz w:val="24"/>
                <w:szCs w:val="24"/>
              </w:rPr>
              <w:t xml:space="preserve">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</w:t>
            </w:r>
            <w:r>
              <w:rPr>
                <w:bCs/>
                <w:sz w:val="24"/>
                <w:szCs w:val="24"/>
              </w:rPr>
              <w:t xml:space="preserve">й </w:t>
            </w:r>
            <w:r w:rsidR="00600AF2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и инвестиционной деятельности.</w:t>
            </w:r>
          </w:p>
          <w:p w:rsidR="00944860" w:rsidRDefault="00944860" w:rsidP="005900DA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 предусматривает изменение ранее существовавшей обязанности по уплате налога на имущество организаций, которое заключается </w:t>
            </w:r>
            <w:r w:rsidR="00600AF2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в переходе от определения налоговой базы в качестве среднегодовой стоимости имущества к определению налоговой базы от кадастровой стоимости.</w:t>
            </w:r>
          </w:p>
          <w:p w:rsidR="00AB6D4A" w:rsidRDefault="00944860" w:rsidP="007D59A5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Следовательно, </w:t>
            </w:r>
            <w:r w:rsidR="007D59A5">
              <w:rPr>
                <w:bCs/>
                <w:sz w:val="24"/>
                <w:szCs w:val="24"/>
              </w:rPr>
              <w:t>Проект</w:t>
            </w:r>
            <w:r w:rsidR="00AB6D4A">
              <w:rPr>
                <w:bCs/>
                <w:sz w:val="24"/>
                <w:szCs w:val="24"/>
              </w:rPr>
              <w:t xml:space="preserve"> не </w:t>
            </w:r>
            <w:r>
              <w:rPr>
                <w:bCs/>
                <w:sz w:val="24"/>
                <w:szCs w:val="24"/>
              </w:rPr>
              <w:t>устанавливает</w:t>
            </w:r>
            <w:r w:rsidR="00AB6D4A">
              <w:rPr>
                <w:bCs/>
                <w:sz w:val="24"/>
                <w:szCs w:val="24"/>
              </w:rPr>
              <w:t xml:space="preserve"> новых налоговых обязанностей, запретов и ограничений для физических </w:t>
            </w:r>
            <w:r w:rsidR="00AB6D4A" w:rsidRPr="00AB6D4A">
              <w:rPr>
                <w:bCs/>
                <w:sz w:val="24"/>
                <w:szCs w:val="24"/>
              </w:rPr>
              <w:t xml:space="preserve">и юридических лиц </w:t>
            </w:r>
            <w:r w:rsidR="00600AF2">
              <w:rPr>
                <w:bCs/>
                <w:sz w:val="24"/>
                <w:szCs w:val="24"/>
              </w:rPr>
              <w:br/>
            </w:r>
            <w:r w:rsidR="00AB6D4A" w:rsidRPr="00AB6D4A">
              <w:rPr>
                <w:bCs/>
                <w:sz w:val="24"/>
                <w:szCs w:val="24"/>
              </w:rPr>
              <w:t>в сфере предпринимательской деятельности</w:t>
            </w:r>
            <w:r w:rsidR="00AB6D4A">
              <w:rPr>
                <w:bCs/>
                <w:sz w:val="24"/>
                <w:szCs w:val="24"/>
              </w:rPr>
              <w:t xml:space="preserve">, не способствует </w:t>
            </w:r>
            <w:r w:rsidR="00600AF2">
              <w:rPr>
                <w:bCs/>
                <w:sz w:val="24"/>
                <w:szCs w:val="24"/>
              </w:rPr>
              <w:br/>
            </w:r>
            <w:r w:rsidR="00AB6D4A">
              <w:rPr>
                <w:bCs/>
                <w:sz w:val="24"/>
                <w:szCs w:val="24"/>
              </w:rPr>
              <w:t>их установлению, а также не с</w:t>
            </w:r>
            <w:r>
              <w:rPr>
                <w:bCs/>
                <w:sz w:val="24"/>
                <w:szCs w:val="24"/>
              </w:rPr>
              <w:t xml:space="preserve">одержит положений, приводящих </w:t>
            </w:r>
            <w:r w:rsidR="00600AF2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к</w:t>
            </w:r>
            <w:r w:rsidR="00AB6D4A" w:rsidRPr="00AB6D4A">
              <w:rPr>
                <w:bCs/>
                <w:sz w:val="24"/>
                <w:szCs w:val="24"/>
              </w:rPr>
              <w:t xml:space="preserve"> возникновению ранее не предусмотренных законодательством расходов физических и юридических лиц в сфере предпринимательской деятельности</w:t>
            </w:r>
            <w:r>
              <w:rPr>
                <w:bCs/>
                <w:sz w:val="24"/>
                <w:szCs w:val="24"/>
              </w:rPr>
              <w:t xml:space="preserve">, но содержит положения, которые могут приводить </w:t>
            </w:r>
            <w:r w:rsidRPr="00944860">
              <w:rPr>
                <w:bCs/>
                <w:sz w:val="24"/>
                <w:szCs w:val="24"/>
              </w:rPr>
              <w:t xml:space="preserve">к увеличению ранее предусмотренных законодательством расходов </w:t>
            </w:r>
            <w:r>
              <w:rPr>
                <w:bCs/>
                <w:sz w:val="24"/>
                <w:szCs w:val="24"/>
              </w:rPr>
              <w:t xml:space="preserve">указанных </w:t>
            </w:r>
            <w:r w:rsidRPr="00944860">
              <w:rPr>
                <w:bCs/>
                <w:sz w:val="24"/>
                <w:szCs w:val="24"/>
              </w:rPr>
              <w:t xml:space="preserve">лиц </w:t>
            </w:r>
            <w:r w:rsidR="00600AF2">
              <w:rPr>
                <w:bCs/>
                <w:sz w:val="24"/>
                <w:szCs w:val="24"/>
              </w:rPr>
              <w:br/>
            </w:r>
            <w:r w:rsidRPr="00944860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 xml:space="preserve">соответствующей </w:t>
            </w:r>
            <w:r w:rsidRPr="00944860">
              <w:rPr>
                <w:bCs/>
                <w:sz w:val="24"/>
                <w:szCs w:val="24"/>
              </w:rPr>
              <w:t>сфере.</w:t>
            </w:r>
          </w:p>
          <w:p w:rsidR="00AB6D4A" w:rsidRDefault="00944860" w:rsidP="007D59A5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этой связи </w:t>
            </w:r>
            <w:r w:rsidR="00122E24">
              <w:rPr>
                <w:bCs/>
                <w:sz w:val="24"/>
                <w:szCs w:val="24"/>
              </w:rPr>
              <w:t xml:space="preserve">положения </w:t>
            </w:r>
            <w:r>
              <w:rPr>
                <w:bCs/>
                <w:sz w:val="24"/>
                <w:szCs w:val="24"/>
              </w:rPr>
              <w:t>Проект</w:t>
            </w:r>
            <w:r w:rsidR="00122E24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характеризуется средней степенью регулирующего воздействия. </w:t>
            </w:r>
          </w:p>
          <w:p w:rsidR="00D92A75" w:rsidRPr="009A4FFE" w:rsidRDefault="00122E24" w:rsidP="00FE4E9F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FE74D9">
              <w:rPr>
                <w:bCs/>
                <w:sz w:val="24"/>
                <w:szCs w:val="24"/>
              </w:rPr>
              <w:t xml:space="preserve">Таким образом, </w:t>
            </w:r>
            <w:r w:rsidRPr="005A3D9F">
              <w:rPr>
                <w:b/>
                <w:bCs/>
                <w:sz w:val="24"/>
                <w:szCs w:val="24"/>
              </w:rPr>
              <w:t xml:space="preserve">правовые основания для учета замечания </w:t>
            </w:r>
            <w:r w:rsidR="00600AF2" w:rsidRPr="005A3D9F">
              <w:rPr>
                <w:b/>
                <w:bCs/>
                <w:sz w:val="24"/>
                <w:szCs w:val="24"/>
              </w:rPr>
              <w:br/>
            </w:r>
            <w:r w:rsidRPr="005A3D9F">
              <w:rPr>
                <w:b/>
                <w:bCs/>
                <w:sz w:val="24"/>
                <w:szCs w:val="24"/>
              </w:rPr>
              <w:t>и предложения отсутствуют</w:t>
            </w:r>
          </w:p>
        </w:tc>
      </w:tr>
      <w:tr w:rsidR="00D92A75" w:rsidRPr="009A4FFE" w:rsidTr="00FF3D98">
        <w:tc>
          <w:tcPr>
            <w:tcW w:w="484" w:type="dxa"/>
          </w:tcPr>
          <w:p w:rsidR="00D92A75" w:rsidRPr="009A4FFE" w:rsidRDefault="00D92A75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53" w:type="dxa"/>
            <w:vMerge/>
          </w:tcPr>
          <w:p w:rsidR="00D92A75" w:rsidRPr="009A4FFE" w:rsidRDefault="00D92A75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17" w:type="dxa"/>
          </w:tcPr>
          <w:p w:rsidR="00D92A75" w:rsidRPr="009A4FFE" w:rsidRDefault="00D92A75" w:rsidP="00FE4E9F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 xml:space="preserve">Пункт  6.1 Замечание: Проблемы, </w:t>
            </w:r>
            <w:r w:rsidR="00C21063">
              <w:rPr>
                <w:bCs/>
                <w:sz w:val="24"/>
                <w:szCs w:val="24"/>
              </w:rPr>
              <w:br/>
            </w:r>
            <w:r w:rsidRPr="009A4FFE">
              <w:rPr>
                <w:bCs/>
                <w:sz w:val="24"/>
                <w:szCs w:val="24"/>
              </w:rPr>
              <w:t>на решение которых направл</w:t>
            </w:r>
            <w:r w:rsidR="00C21063">
              <w:rPr>
                <w:bCs/>
                <w:sz w:val="24"/>
                <w:szCs w:val="24"/>
              </w:rPr>
              <w:t xml:space="preserve">ено предлагаемое регулирование, </w:t>
            </w:r>
            <w:r w:rsidRPr="009A4FFE">
              <w:rPr>
                <w:bCs/>
                <w:sz w:val="24"/>
                <w:szCs w:val="24"/>
              </w:rPr>
              <w:t xml:space="preserve">сформулированы неконкретно. </w:t>
            </w:r>
            <w:r w:rsidRPr="009A4FFE">
              <w:rPr>
                <w:bCs/>
                <w:sz w:val="24"/>
                <w:szCs w:val="24"/>
              </w:rPr>
              <w:lastRenderedPageBreak/>
              <w:t xml:space="preserve">Отсутствует развёрнутое описание проблемы, условий и факторов </w:t>
            </w:r>
            <w:r w:rsidR="00C21063">
              <w:rPr>
                <w:bCs/>
                <w:sz w:val="24"/>
                <w:szCs w:val="24"/>
              </w:rPr>
              <w:br/>
            </w:r>
            <w:r w:rsidRPr="009A4FFE">
              <w:rPr>
                <w:bCs/>
                <w:sz w:val="24"/>
                <w:szCs w:val="24"/>
              </w:rPr>
              <w:t xml:space="preserve">её существования. Кроме того, предлагаемое регулирование, </w:t>
            </w:r>
            <w:r w:rsidR="00C21063">
              <w:rPr>
                <w:bCs/>
                <w:sz w:val="24"/>
                <w:szCs w:val="24"/>
              </w:rPr>
              <w:br/>
            </w:r>
            <w:r w:rsidRPr="009A4FFE">
              <w:rPr>
                <w:bCs/>
                <w:sz w:val="24"/>
                <w:szCs w:val="24"/>
              </w:rPr>
              <w:t>в действительности, не будет  направлено на решение указанных проблем.</w:t>
            </w:r>
          </w:p>
          <w:p w:rsidR="00D92A75" w:rsidRPr="009A4FFE" w:rsidRDefault="00D92A75" w:rsidP="00FE4E9F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Предложение: необходимо максимально широко отразить проблемы, решение которых возможно посредством предлагаемого регулирования.  Описать усл</w:t>
            </w:r>
            <w:r w:rsidR="00233A99">
              <w:rPr>
                <w:bCs/>
                <w:sz w:val="24"/>
                <w:szCs w:val="24"/>
              </w:rPr>
              <w:t>овия и факторы их существования</w:t>
            </w:r>
          </w:p>
        </w:tc>
        <w:tc>
          <w:tcPr>
            <w:tcW w:w="8190" w:type="dxa"/>
          </w:tcPr>
          <w:p w:rsidR="004F0046" w:rsidRDefault="00D92A75" w:rsidP="004F0046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lastRenderedPageBreak/>
              <w:t xml:space="preserve">Проект подготовлен в </w:t>
            </w:r>
            <w:r w:rsidR="004F0046">
              <w:rPr>
                <w:bCs/>
                <w:sz w:val="24"/>
                <w:szCs w:val="24"/>
              </w:rPr>
              <w:t xml:space="preserve">целях реализации </w:t>
            </w:r>
            <w:r w:rsidR="00FC33AB">
              <w:rPr>
                <w:bCs/>
                <w:sz w:val="24"/>
                <w:szCs w:val="24"/>
              </w:rPr>
              <w:t xml:space="preserve">исключительных </w:t>
            </w:r>
            <w:r w:rsidR="004F0046">
              <w:rPr>
                <w:bCs/>
                <w:sz w:val="24"/>
                <w:szCs w:val="24"/>
              </w:rPr>
              <w:t>правотворческих полномочий Правительства Свердловской области, предусмотренных статьей 378.2 Кодекса, п</w:t>
            </w:r>
            <w:r w:rsidR="004F0046" w:rsidRPr="004F0046">
              <w:rPr>
                <w:bCs/>
                <w:sz w:val="24"/>
                <w:szCs w:val="24"/>
              </w:rPr>
              <w:t>одпунктом 7-3 статьи 13 Закон</w:t>
            </w:r>
            <w:r w:rsidR="004F0046">
              <w:rPr>
                <w:bCs/>
                <w:sz w:val="24"/>
                <w:szCs w:val="24"/>
              </w:rPr>
              <w:t xml:space="preserve">а </w:t>
            </w:r>
            <w:r w:rsidR="00FC33AB">
              <w:rPr>
                <w:bCs/>
                <w:sz w:val="24"/>
                <w:szCs w:val="24"/>
              </w:rPr>
              <w:br/>
            </w:r>
            <w:r w:rsidR="004F0046">
              <w:rPr>
                <w:bCs/>
                <w:sz w:val="24"/>
                <w:szCs w:val="24"/>
              </w:rPr>
              <w:t xml:space="preserve">№ 31-ОЗ, что отражено в разделе 6 уведомления. </w:t>
            </w:r>
          </w:p>
          <w:p w:rsidR="00D92A75" w:rsidRPr="005A3D9F" w:rsidRDefault="00FC33AB" w:rsidP="00FC33AB">
            <w:pPr>
              <w:ind w:firstLine="54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FC33AB">
              <w:rPr>
                <w:bCs/>
                <w:sz w:val="24"/>
                <w:szCs w:val="24"/>
              </w:rPr>
              <w:lastRenderedPageBreak/>
              <w:t xml:space="preserve">Таким образом, </w:t>
            </w:r>
            <w:r w:rsidRPr="005A3D9F">
              <w:rPr>
                <w:b/>
                <w:bCs/>
                <w:sz w:val="24"/>
                <w:szCs w:val="24"/>
              </w:rPr>
              <w:t>основания для учета замечания и предложения отсутствуют</w:t>
            </w:r>
            <w:r w:rsidR="003C4797" w:rsidRPr="005A3D9F">
              <w:rPr>
                <w:b/>
                <w:bCs/>
                <w:sz w:val="24"/>
                <w:szCs w:val="24"/>
              </w:rPr>
              <w:t>.</w:t>
            </w:r>
          </w:p>
          <w:p w:rsidR="000B3DB7" w:rsidRPr="009A4FFE" w:rsidRDefault="000B3DB7" w:rsidP="00341F2F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Вместе с тем </w:t>
            </w:r>
            <w:r w:rsidR="00C21063" w:rsidRPr="00C21063">
              <w:rPr>
                <w:bCs/>
                <w:sz w:val="24"/>
                <w:szCs w:val="24"/>
              </w:rPr>
              <w:t>Министерств</w:t>
            </w:r>
            <w:r w:rsidR="00341F2F">
              <w:rPr>
                <w:bCs/>
                <w:sz w:val="24"/>
                <w:szCs w:val="24"/>
              </w:rPr>
              <w:t>ом</w:t>
            </w:r>
            <w:r w:rsidR="00C21063" w:rsidRPr="00C21063">
              <w:rPr>
                <w:bCs/>
                <w:sz w:val="24"/>
                <w:szCs w:val="24"/>
              </w:rPr>
              <w:t xml:space="preserve"> по управлению государственным имуществом Свердловской области</w:t>
            </w:r>
            <w:r w:rsidR="00C21063">
              <w:rPr>
                <w:bCs/>
                <w:sz w:val="24"/>
                <w:szCs w:val="24"/>
              </w:rPr>
              <w:t xml:space="preserve"> (далее - Министерство)</w:t>
            </w:r>
            <w:r w:rsidR="00C21063" w:rsidRPr="00C2106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будет проанализирована целесообразность учета</w:t>
            </w:r>
            <w:r w:rsidR="00A50C81">
              <w:rPr>
                <w:bCs/>
                <w:sz w:val="24"/>
                <w:szCs w:val="24"/>
              </w:rPr>
              <w:t xml:space="preserve"> данного замечания в дальнейшем</w:t>
            </w:r>
          </w:p>
        </w:tc>
      </w:tr>
      <w:tr w:rsidR="00D92A75" w:rsidRPr="009A4FFE" w:rsidTr="00FF3D98">
        <w:tc>
          <w:tcPr>
            <w:tcW w:w="484" w:type="dxa"/>
          </w:tcPr>
          <w:p w:rsidR="00D92A75" w:rsidRPr="009A4FFE" w:rsidRDefault="00D92A75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953" w:type="dxa"/>
            <w:vMerge/>
          </w:tcPr>
          <w:p w:rsidR="00D92A75" w:rsidRPr="009A4FFE" w:rsidRDefault="00D92A75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17" w:type="dxa"/>
          </w:tcPr>
          <w:p w:rsidR="00D92A75" w:rsidRPr="009A4FFE" w:rsidRDefault="00D92A75" w:rsidP="00FE4E9F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 xml:space="preserve">Пункт 7. Замечания: раздел называется: «Анализ федерального, регионального опыта </w:t>
            </w:r>
            <w:r w:rsidRPr="009A4FFE">
              <w:rPr>
                <w:bCs/>
                <w:sz w:val="24"/>
                <w:szCs w:val="24"/>
              </w:rPr>
              <w:br/>
              <w:t>в соответствующих сферах деятельности». Тем не менее, сам анализ в данном пункте уведомления отсутствует. Имеется лишь указание на регион, в котором есть подобный опыт и источник данных, чего недостаточно для понимания каковы были последствия введения подобных положений.</w:t>
            </w:r>
          </w:p>
          <w:p w:rsidR="00D92A75" w:rsidRPr="009A4FFE" w:rsidRDefault="00D92A75" w:rsidP="00FE4E9F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Предложение: необходимо сделать именно анализ федерального, регионального опыта в соот</w:t>
            </w:r>
            <w:r w:rsidR="00233A99">
              <w:rPr>
                <w:bCs/>
                <w:sz w:val="24"/>
                <w:szCs w:val="24"/>
              </w:rPr>
              <w:t>ветствующих сферах деятельности</w:t>
            </w:r>
          </w:p>
        </w:tc>
        <w:tc>
          <w:tcPr>
            <w:tcW w:w="8190" w:type="dxa"/>
          </w:tcPr>
          <w:p w:rsidR="00FB5A7C" w:rsidRDefault="00FB5A7C" w:rsidP="00FB5A7C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Согласно пункту 7 статьи 378.2 Кодекса полномочия по определению Перечня отнесены к исключительной компетенции государственных органов исполнительной власти субъектов Российской Федерации.</w:t>
            </w:r>
          </w:p>
          <w:p w:rsidR="00FB5A7C" w:rsidRDefault="00FB5A7C" w:rsidP="00FB5A7C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этой связи федеральный опыт в соответствующей сфере деятельности отсутствует.</w:t>
            </w:r>
          </w:p>
          <w:p w:rsidR="00BE5B1F" w:rsidRDefault="00BE5B1F" w:rsidP="00BE5B1F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Согласно статье 5 </w:t>
            </w:r>
            <w:r w:rsidR="00FF3D98">
              <w:rPr>
                <w:bCs/>
                <w:sz w:val="24"/>
                <w:szCs w:val="24"/>
              </w:rPr>
              <w:t>З</w:t>
            </w:r>
            <w:r w:rsidRPr="00BE5B1F">
              <w:rPr>
                <w:bCs/>
                <w:sz w:val="24"/>
                <w:szCs w:val="24"/>
              </w:rPr>
              <w:t>акон</w:t>
            </w:r>
            <w:r>
              <w:rPr>
                <w:bCs/>
                <w:sz w:val="24"/>
                <w:szCs w:val="24"/>
              </w:rPr>
              <w:t>а №</w:t>
            </w:r>
            <w:r w:rsidRPr="00BE5B1F">
              <w:rPr>
                <w:bCs/>
                <w:sz w:val="24"/>
                <w:szCs w:val="24"/>
              </w:rPr>
              <w:t xml:space="preserve"> 307-ФЗ</w:t>
            </w:r>
            <w:r>
              <w:rPr>
                <w:bCs/>
                <w:sz w:val="24"/>
                <w:szCs w:val="24"/>
              </w:rPr>
              <w:t xml:space="preserve"> статья 378.2 Кодекса вступила </w:t>
            </w:r>
            <w:r w:rsidR="00600AF2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в силу с 01.01.2014.</w:t>
            </w:r>
          </w:p>
          <w:p w:rsidR="00BE5B1F" w:rsidRDefault="00BE5B1F" w:rsidP="00FB5A7C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этой связи региональн</w:t>
            </w:r>
            <w:r w:rsidR="00FF3D98">
              <w:rPr>
                <w:bCs/>
                <w:sz w:val="24"/>
                <w:szCs w:val="24"/>
              </w:rPr>
              <w:t>ый</w:t>
            </w:r>
            <w:r>
              <w:rPr>
                <w:bCs/>
                <w:sz w:val="24"/>
                <w:szCs w:val="24"/>
              </w:rPr>
              <w:t xml:space="preserve"> опыт в части</w:t>
            </w:r>
            <w:r w:rsidR="009456C0">
              <w:rPr>
                <w:bCs/>
                <w:sz w:val="24"/>
                <w:szCs w:val="24"/>
              </w:rPr>
              <w:t xml:space="preserve"> определения Перечня </w:t>
            </w:r>
            <w:r w:rsidR="00FF3D98">
              <w:rPr>
                <w:bCs/>
                <w:sz w:val="24"/>
                <w:szCs w:val="24"/>
              </w:rPr>
              <w:t>формируется в течение последних двух лет.</w:t>
            </w:r>
          </w:p>
          <w:p w:rsidR="00FB5A7C" w:rsidRDefault="00BE5B1F" w:rsidP="00FB5A7C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сегодняшний день</w:t>
            </w:r>
            <w:r w:rsidR="00FD3BEB">
              <w:rPr>
                <w:bCs/>
                <w:sz w:val="24"/>
                <w:szCs w:val="24"/>
              </w:rPr>
              <w:t xml:space="preserve"> соответствующая правоприменительная практика реализуется </w:t>
            </w:r>
            <w:r w:rsidR="009456C0">
              <w:rPr>
                <w:bCs/>
                <w:sz w:val="24"/>
                <w:szCs w:val="24"/>
              </w:rPr>
              <w:t>на территориях 16</w:t>
            </w:r>
            <w:r w:rsidR="00FF3D98">
              <w:rPr>
                <w:bCs/>
                <w:sz w:val="24"/>
                <w:szCs w:val="24"/>
              </w:rPr>
              <w:t xml:space="preserve"> из 85</w:t>
            </w:r>
            <w:r w:rsidR="009456C0">
              <w:rPr>
                <w:bCs/>
                <w:sz w:val="24"/>
                <w:szCs w:val="24"/>
              </w:rPr>
              <w:t xml:space="preserve"> субъектов Российской </w:t>
            </w:r>
            <w:r w:rsidR="00897412">
              <w:rPr>
                <w:bCs/>
                <w:sz w:val="24"/>
                <w:szCs w:val="24"/>
              </w:rPr>
              <w:t xml:space="preserve">Федерации, </w:t>
            </w:r>
            <w:r w:rsidR="00600AF2">
              <w:rPr>
                <w:bCs/>
                <w:sz w:val="24"/>
                <w:szCs w:val="24"/>
              </w:rPr>
              <w:br/>
            </w:r>
            <w:r w:rsidR="00897412">
              <w:rPr>
                <w:bCs/>
                <w:sz w:val="24"/>
                <w:szCs w:val="24"/>
              </w:rPr>
              <w:t>в том числе на территории Свердловской области, где</w:t>
            </w:r>
            <w:r w:rsidR="009456C0">
              <w:rPr>
                <w:bCs/>
                <w:sz w:val="24"/>
                <w:szCs w:val="24"/>
              </w:rPr>
              <w:t xml:space="preserve"> приняты следующие акты: </w:t>
            </w:r>
          </w:p>
          <w:p w:rsidR="009456C0" w:rsidRDefault="009456C0" w:rsidP="00FB5A7C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 п</w:t>
            </w:r>
            <w:r w:rsidR="00706867">
              <w:rPr>
                <w:bCs/>
                <w:sz w:val="24"/>
                <w:szCs w:val="24"/>
              </w:rPr>
              <w:t>остановления</w:t>
            </w:r>
            <w:r w:rsidRPr="009456C0">
              <w:rPr>
                <w:bCs/>
                <w:sz w:val="24"/>
                <w:szCs w:val="24"/>
              </w:rPr>
              <w:t xml:space="preserve"> Правительства Москвы </w:t>
            </w:r>
            <w:r w:rsidR="00706867">
              <w:rPr>
                <w:bCs/>
                <w:sz w:val="24"/>
                <w:szCs w:val="24"/>
              </w:rPr>
              <w:t xml:space="preserve">от 29.11.2013 № 772-ПП, </w:t>
            </w:r>
            <w:r w:rsidR="00BA46D8">
              <w:rPr>
                <w:bCs/>
                <w:sz w:val="24"/>
                <w:szCs w:val="24"/>
              </w:rPr>
              <w:br/>
            </w:r>
            <w:r w:rsidRPr="009456C0">
              <w:rPr>
                <w:bCs/>
                <w:sz w:val="24"/>
                <w:szCs w:val="24"/>
              </w:rPr>
              <w:t>от 28.11.2014 № 700-ПП</w:t>
            </w:r>
            <w:r>
              <w:rPr>
                <w:bCs/>
                <w:sz w:val="24"/>
                <w:szCs w:val="24"/>
              </w:rPr>
              <w:t>;</w:t>
            </w:r>
          </w:p>
          <w:p w:rsidR="009456C0" w:rsidRDefault="009456C0" w:rsidP="009456C0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 р</w:t>
            </w:r>
            <w:r w:rsidRPr="009456C0">
              <w:rPr>
                <w:bCs/>
                <w:sz w:val="24"/>
                <w:szCs w:val="24"/>
              </w:rPr>
              <w:t>аспоряжени</w:t>
            </w:r>
            <w:r w:rsidR="00706867">
              <w:rPr>
                <w:bCs/>
                <w:sz w:val="24"/>
                <w:szCs w:val="24"/>
              </w:rPr>
              <w:t>я</w:t>
            </w:r>
            <w:r w:rsidRPr="009456C0">
              <w:rPr>
                <w:bCs/>
                <w:sz w:val="24"/>
                <w:szCs w:val="24"/>
              </w:rPr>
              <w:t xml:space="preserve"> Минмособлимущества от 20.12.2013 № 1631</w:t>
            </w:r>
            <w:r>
              <w:rPr>
                <w:bCs/>
                <w:sz w:val="24"/>
                <w:szCs w:val="24"/>
              </w:rPr>
              <w:t>, р</w:t>
            </w:r>
            <w:r w:rsidRPr="009456C0">
              <w:rPr>
                <w:bCs/>
                <w:sz w:val="24"/>
                <w:szCs w:val="24"/>
              </w:rPr>
              <w:t>аспоряжение Минмособлимущества от 19.12.2014 № 12ВР-1559</w:t>
            </w:r>
            <w:r>
              <w:rPr>
                <w:bCs/>
                <w:sz w:val="24"/>
                <w:szCs w:val="24"/>
              </w:rPr>
              <w:t>;</w:t>
            </w:r>
          </w:p>
          <w:p w:rsidR="009456C0" w:rsidRDefault="009456C0" w:rsidP="00FB5A7C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 </w:t>
            </w:r>
            <w:r w:rsidR="00706867">
              <w:rPr>
                <w:bCs/>
                <w:sz w:val="24"/>
                <w:szCs w:val="24"/>
              </w:rPr>
              <w:t>п</w:t>
            </w:r>
            <w:r w:rsidR="00706867" w:rsidRPr="00706867">
              <w:rPr>
                <w:bCs/>
                <w:sz w:val="24"/>
                <w:szCs w:val="24"/>
              </w:rPr>
              <w:t xml:space="preserve">риказ Комитета по земельным ресурсам и землеустройству </w:t>
            </w:r>
            <w:r w:rsidR="00BA46D8">
              <w:rPr>
                <w:bCs/>
                <w:sz w:val="24"/>
                <w:szCs w:val="24"/>
              </w:rPr>
              <w:br/>
            </w:r>
            <w:r w:rsidR="00706867" w:rsidRPr="00706867">
              <w:rPr>
                <w:bCs/>
                <w:sz w:val="24"/>
                <w:szCs w:val="24"/>
              </w:rPr>
              <w:t>Санкт-Петербурга от 30.12.2014 № 463</w:t>
            </w:r>
            <w:r w:rsidR="00BE5B1F">
              <w:rPr>
                <w:bCs/>
                <w:sz w:val="24"/>
                <w:szCs w:val="24"/>
              </w:rPr>
              <w:t>;</w:t>
            </w:r>
          </w:p>
          <w:p w:rsidR="00BE5B1F" w:rsidRDefault="00BE5B1F" w:rsidP="00FB5A7C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 </w:t>
            </w:r>
            <w:r w:rsidR="004D46D8">
              <w:rPr>
                <w:bCs/>
                <w:sz w:val="24"/>
                <w:szCs w:val="24"/>
              </w:rPr>
              <w:t>р</w:t>
            </w:r>
            <w:r w:rsidR="004D46D8" w:rsidRPr="004D46D8">
              <w:rPr>
                <w:bCs/>
                <w:sz w:val="24"/>
                <w:szCs w:val="24"/>
              </w:rPr>
              <w:t xml:space="preserve">аспоряжение Правительства Тюменской области от 25.12.2014 </w:t>
            </w:r>
            <w:r w:rsidR="00BA46D8">
              <w:rPr>
                <w:bCs/>
                <w:sz w:val="24"/>
                <w:szCs w:val="24"/>
              </w:rPr>
              <w:br/>
            </w:r>
            <w:r w:rsidR="004D46D8" w:rsidRPr="004D46D8">
              <w:rPr>
                <w:bCs/>
                <w:sz w:val="24"/>
                <w:szCs w:val="24"/>
              </w:rPr>
              <w:t>№ 2368-рп</w:t>
            </w:r>
            <w:r w:rsidR="004D46D8">
              <w:rPr>
                <w:bCs/>
                <w:sz w:val="24"/>
                <w:szCs w:val="24"/>
              </w:rPr>
              <w:t>;</w:t>
            </w:r>
          </w:p>
          <w:p w:rsidR="004D46D8" w:rsidRDefault="004D46D8" w:rsidP="00FB5A7C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 </w:t>
            </w:r>
            <w:r w:rsidR="00557470">
              <w:rPr>
                <w:bCs/>
                <w:sz w:val="24"/>
                <w:szCs w:val="24"/>
              </w:rPr>
              <w:t>п</w:t>
            </w:r>
            <w:r w:rsidRPr="004D46D8">
              <w:rPr>
                <w:bCs/>
                <w:sz w:val="24"/>
                <w:szCs w:val="24"/>
              </w:rPr>
              <w:t>риказ департамента имущества и земельных отношений Новосибирской области от 25.12.2014 № 2886</w:t>
            </w:r>
            <w:r w:rsidR="00557470">
              <w:rPr>
                <w:bCs/>
                <w:sz w:val="24"/>
                <w:szCs w:val="24"/>
              </w:rPr>
              <w:t>;</w:t>
            </w:r>
          </w:p>
          <w:p w:rsidR="00557470" w:rsidRDefault="00557470" w:rsidP="00FB5A7C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6) п</w:t>
            </w:r>
            <w:r w:rsidRPr="00557470">
              <w:rPr>
                <w:bCs/>
                <w:sz w:val="24"/>
                <w:szCs w:val="24"/>
              </w:rPr>
              <w:t>остановление Правительства Удмуртской Республики от 29.12.2014 № 565</w:t>
            </w:r>
            <w:r>
              <w:rPr>
                <w:bCs/>
                <w:sz w:val="24"/>
                <w:szCs w:val="24"/>
              </w:rPr>
              <w:t>;</w:t>
            </w:r>
          </w:p>
          <w:p w:rsidR="00557470" w:rsidRDefault="00557470" w:rsidP="00FB5A7C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7) п</w:t>
            </w:r>
            <w:r w:rsidRPr="00557470">
              <w:rPr>
                <w:bCs/>
                <w:sz w:val="24"/>
                <w:szCs w:val="24"/>
              </w:rPr>
              <w:t xml:space="preserve">остановление Правительства Свердловской области от 30.12.2014 </w:t>
            </w:r>
            <w:r w:rsidR="00BA46D8">
              <w:rPr>
                <w:bCs/>
                <w:sz w:val="24"/>
                <w:szCs w:val="24"/>
              </w:rPr>
              <w:br/>
            </w:r>
            <w:r w:rsidRPr="00557470">
              <w:rPr>
                <w:bCs/>
                <w:sz w:val="24"/>
                <w:szCs w:val="24"/>
              </w:rPr>
              <w:t>№ 1265-ПП</w:t>
            </w:r>
            <w:r>
              <w:rPr>
                <w:bCs/>
                <w:sz w:val="24"/>
                <w:szCs w:val="24"/>
              </w:rPr>
              <w:t>;</w:t>
            </w:r>
          </w:p>
          <w:p w:rsidR="00557470" w:rsidRDefault="00557470" w:rsidP="00FB5A7C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8) п</w:t>
            </w:r>
            <w:r w:rsidRPr="00557470">
              <w:rPr>
                <w:bCs/>
                <w:sz w:val="24"/>
                <w:szCs w:val="24"/>
              </w:rPr>
              <w:t>риказ Минимущества Рязанской области от 13.11.2015 № 63-Д</w:t>
            </w:r>
            <w:r>
              <w:rPr>
                <w:bCs/>
                <w:sz w:val="24"/>
                <w:szCs w:val="24"/>
              </w:rPr>
              <w:t>;</w:t>
            </w:r>
          </w:p>
          <w:p w:rsidR="00557470" w:rsidRDefault="00557470" w:rsidP="00FB5A7C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9) п</w:t>
            </w:r>
            <w:r w:rsidRPr="00557470">
              <w:rPr>
                <w:bCs/>
                <w:sz w:val="24"/>
                <w:szCs w:val="24"/>
              </w:rPr>
              <w:t>риказ Минэкономразвития Р</w:t>
            </w:r>
            <w:r>
              <w:rPr>
                <w:bCs/>
                <w:sz w:val="24"/>
                <w:szCs w:val="24"/>
              </w:rPr>
              <w:t xml:space="preserve">еспублики </w:t>
            </w:r>
            <w:r w:rsidRPr="00557470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оми</w:t>
            </w:r>
            <w:r w:rsidRPr="00557470">
              <w:rPr>
                <w:bCs/>
                <w:sz w:val="24"/>
                <w:szCs w:val="24"/>
              </w:rPr>
              <w:t xml:space="preserve"> от 31.12.2014 № 466</w:t>
            </w:r>
            <w:r>
              <w:rPr>
                <w:bCs/>
                <w:sz w:val="24"/>
                <w:szCs w:val="24"/>
              </w:rPr>
              <w:t>;</w:t>
            </w:r>
          </w:p>
          <w:p w:rsidR="00557470" w:rsidRDefault="00557470" w:rsidP="00FB5A7C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10) п</w:t>
            </w:r>
            <w:r w:rsidRPr="00557470">
              <w:rPr>
                <w:bCs/>
                <w:sz w:val="24"/>
                <w:szCs w:val="24"/>
              </w:rPr>
              <w:t>риказ Министерства промышленности и природных ресурсов Челябинской области от 30.12.2014 № 303-П</w:t>
            </w:r>
            <w:r>
              <w:rPr>
                <w:bCs/>
                <w:sz w:val="24"/>
                <w:szCs w:val="24"/>
              </w:rPr>
              <w:t>;</w:t>
            </w:r>
          </w:p>
          <w:p w:rsidR="00557470" w:rsidRDefault="00557470" w:rsidP="00FB5A7C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11) п</w:t>
            </w:r>
            <w:r w:rsidR="00D22E76">
              <w:rPr>
                <w:bCs/>
                <w:sz w:val="24"/>
                <w:szCs w:val="24"/>
              </w:rPr>
              <w:t>риказ М</w:t>
            </w:r>
            <w:r w:rsidRPr="00557470">
              <w:rPr>
                <w:bCs/>
                <w:sz w:val="24"/>
                <w:szCs w:val="24"/>
              </w:rPr>
              <w:t>инистерства государственного имущества и земельных ресурсов Нижегородской области от 22.06.2015 № 311-05-11-111/15</w:t>
            </w:r>
            <w:r w:rsidR="00D22E76">
              <w:rPr>
                <w:bCs/>
                <w:sz w:val="24"/>
                <w:szCs w:val="24"/>
              </w:rPr>
              <w:t>;</w:t>
            </w:r>
          </w:p>
          <w:p w:rsidR="00D22E76" w:rsidRDefault="00D22E76" w:rsidP="00FB5A7C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12) р</w:t>
            </w:r>
            <w:r w:rsidRPr="00D22E76">
              <w:rPr>
                <w:bCs/>
                <w:sz w:val="24"/>
                <w:szCs w:val="24"/>
              </w:rPr>
              <w:t xml:space="preserve">аспоряжение Минимущества Республики Хакасия от 25.12.2014 </w:t>
            </w:r>
            <w:r w:rsidR="00BA46D8">
              <w:rPr>
                <w:bCs/>
                <w:sz w:val="24"/>
                <w:szCs w:val="24"/>
              </w:rPr>
              <w:br/>
            </w:r>
            <w:r w:rsidRPr="00D22E76">
              <w:rPr>
                <w:bCs/>
                <w:sz w:val="24"/>
                <w:szCs w:val="24"/>
              </w:rPr>
              <w:t>№ 020-394-рп</w:t>
            </w:r>
            <w:r>
              <w:rPr>
                <w:bCs/>
                <w:sz w:val="24"/>
                <w:szCs w:val="24"/>
              </w:rPr>
              <w:t>;</w:t>
            </w:r>
          </w:p>
          <w:p w:rsidR="00D22E76" w:rsidRDefault="00D22E76" w:rsidP="00FB5A7C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13) приказ М</w:t>
            </w:r>
            <w:r w:rsidRPr="00D22E76">
              <w:rPr>
                <w:bCs/>
                <w:sz w:val="24"/>
                <w:szCs w:val="24"/>
              </w:rPr>
              <w:t>инистерства имущественных отношений Самарской области от 28.11.2014 № 3258</w:t>
            </w:r>
            <w:r>
              <w:rPr>
                <w:bCs/>
                <w:sz w:val="24"/>
                <w:szCs w:val="24"/>
              </w:rPr>
              <w:t>;</w:t>
            </w:r>
          </w:p>
          <w:p w:rsidR="00D22E76" w:rsidRDefault="00D22E76" w:rsidP="00FB5A7C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14) п</w:t>
            </w:r>
            <w:r w:rsidRPr="00D22E76">
              <w:rPr>
                <w:bCs/>
                <w:sz w:val="24"/>
                <w:szCs w:val="24"/>
              </w:rPr>
              <w:t>остановление</w:t>
            </w:r>
            <w:r w:rsidR="00FF3D98">
              <w:rPr>
                <w:bCs/>
                <w:sz w:val="24"/>
                <w:szCs w:val="24"/>
              </w:rPr>
              <w:t xml:space="preserve"> Правительства Белгородской области</w:t>
            </w:r>
            <w:r w:rsidRPr="00D22E76">
              <w:rPr>
                <w:bCs/>
                <w:sz w:val="24"/>
                <w:szCs w:val="24"/>
              </w:rPr>
              <w:t xml:space="preserve"> от 23.11.2015 </w:t>
            </w:r>
            <w:r w:rsidR="00BA46D8">
              <w:rPr>
                <w:bCs/>
                <w:sz w:val="24"/>
                <w:szCs w:val="24"/>
              </w:rPr>
              <w:br/>
            </w:r>
            <w:r w:rsidRPr="00D22E76">
              <w:rPr>
                <w:bCs/>
                <w:sz w:val="24"/>
                <w:szCs w:val="24"/>
              </w:rPr>
              <w:t>№ 416-пп</w:t>
            </w:r>
            <w:r>
              <w:rPr>
                <w:bCs/>
                <w:sz w:val="24"/>
                <w:szCs w:val="24"/>
              </w:rPr>
              <w:t>;</w:t>
            </w:r>
          </w:p>
          <w:p w:rsidR="00D22E76" w:rsidRDefault="00D22E76" w:rsidP="00FB5A7C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15) п</w:t>
            </w:r>
            <w:r w:rsidRPr="00D22E76">
              <w:rPr>
                <w:bCs/>
                <w:sz w:val="24"/>
                <w:szCs w:val="24"/>
              </w:rPr>
              <w:t>риказ Минприроды Республики Алтай от 30.12.2014 № 568</w:t>
            </w:r>
            <w:r>
              <w:rPr>
                <w:bCs/>
                <w:sz w:val="24"/>
                <w:szCs w:val="24"/>
              </w:rPr>
              <w:t>;</w:t>
            </w:r>
          </w:p>
          <w:p w:rsidR="0073790B" w:rsidRDefault="00D22E76" w:rsidP="0073790B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16) п</w:t>
            </w:r>
            <w:r w:rsidRPr="00D22E76">
              <w:rPr>
                <w:bCs/>
                <w:sz w:val="24"/>
                <w:szCs w:val="24"/>
              </w:rPr>
              <w:t xml:space="preserve">риказ Департамента финансов ХМАО - Югры от 19.11.2015 </w:t>
            </w:r>
            <w:r w:rsidR="00BA46D8">
              <w:rPr>
                <w:bCs/>
                <w:sz w:val="24"/>
                <w:szCs w:val="24"/>
              </w:rPr>
              <w:br/>
            </w:r>
            <w:r w:rsidRPr="00D22E76">
              <w:rPr>
                <w:bCs/>
                <w:sz w:val="24"/>
                <w:szCs w:val="24"/>
              </w:rPr>
              <w:t>№ 197-О</w:t>
            </w:r>
            <w:r>
              <w:rPr>
                <w:bCs/>
                <w:sz w:val="24"/>
                <w:szCs w:val="24"/>
              </w:rPr>
              <w:t>.</w:t>
            </w:r>
          </w:p>
          <w:p w:rsidR="007E1651" w:rsidRDefault="007E1651" w:rsidP="00916F20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Последствиями определения Перечня являются возникновение споров об исключении объектов из Перечня, а также оспаривание кадастровой стоимости объектов, включенных в Перечень. </w:t>
            </w:r>
          </w:p>
          <w:p w:rsidR="00BE5B1F" w:rsidRDefault="007E1651" w:rsidP="00916F20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Так, в</w:t>
            </w:r>
            <w:r w:rsidR="00916F20">
              <w:rPr>
                <w:bCs/>
                <w:sz w:val="24"/>
                <w:szCs w:val="24"/>
              </w:rPr>
              <w:t xml:space="preserve"> </w:t>
            </w:r>
            <w:r w:rsidR="00091BC8">
              <w:rPr>
                <w:bCs/>
                <w:sz w:val="24"/>
                <w:szCs w:val="24"/>
              </w:rPr>
              <w:t xml:space="preserve">Тюменской области реализуется практика внесения изменений </w:t>
            </w:r>
            <w:r w:rsidR="00600AF2">
              <w:rPr>
                <w:bCs/>
                <w:sz w:val="24"/>
                <w:szCs w:val="24"/>
              </w:rPr>
              <w:br/>
            </w:r>
            <w:r w:rsidR="00091BC8">
              <w:rPr>
                <w:bCs/>
                <w:sz w:val="24"/>
                <w:szCs w:val="24"/>
              </w:rPr>
              <w:t>в Перечень</w:t>
            </w:r>
            <w:r w:rsidR="008F7B97">
              <w:rPr>
                <w:bCs/>
                <w:sz w:val="24"/>
                <w:szCs w:val="24"/>
              </w:rPr>
              <w:t xml:space="preserve"> в части исключения из него</w:t>
            </w:r>
            <w:r w:rsidR="00091BC8">
              <w:rPr>
                <w:bCs/>
                <w:sz w:val="24"/>
                <w:szCs w:val="24"/>
              </w:rPr>
              <w:t xml:space="preserve"> </w:t>
            </w:r>
            <w:r w:rsidR="008F7B97">
              <w:rPr>
                <w:bCs/>
                <w:sz w:val="24"/>
                <w:szCs w:val="24"/>
              </w:rPr>
              <w:t>ошибочно включенных объектов</w:t>
            </w:r>
            <w:r w:rsidR="00091BC8" w:rsidRPr="00091BC8">
              <w:rPr>
                <w:bCs/>
                <w:sz w:val="24"/>
                <w:szCs w:val="24"/>
              </w:rPr>
              <w:t xml:space="preserve"> недвижимо</w:t>
            </w:r>
            <w:r w:rsidR="008F7B97">
              <w:rPr>
                <w:bCs/>
                <w:sz w:val="24"/>
                <w:szCs w:val="24"/>
              </w:rPr>
              <w:t>сти</w:t>
            </w:r>
            <w:r w:rsidR="00FF3D98">
              <w:rPr>
                <w:bCs/>
                <w:sz w:val="24"/>
                <w:szCs w:val="24"/>
              </w:rPr>
              <w:t xml:space="preserve">, то есть в </w:t>
            </w:r>
            <w:r w:rsidR="002F3CCC">
              <w:rPr>
                <w:bCs/>
                <w:sz w:val="24"/>
                <w:szCs w:val="24"/>
              </w:rPr>
              <w:t>административ</w:t>
            </w:r>
            <w:r w:rsidR="00FF3D98">
              <w:rPr>
                <w:bCs/>
                <w:sz w:val="24"/>
                <w:szCs w:val="24"/>
              </w:rPr>
              <w:t>ном</w:t>
            </w:r>
            <w:r w:rsidR="002F3CCC">
              <w:rPr>
                <w:bCs/>
                <w:sz w:val="24"/>
                <w:szCs w:val="24"/>
              </w:rPr>
              <w:t xml:space="preserve"> поряд</w:t>
            </w:r>
            <w:r w:rsidR="00FF3D98">
              <w:rPr>
                <w:bCs/>
                <w:sz w:val="24"/>
                <w:szCs w:val="24"/>
              </w:rPr>
              <w:t>ке</w:t>
            </w:r>
            <w:r w:rsidR="00091BC8" w:rsidRPr="00091BC8">
              <w:rPr>
                <w:bCs/>
                <w:sz w:val="24"/>
                <w:szCs w:val="24"/>
              </w:rPr>
              <w:t xml:space="preserve">, а также в отношении которых судом принято решение о </w:t>
            </w:r>
            <w:r w:rsidR="00916F20">
              <w:rPr>
                <w:bCs/>
                <w:sz w:val="24"/>
                <w:szCs w:val="24"/>
              </w:rPr>
              <w:t xml:space="preserve">неправомерности их включения </w:t>
            </w:r>
            <w:r w:rsidR="00600AF2">
              <w:rPr>
                <w:bCs/>
                <w:sz w:val="24"/>
                <w:szCs w:val="24"/>
              </w:rPr>
              <w:br/>
            </w:r>
            <w:r w:rsidR="00916F20">
              <w:rPr>
                <w:bCs/>
                <w:sz w:val="24"/>
                <w:szCs w:val="24"/>
              </w:rPr>
              <w:t>в П</w:t>
            </w:r>
            <w:r w:rsidR="00091BC8" w:rsidRPr="00091BC8">
              <w:rPr>
                <w:bCs/>
                <w:sz w:val="24"/>
                <w:szCs w:val="24"/>
              </w:rPr>
              <w:t>еречень</w:t>
            </w:r>
            <w:r w:rsidR="00916F20">
              <w:rPr>
                <w:bCs/>
                <w:sz w:val="24"/>
                <w:szCs w:val="24"/>
              </w:rPr>
              <w:t>.</w:t>
            </w:r>
          </w:p>
          <w:p w:rsidR="00916F20" w:rsidRDefault="00C7246A" w:rsidP="00916F20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916F20">
              <w:rPr>
                <w:bCs/>
                <w:sz w:val="24"/>
                <w:szCs w:val="24"/>
              </w:rPr>
              <w:t xml:space="preserve"> Москв</w:t>
            </w:r>
            <w:r>
              <w:rPr>
                <w:bCs/>
                <w:sz w:val="24"/>
                <w:szCs w:val="24"/>
              </w:rPr>
              <w:t>е</w:t>
            </w:r>
            <w:r w:rsidR="00916F20">
              <w:rPr>
                <w:bCs/>
                <w:sz w:val="24"/>
                <w:szCs w:val="24"/>
              </w:rPr>
              <w:t xml:space="preserve"> сложилась практика оспаривания отдельных положе</w:t>
            </w:r>
            <w:r w:rsidR="008A1FEB">
              <w:rPr>
                <w:bCs/>
                <w:sz w:val="24"/>
                <w:szCs w:val="24"/>
              </w:rPr>
              <w:t xml:space="preserve">ний Перечня </w:t>
            </w:r>
            <w:r>
              <w:rPr>
                <w:bCs/>
                <w:sz w:val="24"/>
                <w:szCs w:val="24"/>
              </w:rPr>
              <w:t xml:space="preserve">исключительно </w:t>
            </w:r>
            <w:r w:rsidR="008A1FEB">
              <w:rPr>
                <w:bCs/>
                <w:sz w:val="24"/>
                <w:szCs w:val="24"/>
              </w:rPr>
              <w:t>в судебном порядке.</w:t>
            </w:r>
            <w:r w:rsidR="00916F20">
              <w:rPr>
                <w:bCs/>
                <w:sz w:val="24"/>
                <w:szCs w:val="24"/>
              </w:rPr>
              <w:t xml:space="preserve"> </w:t>
            </w:r>
          </w:p>
          <w:p w:rsidR="00C7246A" w:rsidRDefault="00FF3D98" w:rsidP="00916F20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9 субъектах</w:t>
            </w:r>
            <w:r w:rsidR="0073790B">
              <w:rPr>
                <w:bCs/>
                <w:sz w:val="24"/>
                <w:szCs w:val="24"/>
              </w:rPr>
              <w:t xml:space="preserve"> Р</w:t>
            </w:r>
            <w:r w:rsidR="00FB59D6">
              <w:rPr>
                <w:bCs/>
                <w:sz w:val="24"/>
                <w:szCs w:val="24"/>
              </w:rPr>
              <w:t xml:space="preserve">оссийской Федерации, а именно </w:t>
            </w:r>
            <w:r>
              <w:rPr>
                <w:bCs/>
                <w:sz w:val="24"/>
                <w:szCs w:val="24"/>
              </w:rPr>
              <w:t xml:space="preserve">на территориях </w:t>
            </w:r>
            <w:r w:rsidR="00600AF2">
              <w:rPr>
                <w:bCs/>
                <w:sz w:val="24"/>
                <w:szCs w:val="24"/>
              </w:rPr>
              <w:br/>
            </w:r>
            <w:r w:rsidR="00FB59D6">
              <w:rPr>
                <w:bCs/>
                <w:sz w:val="24"/>
                <w:szCs w:val="24"/>
              </w:rPr>
              <w:t xml:space="preserve">Санкт-Петербурга, Московской, Самарской, Нижегородской, Новосибирской областей, Республик Алтай, Хакасия и Удмуртской Республики, а также </w:t>
            </w:r>
            <w:r w:rsidR="00600AF2">
              <w:rPr>
                <w:bCs/>
                <w:sz w:val="24"/>
                <w:szCs w:val="24"/>
              </w:rPr>
              <w:br/>
            </w:r>
            <w:r w:rsidR="00FB59D6">
              <w:rPr>
                <w:bCs/>
                <w:sz w:val="24"/>
                <w:szCs w:val="24"/>
              </w:rPr>
              <w:t>на территории Ханты-Мансийского Автономного округа - Югры</w:t>
            </w:r>
            <w:r w:rsidR="00C7246A">
              <w:rPr>
                <w:bCs/>
                <w:sz w:val="24"/>
                <w:szCs w:val="24"/>
              </w:rPr>
              <w:t xml:space="preserve"> внесение изменений в Перечень осуществляется в административном порядке.</w:t>
            </w:r>
          </w:p>
          <w:p w:rsidR="00C7246A" w:rsidRDefault="00FF3D98" w:rsidP="00FF3D98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</w:t>
            </w:r>
            <w:r w:rsidR="003C5DE8">
              <w:rPr>
                <w:bCs/>
                <w:sz w:val="24"/>
                <w:szCs w:val="24"/>
              </w:rPr>
              <w:t xml:space="preserve"> 5 субъект</w:t>
            </w:r>
            <w:r>
              <w:rPr>
                <w:bCs/>
                <w:sz w:val="24"/>
                <w:szCs w:val="24"/>
              </w:rPr>
              <w:t>ах</w:t>
            </w:r>
            <w:r w:rsidR="003C5DE8">
              <w:rPr>
                <w:bCs/>
                <w:sz w:val="24"/>
                <w:szCs w:val="24"/>
              </w:rPr>
              <w:t xml:space="preserve"> Российской Федерации</w:t>
            </w:r>
            <w:r w:rsidR="00201865">
              <w:rPr>
                <w:bCs/>
                <w:sz w:val="24"/>
                <w:szCs w:val="24"/>
              </w:rPr>
              <w:t>, а именно</w:t>
            </w:r>
            <w:r>
              <w:rPr>
                <w:bCs/>
                <w:sz w:val="24"/>
                <w:szCs w:val="24"/>
              </w:rPr>
              <w:t xml:space="preserve"> на территориях</w:t>
            </w:r>
            <w:r w:rsidR="0073790B">
              <w:rPr>
                <w:bCs/>
                <w:sz w:val="24"/>
                <w:szCs w:val="24"/>
              </w:rPr>
              <w:t xml:space="preserve"> </w:t>
            </w:r>
            <w:r w:rsidR="00201865">
              <w:rPr>
                <w:bCs/>
                <w:sz w:val="24"/>
                <w:szCs w:val="24"/>
              </w:rPr>
              <w:t>Свердловской, Рязанской, Челябинской, Белгородской областей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00AF2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и</w:t>
            </w:r>
            <w:r w:rsidR="00201865">
              <w:rPr>
                <w:bCs/>
                <w:sz w:val="24"/>
                <w:szCs w:val="24"/>
              </w:rPr>
              <w:t xml:space="preserve"> Республики Коми</w:t>
            </w:r>
            <w:r w:rsidR="0073790B">
              <w:rPr>
                <w:bCs/>
                <w:sz w:val="24"/>
                <w:szCs w:val="24"/>
              </w:rPr>
              <w:t xml:space="preserve"> практика рассмотрения споров об исключении </w:t>
            </w:r>
            <w:r w:rsidR="003C5DE8">
              <w:rPr>
                <w:bCs/>
                <w:sz w:val="24"/>
                <w:szCs w:val="24"/>
              </w:rPr>
              <w:t xml:space="preserve">объектов из Перечня отсутствует. </w:t>
            </w:r>
          </w:p>
          <w:p w:rsidR="007E1651" w:rsidRDefault="007E1651" w:rsidP="00CC6817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 оспаривания кадастровой стоимости объектов, вкл</w:t>
            </w:r>
            <w:r w:rsidR="00B910E3">
              <w:rPr>
                <w:bCs/>
                <w:sz w:val="24"/>
                <w:szCs w:val="24"/>
              </w:rPr>
              <w:t xml:space="preserve">юченных </w:t>
            </w:r>
            <w:r w:rsidR="00B910E3">
              <w:rPr>
                <w:bCs/>
                <w:sz w:val="24"/>
                <w:szCs w:val="24"/>
              </w:rPr>
              <w:br/>
              <w:t>в П</w:t>
            </w:r>
            <w:r>
              <w:rPr>
                <w:bCs/>
                <w:sz w:val="24"/>
                <w:szCs w:val="24"/>
              </w:rPr>
              <w:t xml:space="preserve">еречень, отмечается </w:t>
            </w:r>
            <w:r w:rsidR="00B910E3">
              <w:rPr>
                <w:bCs/>
                <w:sz w:val="24"/>
                <w:szCs w:val="24"/>
              </w:rPr>
              <w:t>на территориях</w:t>
            </w:r>
            <w:r w:rsidR="00CC6817">
              <w:rPr>
                <w:bCs/>
                <w:sz w:val="24"/>
                <w:szCs w:val="24"/>
              </w:rPr>
              <w:t xml:space="preserve"> Москвы и </w:t>
            </w:r>
            <w:r w:rsidR="00B910E3">
              <w:rPr>
                <w:bCs/>
                <w:sz w:val="24"/>
                <w:szCs w:val="24"/>
              </w:rPr>
              <w:t xml:space="preserve">Республики Алтай. </w:t>
            </w:r>
          </w:p>
          <w:p w:rsidR="00191E3E" w:rsidRPr="005A3D9F" w:rsidRDefault="00191E3E" w:rsidP="00CC6817">
            <w:pPr>
              <w:ind w:firstLine="54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191E3E">
              <w:rPr>
                <w:bCs/>
                <w:sz w:val="24"/>
                <w:szCs w:val="24"/>
              </w:rPr>
              <w:t xml:space="preserve">На основании изложенного соответствующее </w:t>
            </w:r>
            <w:r w:rsidRPr="005A3D9F">
              <w:rPr>
                <w:b/>
                <w:bCs/>
                <w:sz w:val="24"/>
                <w:szCs w:val="24"/>
              </w:rPr>
              <w:t>предложение учтено частично.</w:t>
            </w:r>
          </w:p>
          <w:p w:rsidR="00FD7FEB" w:rsidRPr="009A4FFE" w:rsidRDefault="00FD7FEB" w:rsidP="00CC6817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FD7FEB">
              <w:rPr>
                <w:bCs/>
                <w:sz w:val="24"/>
                <w:szCs w:val="24"/>
              </w:rPr>
              <w:t>Во исполнение пункта 13 Порядка проведения публичных консультаций данная информация внесена в заключение об о</w:t>
            </w:r>
            <w:r>
              <w:rPr>
                <w:bCs/>
                <w:sz w:val="24"/>
                <w:szCs w:val="24"/>
              </w:rPr>
              <w:t>ценке регулирующего воздействия</w:t>
            </w:r>
          </w:p>
        </w:tc>
      </w:tr>
      <w:tr w:rsidR="00D92A75" w:rsidRPr="009A4FFE" w:rsidTr="00FF3D98">
        <w:tc>
          <w:tcPr>
            <w:tcW w:w="484" w:type="dxa"/>
          </w:tcPr>
          <w:p w:rsidR="00D92A75" w:rsidRPr="009A4FFE" w:rsidRDefault="00D92A75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953" w:type="dxa"/>
            <w:vMerge/>
          </w:tcPr>
          <w:p w:rsidR="00D92A75" w:rsidRPr="009A4FFE" w:rsidRDefault="00D92A75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17" w:type="dxa"/>
          </w:tcPr>
          <w:p w:rsidR="00D92A75" w:rsidRPr="00323D32" w:rsidRDefault="00D92A75" w:rsidP="00233A99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323D32">
              <w:rPr>
                <w:bCs/>
                <w:sz w:val="24"/>
                <w:szCs w:val="24"/>
              </w:rPr>
              <w:t>Пункт 8.3. Замечание: «Обоснование соответствия целей предлагаемого регулирования принципам правового регулирования, программным документам»</w:t>
            </w:r>
            <w:r w:rsidR="00233A99" w:rsidRPr="00323D32">
              <w:rPr>
                <w:bCs/>
                <w:sz w:val="24"/>
                <w:szCs w:val="24"/>
              </w:rPr>
              <w:t xml:space="preserve">. </w:t>
            </w:r>
            <w:r w:rsidRPr="00323D32">
              <w:rPr>
                <w:bCs/>
                <w:sz w:val="24"/>
                <w:szCs w:val="24"/>
              </w:rPr>
              <w:t>Отсутствует само обоснование.</w:t>
            </w:r>
          </w:p>
          <w:p w:rsidR="00D92A75" w:rsidRPr="00323D32" w:rsidRDefault="00D92A75" w:rsidP="001463C1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323D32">
              <w:rPr>
                <w:bCs/>
                <w:sz w:val="24"/>
                <w:szCs w:val="24"/>
              </w:rPr>
              <w:t>Предложение</w:t>
            </w:r>
            <w:r w:rsidR="00233A99" w:rsidRPr="00323D32">
              <w:rPr>
                <w:bCs/>
                <w:sz w:val="24"/>
                <w:szCs w:val="24"/>
              </w:rPr>
              <w:t>: Внести необходимую информацию</w:t>
            </w:r>
          </w:p>
        </w:tc>
        <w:tc>
          <w:tcPr>
            <w:tcW w:w="8190" w:type="dxa"/>
          </w:tcPr>
          <w:p w:rsidR="00D92A75" w:rsidRDefault="00FC33AB" w:rsidP="00FD5FBC">
            <w:pPr>
              <w:overflowPunct/>
              <w:autoSpaceDE/>
              <w:autoSpaceDN/>
              <w:adjustRightInd/>
              <w:ind w:firstLine="601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Согласно разделу 8 уведомления целью предлагаемого регулирования является определение Правительством Свердловской области</w:t>
            </w:r>
            <w:r w:rsidR="009A7690">
              <w:rPr>
                <w:bCs/>
                <w:sz w:val="24"/>
                <w:szCs w:val="24"/>
              </w:rPr>
              <w:t xml:space="preserve"> Перечня </w:t>
            </w:r>
            <w:r w:rsidR="00600AF2">
              <w:rPr>
                <w:bCs/>
                <w:sz w:val="24"/>
                <w:szCs w:val="24"/>
              </w:rPr>
              <w:br/>
            </w:r>
            <w:r w:rsidR="009A7690">
              <w:rPr>
                <w:bCs/>
                <w:sz w:val="24"/>
                <w:szCs w:val="24"/>
              </w:rPr>
              <w:t xml:space="preserve">в рамках реализации правотворческих полномочий, </w:t>
            </w:r>
            <w:r w:rsidRPr="00FC33AB">
              <w:rPr>
                <w:bCs/>
                <w:sz w:val="24"/>
                <w:szCs w:val="24"/>
              </w:rPr>
              <w:t>предусмотренных статьей 378.2 Кодекса, подпунктом 7-3 статьи 13 Закона</w:t>
            </w:r>
            <w:r w:rsidR="009A7690">
              <w:rPr>
                <w:bCs/>
                <w:sz w:val="24"/>
                <w:szCs w:val="24"/>
              </w:rPr>
              <w:t xml:space="preserve"> </w:t>
            </w:r>
            <w:r w:rsidRPr="00FC33AB">
              <w:rPr>
                <w:bCs/>
                <w:sz w:val="24"/>
                <w:szCs w:val="24"/>
              </w:rPr>
              <w:t>№ 31-ОЗ</w:t>
            </w:r>
            <w:r w:rsidR="00FD5FBC">
              <w:rPr>
                <w:bCs/>
                <w:sz w:val="24"/>
                <w:szCs w:val="24"/>
              </w:rPr>
              <w:t>.</w:t>
            </w:r>
          </w:p>
          <w:p w:rsidR="00FD5FBC" w:rsidRDefault="00FD5FBC" w:rsidP="004D2C7B">
            <w:pPr>
              <w:overflowPunct/>
              <w:autoSpaceDE/>
              <w:autoSpaceDN/>
              <w:adjustRightInd/>
              <w:ind w:firstLine="601"/>
              <w:jc w:val="both"/>
              <w:textAlignment w:val="auto"/>
              <w:rPr>
                <w:bCs/>
                <w:sz w:val="24"/>
                <w:szCs w:val="24"/>
              </w:rPr>
            </w:pPr>
            <w:r w:rsidRPr="00FD5FBC">
              <w:rPr>
                <w:bCs/>
                <w:sz w:val="24"/>
                <w:szCs w:val="24"/>
              </w:rPr>
              <w:t>В соответствии с пунктом</w:t>
            </w:r>
            <w:r>
              <w:rPr>
                <w:bCs/>
                <w:sz w:val="24"/>
                <w:szCs w:val="24"/>
              </w:rPr>
              <w:t xml:space="preserve"> 1 статьи 22 </w:t>
            </w:r>
            <w:r w:rsidRPr="00FD5FBC">
              <w:rPr>
                <w:bCs/>
                <w:sz w:val="24"/>
                <w:szCs w:val="24"/>
              </w:rPr>
              <w:t>Закон</w:t>
            </w:r>
            <w:r>
              <w:rPr>
                <w:bCs/>
                <w:sz w:val="24"/>
                <w:szCs w:val="24"/>
              </w:rPr>
              <w:t>а № 31-ОЗ</w:t>
            </w:r>
            <w:r w:rsidRPr="00FD5FBC">
              <w:rPr>
                <w:bCs/>
                <w:sz w:val="24"/>
                <w:szCs w:val="24"/>
              </w:rPr>
              <w:t xml:space="preserve"> Правительство Свердловской области принимает правовые акты в форме постановлений </w:t>
            </w:r>
            <w:r w:rsidR="00600AF2">
              <w:rPr>
                <w:bCs/>
                <w:sz w:val="24"/>
                <w:szCs w:val="24"/>
              </w:rPr>
              <w:br/>
            </w:r>
            <w:r w:rsidRPr="00FD5FBC">
              <w:rPr>
                <w:bCs/>
                <w:sz w:val="24"/>
                <w:szCs w:val="24"/>
              </w:rPr>
              <w:t>и распоряжений на основании и во исполнение законодательства Российской Федерации, Устава и законов Свердловской области, а также указов Губернатора Свердловской области.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D2C7B" w:rsidRDefault="004D2C7B" w:rsidP="004D2C7B">
            <w:pPr>
              <w:overflowPunct/>
              <w:autoSpaceDE/>
              <w:autoSpaceDN/>
              <w:adjustRightInd/>
              <w:ind w:firstLine="601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сегодняшний день программных документов, направленных </w:t>
            </w:r>
            <w:r w:rsidR="00600AF2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на достижение цели</w:t>
            </w:r>
            <w:r w:rsidR="00163B45">
              <w:rPr>
                <w:bCs/>
                <w:sz w:val="24"/>
                <w:szCs w:val="24"/>
              </w:rPr>
              <w:t xml:space="preserve"> предлагаемого регулирования</w:t>
            </w:r>
            <w:r>
              <w:rPr>
                <w:bCs/>
                <w:sz w:val="24"/>
                <w:szCs w:val="24"/>
              </w:rPr>
              <w:t xml:space="preserve">, не принято. </w:t>
            </w:r>
          </w:p>
          <w:p w:rsidR="004D2C7B" w:rsidRDefault="004D2C7B" w:rsidP="00163B45">
            <w:pPr>
              <w:overflowPunct/>
              <w:autoSpaceDE/>
              <w:autoSpaceDN/>
              <w:adjustRightInd/>
              <w:ind w:firstLine="601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Таким образом, цель регулирования соответствует </w:t>
            </w:r>
            <w:r w:rsidR="00163B45">
              <w:rPr>
                <w:bCs/>
                <w:sz w:val="24"/>
                <w:szCs w:val="24"/>
              </w:rPr>
              <w:t>принципу правового регулирования, установленному в пункте</w:t>
            </w:r>
            <w:r w:rsidR="00163B45" w:rsidRPr="00163B45">
              <w:rPr>
                <w:bCs/>
                <w:sz w:val="24"/>
                <w:szCs w:val="24"/>
              </w:rPr>
              <w:t xml:space="preserve"> 1 статьи 22 Закона № 31-ОЗ</w:t>
            </w:r>
            <w:r w:rsidR="00163B45">
              <w:rPr>
                <w:bCs/>
                <w:sz w:val="24"/>
                <w:szCs w:val="24"/>
              </w:rPr>
              <w:t>.</w:t>
            </w:r>
          </w:p>
          <w:p w:rsidR="00191E3E" w:rsidRDefault="00191E3E" w:rsidP="00587838">
            <w:pPr>
              <w:overflowPunct/>
              <w:autoSpaceDE/>
              <w:autoSpaceDN/>
              <w:adjustRightInd/>
              <w:ind w:firstLine="601"/>
              <w:jc w:val="both"/>
              <w:textAlignment w:val="auto"/>
              <w:rPr>
                <w:bCs/>
                <w:sz w:val="24"/>
                <w:szCs w:val="24"/>
              </w:rPr>
            </w:pPr>
            <w:r w:rsidRPr="00191E3E">
              <w:rPr>
                <w:bCs/>
                <w:sz w:val="24"/>
                <w:szCs w:val="24"/>
              </w:rPr>
              <w:t xml:space="preserve">На основании изложенного соответствующее </w:t>
            </w:r>
            <w:r w:rsidRPr="005A3D9F">
              <w:rPr>
                <w:b/>
                <w:bCs/>
                <w:sz w:val="24"/>
                <w:szCs w:val="24"/>
              </w:rPr>
              <w:t>предложение учтено</w:t>
            </w:r>
            <w:r w:rsidRPr="00191E3E">
              <w:rPr>
                <w:bCs/>
                <w:sz w:val="24"/>
                <w:szCs w:val="24"/>
              </w:rPr>
              <w:t>.</w:t>
            </w:r>
          </w:p>
          <w:p w:rsidR="00163B45" w:rsidRPr="009A4FFE" w:rsidRDefault="00587838" w:rsidP="00587838">
            <w:pPr>
              <w:overflowPunct/>
              <w:autoSpaceDE/>
              <w:autoSpaceDN/>
              <w:adjustRightInd/>
              <w:ind w:firstLine="601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 исполнение пункта 13 Порядка проведения публичных консультаций д</w:t>
            </w:r>
            <w:r w:rsidR="00163B45">
              <w:rPr>
                <w:bCs/>
                <w:sz w:val="24"/>
                <w:szCs w:val="24"/>
              </w:rPr>
              <w:t xml:space="preserve">анная информация внесена </w:t>
            </w:r>
            <w:r>
              <w:rPr>
                <w:bCs/>
                <w:sz w:val="24"/>
                <w:szCs w:val="24"/>
              </w:rPr>
              <w:t>в заключение об оц</w:t>
            </w:r>
            <w:r w:rsidR="00FD7FEB">
              <w:rPr>
                <w:bCs/>
                <w:sz w:val="24"/>
                <w:szCs w:val="24"/>
              </w:rPr>
              <w:t>енке регулирующего воздействия</w:t>
            </w:r>
          </w:p>
        </w:tc>
      </w:tr>
      <w:tr w:rsidR="00D92A75" w:rsidRPr="009A4FFE" w:rsidTr="00FF3D98">
        <w:tc>
          <w:tcPr>
            <w:tcW w:w="484" w:type="dxa"/>
          </w:tcPr>
          <w:p w:rsidR="00D92A75" w:rsidRPr="009A4FFE" w:rsidRDefault="00D92A75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53" w:type="dxa"/>
            <w:vMerge/>
          </w:tcPr>
          <w:p w:rsidR="00D92A75" w:rsidRPr="009A4FFE" w:rsidRDefault="00D92A75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17" w:type="dxa"/>
          </w:tcPr>
          <w:p w:rsidR="00D92A75" w:rsidRPr="009A4FFE" w:rsidRDefault="00D92A75" w:rsidP="006078F5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 xml:space="preserve">Пункт 15.1. Замечания: Указано, что оценка влияния на конкурентную среду низкая, поскольку изменения расходов </w:t>
            </w:r>
            <w:r w:rsidR="007E37E1">
              <w:rPr>
                <w:bCs/>
                <w:sz w:val="24"/>
                <w:szCs w:val="24"/>
              </w:rPr>
              <w:br/>
            </w:r>
            <w:r w:rsidRPr="009A4FFE">
              <w:rPr>
                <w:bCs/>
                <w:sz w:val="24"/>
                <w:szCs w:val="24"/>
              </w:rPr>
              <w:t xml:space="preserve">по уплате налога на имущество организаций от кадастровой стоимости объектов недвижимости возможны как </w:t>
            </w:r>
            <w:r w:rsidR="007E37E1">
              <w:rPr>
                <w:bCs/>
                <w:sz w:val="24"/>
                <w:szCs w:val="24"/>
              </w:rPr>
              <w:br/>
            </w:r>
            <w:r w:rsidRPr="009A4FFE">
              <w:rPr>
                <w:bCs/>
                <w:sz w:val="24"/>
                <w:szCs w:val="24"/>
              </w:rPr>
              <w:lastRenderedPageBreak/>
              <w:t xml:space="preserve">в сторону увеличения, так и в сторону уменьшения, в связи с чем, в целом, принятие на стоящего постановления </w:t>
            </w:r>
            <w:r w:rsidR="007E37E1">
              <w:rPr>
                <w:bCs/>
                <w:sz w:val="24"/>
                <w:szCs w:val="24"/>
              </w:rPr>
              <w:br/>
            </w:r>
            <w:r w:rsidRPr="009A4FFE">
              <w:rPr>
                <w:bCs/>
                <w:sz w:val="24"/>
                <w:szCs w:val="24"/>
              </w:rPr>
              <w:t xml:space="preserve">на конкурентную среду в регионе </w:t>
            </w:r>
            <w:r w:rsidR="007E37E1">
              <w:rPr>
                <w:bCs/>
                <w:sz w:val="24"/>
                <w:szCs w:val="24"/>
              </w:rPr>
              <w:br/>
            </w:r>
            <w:r w:rsidRPr="009A4FFE">
              <w:rPr>
                <w:bCs/>
                <w:sz w:val="24"/>
                <w:szCs w:val="24"/>
              </w:rPr>
              <w:t>не повлияет. Данный вывод является</w:t>
            </w:r>
            <w:r w:rsidR="007E37E1">
              <w:rPr>
                <w:bCs/>
                <w:sz w:val="24"/>
                <w:szCs w:val="24"/>
              </w:rPr>
              <w:t xml:space="preserve"> </w:t>
            </w:r>
            <w:r w:rsidR="007E37E1">
              <w:rPr>
                <w:bCs/>
                <w:sz w:val="24"/>
                <w:szCs w:val="24"/>
              </w:rPr>
              <w:br/>
              <w:t>не</w:t>
            </w:r>
            <w:r w:rsidRPr="009A4FFE">
              <w:rPr>
                <w:bCs/>
                <w:sz w:val="24"/>
                <w:szCs w:val="24"/>
              </w:rPr>
              <w:t xml:space="preserve">верным, так как основная проблема введения данного акта – это влияние на конкурентную среду, как раз по причине того, что изменения расходов по уплате налога на имущество организаций </w:t>
            </w:r>
            <w:r w:rsidR="007E37E1">
              <w:rPr>
                <w:bCs/>
                <w:sz w:val="24"/>
                <w:szCs w:val="24"/>
              </w:rPr>
              <w:br/>
            </w:r>
            <w:r w:rsidRPr="009A4FFE">
              <w:rPr>
                <w:bCs/>
                <w:sz w:val="24"/>
                <w:szCs w:val="24"/>
              </w:rPr>
              <w:t xml:space="preserve">от кадастровой стоимости объектов недвижимости возможны как в сторону увеличения, так и в сторону уменьшения. Таким образом, собственники одних объектов будут платить налог больше, чем собственники других, что создает неравные конкурентные условия. </w:t>
            </w:r>
          </w:p>
          <w:p w:rsidR="00D92A75" w:rsidRPr="009A4FFE" w:rsidRDefault="00D92A75" w:rsidP="006078F5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 xml:space="preserve">Предложения: оценить влияние </w:t>
            </w:r>
            <w:r w:rsidR="007E37E1">
              <w:rPr>
                <w:bCs/>
                <w:sz w:val="24"/>
                <w:szCs w:val="24"/>
              </w:rPr>
              <w:br/>
            </w:r>
            <w:r w:rsidRPr="009A4FFE">
              <w:rPr>
                <w:bCs/>
                <w:sz w:val="24"/>
                <w:szCs w:val="24"/>
              </w:rPr>
              <w:t>на</w:t>
            </w:r>
            <w:r w:rsidR="00233A99">
              <w:rPr>
                <w:bCs/>
                <w:sz w:val="24"/>
                <w:szCs w:val="24"/>
              </w:rPr>
              <w:t xml:space="preserve"> конкурентную среду как высокое</w:t>
            </w:r>
          </w:p>
        </w:tc>
        <w:tc>
          <w:tcPr>
            <w:tcW w:w="8190" w:type="dxa"/>
          </w:tcPr>
          <w:p w:rsidR="000B3DB7" w:rsidRDefault="007E37E1" w:rsidP="000B3DB7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Принятие проекта может оказать опосредованное влияние </w:t>
            </w:r>
            <w:r>
              <w:rPr>
                <w:bCs/>
                <w:sz w:val="24"/>
                <w:szCs w:val="24"/>
              </w:rPr>
              <w:br/>
              <w:t>на конкурентную среду в регионе поскольку изменения расходов по уплате налога на имущество организаций от кадастровой стоимости объектов недвижимости возможны как в сторону увеличения, так и в сторону уменьшения.</w:t>
            </w:r>
          </w:p>
          <w:p w:rsidR="007E37E1" w:rsidRDefault="007E37E1" w:rsidP="000B3DB7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основании изложенного соответствующее </w:t>
            </w:r>
            <w:r w:rsidRPr="005A3D9F">
              <w:rPr>
                <w:b/>
                <w:bCs/>
                <w:sz w:val="24"/>
                <w:szCs w:val="24"/>
              </w:rPr>
              <w:t>предложение учтено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lastRenderedPageBreak/>
              <w:t>частично.</w:t>
            </w:r>
          </w:p>
          <w:p w:rsidR="007E37E1" w:rsidRDefault="007E37E1" w:rsidP="000B3DB7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Данная информация внесена в заключение об оценке ре</w:t>
            </w:r>
            <w:r w:rsidR="00A50C81">
              <w:rPr>
                <w:bCs/>
                <w:sz w:val="24"/>
                <w:szCs w:val="24"/>
              </w:rPr>
              <w:t>гулирующего воздействия проекта</w:t>
            </w:r>
          </w:p>
          <w:p w:rsidR="007E37E1" w:rsidRPr="009A4FFE" w:rsidRDefault="007E37E1" w:rsidP="000B3DB7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</w:p>
          <w:p w:rsidR="00D92A75" w:rsidRPr="009A4FFE" w:rsidRDefault="00D92A75" w:rsidP="00D00700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6078F5" w:rsidRPr="009A4FFE" w:rsidTr="00FF3D98">
        <w:tc>
          <w:tcPr>
            <w:tcW w:w="484" w:type="dxa"/>
          </w:tcPr>
          <w:p w:rsidR="006078F5" w:rsidRPr="009A4FFE" w:rsidRDefault="00D92A75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953" w:type="dxa"/>
          </w:tcPr>
          <w:p w:rsidR="006078F5" w:rsidRPr="009A4FFE" w:rsidRDefault="00D92A75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Общероссийская Общественная организация «Деловая Россия»</w:t>
            </w:r>
          </w:p>
        </w:tc>
        <w:tc>
          <w:tcPr>
            <w:tcW w:w="4617" w:type="dxa"/>
          </w:tcPr>
          <w:p w:rsidR="006078F5" w:rsidRPr="009A4FFE" w:rsidRDefault="006078F5" w:rsidP="006078F5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Пункт 17.1. Замечания: Среди мероприятий, необходимых для достижения целей регулирования указана публикация принятого правового акта  на «Официальном интернет-портале  правовой информации Свердловской области» (www.pravo.gov66.ru), на официальном сайте Министерства по управлению государственным имуществом Свердловской области в сети Интернет.</w:t>
            </w:r>
          </w:p>
          <w:p w:rsidR="006078F5" w:rsidRPr="009A4FFE" w:rsidRDefault="006078F5" w:rsidP="006078F5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 xml:space="preserve">Для достижения целей регулирования данного мероприятия недостаточно. Предложение: необходимо возложить на МУГИСО обязанность направлять уведомление в адрес </w:t>
            </w:r>
            <w:r w:rsidRPr="009A4FFE">
              <w:rPr>
                <w:bCs/>
                <w:sz w:val="24"/>
                <w:szCs w:val="24"/>
              </w:rPr>
              <w:lastRenderedPageBreak/>
              <w:t>собственников объектов, указанных в перечне, о включении данных объектов в перечень в течение 14 календарных дней со дня официальн</w:t>
            </w:r>
            <w:r w:rsidR="00233A99">
              <w:rPr>
                <w:bCs/>
                <w:sz w:val="24"/>
                <w:szCs w:val="24"/>
              </w:rPr>
              <w:t>ого вступления в силу документа</w:t>
            </w:r>
          </w:p>
        </w:tc>
        <w:tc>
          <w:tcPr>
            <w:tcW w:w="8190" w:type="dxa"/>
          </w:tcPr>
          <w:p w:rsidR="00692160" w:rsidRPr="00692160" w:rsidRDefault="00692160" w:rsidP="00692160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692160">
              <w:rPr>
                <w:bCs/>
                <w:sz w:val="24"/>
                <w:szCs w:val="24"/>
              </w:rPr>
              <w:lastRenderedPageBreak/>
              <w:t xml:space="preserve">Согласно подпункту 4 пункта 1 статьи 32 Кодекса обязанность </w:t>
            </w:r>
            <w:r w:rsidR="00600AF2">
              <w:rPr>
                <w:bCs/>
                <w:sz w:val="24"/>
                <w:szCs w:val="24"/>
              </w:rPr>
              <w:br/>
            </w:r>
            <w:r w:rsidRPr="00692160">
              <w:rPr>
                <w:bCs/>
                <w:sz w:val="24"/>
                <w:szCs w:val="24"/>
              </w:rPr>
              <w:t xml:space="preserve">по бесплатному информированию (в том числе в письменной форме) налогоплательщиков о действующих налогах и сборах, законодательстве </w:t>
            </w:r>
            <w:r w:rsidR="00600AF2">
              <w:rPr>
                <w:bCs/>
                <w:sz w:val="24"/>
                <w:szCs w:val="24"/>
              </w:rPr>
              <w:br/>
            </w:r>
            <w:r w:rsidRPr="00692160">
              <w:rPr>
                <w:bCs/>
                <w:sz w:val="24"/>
                <w:szCs w:val="24"/>
              </w:rPr>
              <w:t xml:space="preserve">о налогах и сборах и о принятых в соответствии с ним нормативных правовых актах, порядке исчисления и уплаты налогов и сборов, правах </w:t>
            </w:r>
            <w:r w:rsidR="00600AF2">
              <w:rPr>
                <w:bCs/>
                <w:sz w:val="24"/>
                <w:szCs w:val="24"/>
              </w:rPr>
              <w:br/>
            </w:r>
            <w:r w:rsidRPr="00692160">
              <w:rPr>
                <w:bCs/>
                <w:sz w:val="24"/>
                <w:szCs w:val="24"/>
              </w:rPr>
              <w:t>и обязанностях налогоплательщиков, а также по представлению формы налоговых деклараций (расчетов) и разъяснений порядка их заполнения отнесена к компетенции налоговых органов.</w:t>
            </w:r>
          </w:p>
          <w:p w:rsidR="00692160" w:rsidRPr="00692160" w:rsidRDefault="00692160" w:rsidP="00692160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692160">
              <w:rPr>
                <w:bCs/>
                <w:sz w:val="24"/>
                <w:szCs w:val="24"/>
              </w:rPr>
              <w:t xml:space="preserve">Порядок такого информирования утвержден приказом Федеральной налоговой службы России от 30.04.2015 № СА-7-17/180@. </w:t>
            </w:r>
          </w:p>
          <w:p w:rsidR="00692160" w:rsidRPr="00692160" w:rsidRDefault="00692160" w:rsidP="00692160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692160">
              <w:rPr>
                <w:bCs/>
                <w:sz w:val="24"/>
                <w:szCs w:val="24"/>
              </w:rPr>
              <w:t xml:space="preserve">В соответствии с пунктом 7 статьи 378.2 Кодекса уполномоченный орган исполнительной власти субъекта Российской Федерации не позднее </w:t>
            </w:r>
            <w:r w:rsidR="00600AF2">
              <w:rPr>
                <w:bCs/>
                <w:sz w:val="24"/>
                <w:szCs w:val="24"/>
              </w:rPr>
              <w:br/>
            </w:r>
            <w:r w:rsidRPr="00692160">
              <w:rPr>
                <w:bCs/>
                <w:sz w:val="24"/>
                <w:szCs w:val="24"/>
              </w:rPr>
              <w:t xml:space="preserve">1-го числа очередного налогового периода по налогу определяет Перечень, направляет Перечень в электронной форме в налоговый орган по субъекту Российской Федерации и размещает Перечень на своем официальном сайте или на официальном сайте субъекта Российской Федерации в сети </w:t>
            </w:r>
            <w:r w:rsidRPr="00692160">
              <w:rPr>
                <w:bCs/>
                <w:sz w:val="24"/>
                <w:szCs w:val="24"/>
              </w:rPr>
              <w:lastRenderedPageBreak/>
              <w:t>Интернет.</w:t>
            </w:r>
          </w:p>
          <w:p w:rsidR="00692160" w:rsidRPr="00692160" w:rsidRDefault="00692160" w:rsidP="00692160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692160">
              <w:rPr>
                <w:bCs/>
                <w:sz w:val="24"/>
                <w:szCs w:val="24"/>
              </w:rPr>
              <w:t xml:space="preserve">Кроме того, согласно письму Министерства финансов Российской Федерации от 01.09.2014 № 03-05-04-01/43530 Перечень носит технический характер и необходим для информирования налоговых органов </w:t>
            </w:r>
            <w:r w:rsidR="00600AF2">
              <w:rPr>
                <w:bCs/>
                <w:sz w:val="24"/>
                <w:szCs w:val="24"/>
              </w:rPr>
              <w:br/>
            </w:r>
            <w:r w:rsidRPr="00692160">
              <w:rPr>
                <w:bCs/>
                <w:sz w:val="24"/>
                <w:szCs w:val="24"/>
              </w:rPr>
              <w:t>и налогоплательщиков о применении порядка определения налоговой базы по налогу на имущество организаций для отдельных объектов недвижимого имущества.</w:t>
            </w:r>
          </w:p>
          <w:p w:rsidR="00692160" w:rsidRPr="00692160" w:rsidRDefault="00692160" w:rsidP="00692160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692160">
              <w:rPr>
                <w:bCs/>
                <w:sz w:val="24"/>
                <w:szCs w:val="24"/>
              </w:rPr>
              <w:t xml:space="preserve">В этой связи действующим законодательством полномочий исполнительных органов государственной власти субъектов Российской Федерации по дополнительному информированию налогоплательщиков, </w:t>
            </w:r>
            <w:r w:rsidR="00600AF2">
              <w:rPr>
                <w:bCs/>
                <w:sz w:val="24"/>
                <w:szCs w:val="24"/>
              </w:rPr>
              <w:br/>
            </w:r>
            <w:r w:rsidRPr="00692160">
              <w:rPr>
                <w:bCs/>
                <w:sz w:val="24"/>
                <w:szCs w:val="24"/>
              </w:rPr>
              <w:t xml:space="preserve">в том числе путем направления в их адрес индивидуальных уведомлений </w:t>
            </w:r>
            <w:r w:rsidR="00600AF2">
              <w:rPr>
                <w:bCs/>
                <w:sz w:val="24"/>
                <w:szCs w:val="24"/>
              </w:rPr>
              <w:br/>
            </w:r>
            <w:r w:rsidRPr="00692160">
              <w:rPr>
                <w:bCs/>
                <w:sz w:val="24"/>
                <w:szCs w:val="24"/>
              </w:rPr>
              <w:t xml:space="preserve">о включении объектов в Перечень не предусмотрено. </w:t>
            </w:r>
          </w:p>
          <w:p w:rsidR="00692160" w:rsidRPr="00692160" w:rsidRDefault="00692160" w:rsidP="00692160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692160">
              <w:rPr>
                <w:bCs/>
                <w:sz w:val="24"/>
                <w:szCs w:val="24"/>
              </w:rPr>
              <w:t>Следовательно, замечание и предложение касаются вопросов, урегулированных действующим законодательством и выходят за пределы оценки регулирующего воздействия Проекта.</w:t>
            </w:r>
          </w:p>
          <w:p w:rsidR="006078F5" w:rsidRPr="009A4FFE" w:rsidRDefault="00692160" w:rsidP="00692160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692160">
              <w:rPr>
                <w:bCs/>
                <w:sz w:val="24"/>
                <w:szCs w:val="24"/>
              </w:rPr>
              <w:t xml:space="preserve">Таким образом, </w:t>
            </w:r>
            <w:r w:rsidRPr="005A3D9F">
              <w:rPr>
                <w:b/>
                <w:bCs/>
                <w:sz w:val="24"/>
                <w:szCs w:val="24"/>
              </w:rPr>
              <w:t xml:space="preserve">правовые основания для учета замечания </w:t>
            </w:r>
            <w:r w:rsidR="00600AF2" w:rsidRPr="005A3D9F">
              <w:rPr>
                <w:b/>
                <w:bCs/>
                <w:sz w:val="24"/>
                <w:szCs w:val="24"/>
              </w:rPr>
              <w:br/>
            </w:r>
            <w:r w:rsidRPr="005A3D9F">
              <w:rPr>
                <w:b/>
                <w:bCs/>
                <w:sz w:val="24"/>
                <w:szCs w:val="24"/>
              </w:rPr>
              <w:t>и предложения отсутствуют</w:t>
            </w:r>
          </w:p>
        </w:tc>
      </w:tr>
      <w:tr w:rsidR="006078F5" w:rsidRPr="009A4FFE" w:rsidTr="00DC135C">
        <w:tc>
          <w:tcPr>
            <w:tcW w:w="15244" w:type="dxa"/>
            <w:gridSpan w:val="4"/>
          </w:tcPr>
          <w:p w:rsidR="006078F5" w:rsidRPr="009A4FFE" w:rsidRDefault="00692160" w:rsidP="006078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тексту п</w:t>
            </w:r>
            <w:r w:rsidR="006078F5" w:rsidRPr="009A4FFE">
              <w:rPr>
                <w:sz w:val="24"/>
                <w:szCs w:val="24"/>
              </w:rPr>
              <w:t>ояснительной записки</w:t>
            </w:r>
            <w:r>
              <w:rPr>
                <w:sz w:val="24"/>
                <w:szCs w:val="24"/>
              </w:rPr>
              <w:t xml:space="preserve"> к Проекту</w:t>
            </w:r>
          </w:p>
        </w:tc>
      </w:tr>
      <w:tr w:rsidR="00D92A75" w:rsidRPr="009A4FFE" w:rsidTr="00FF3D98">
        <w:tc>
          <w:tcPr>
            <w:tcW w:w="484" w:type="dxa"/>
          </w:tcPr>
          <w:p w:rsidR="00D92A75" w:rsidRPr="009A4FFE" w:rsidRDefault="00D92A75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953" w:type="dxa"/>
            <w:vMerge w:val="restart"/>
          </w:tcPr>
          <w:p w:rsidR="00D92A75" w:rsidRPr="009A4FFE" w:rsidRDefault="00D92A75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Общероссийская Общественная организация «Деловая Россия»</w:t>
            </w:r>
          </w:p>
        </w:tc>
        <w:tc>
          <w:tcPr>
            <w:tcW w:w="4617" w:type="dxa"/>
          </w:tcPr>
          <w:p w:rsidR="00D92A75" w:rsidRPr="009A4FFE" w:rsidRDefault="00D92A75" w:rsidP="006078F5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Пункт 2.</w:t>
            </w:r>
          </w:p>
          <w:p w:rsidR="00D92A75" w:rsidRPr="009A4FFE" w:rsidRDefault="00D92A75" w:rsidP="006078F5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 xml:space="preserve">- Пояснительная записка </w:t>
            </w:r>
            <w:r w:rsidR="003F6E4E">
              <w:rPr>
                <w:bCs/>
                <w:sz w:val="24"/>
                <w:szCs w:val="24"/>
              </w:rPr>
              <w:br/>
            </w:r>
            <w:r w:rsidRPr="009A4FFE">
              <w:rPr>
                <w:bCs/>
                <w:sz w:val="24"/>
                <w:szCs w:val="24"/>
              </w:rPr>
              <w:t>не содержит информации достаточной для: корректной идентификации проблем в регулируемой сфере; определения целей и приоритетов, позволяющих эффективно решать существующие проблемы.</w:t>
            </w:r>
          </w:p>
          <w:p w:rsidR="00D92A75" w:rsidRPr="009A4FFE" w:rsidRDefault="00D92A75" w:rsidP="006078F5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 xml:space="preserve">- В Пояснительной записке </w:t>
            </w:r>
            <w:r w:rsidR="003F6E4E">
              <w:rPr>
                <w:bCs/>
                <w:sz w:val="24"/>
                <w:szCs w:val="24"/>
              </w:rPr>
              <w:br/>
            </w:r>
            <w:r w:rsidRPr="009A4FFE">
              <w:rPr>
                <w:bCs/>
                <w:sz w:val="24"/>
                <w:szCs w:val="24"/>
              </w:rPr>
              <w:t>не рассмотрены и не проанализированы: условия и факторы существования проблем в регулируемой сфере, альтернативные механизмы достижения целей регулирования.</w:t>
            </w:r>
          </w:p>
          <w:p w:rsidR="00D92A75" w:rsidRPr="009A4FFE" w:rsidRDefault="00D92A75" w:rsidP="006078F5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Предложение:</w:t>
            </w:r>
          </w:p>
          <w:p w:rsidR="00D92A75" w:rsidRPr="009A4FFE" w:rsidRDefault="00D92A75" w:rsidP="006078F5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- Дополнить текст Пояснительной записки необходимой информацией</w:t>
            </w:r>
          </w:p>
        </w:tc>
        <w:tc>
          <w:tcPr>
            <w:tcW w:w="8190" w:type="dxa"/>
          </w:tcPr>
          <w:p w:rsidR="0040747B" w:rsidRDefault="0040747B" w:rsidP="0040747B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Согласно пункту 56 Регламента Правительства Свердловской области, утвержденного п</w:t>
            </w:r>
            <w:r w:rsidRPr="0040747B">
              <w:rPr>
                <w:bCs/>
                <w:sz w:val="24"/>
                <w:szCs w:val="24"/>
              </w:rPr>
              <w:t>остановление</w:t>
            </w:r>
            <w:r>
              <w:rPr>
                <w:bCs/>
                <w:sz w:val="24"/>
                <w:szCs w:val="24"/>
              </w:rPr>
              <w:t>м</w:t>
            </w:r>
            <w:r w:rsidRPr="0040747B">
              <w:rPr>
                <w:bCs/>
                <w:sz w:val="24"/>
                <w:szCs w:val="24"/>
              </w:rPr>
              <w:t xml:space="preserve"> Правительства Свердловской области </w:t>
            </w:r>
            <w:r w:rsidR="00C21063">
              <w:rPr>
                <w:bCs/>
                <w:sz w:val="24"/>
                <w:szCs w:val="24"/>
              </w:rPr>
              <w:br/>
            </w:r>
            <w:r w:rsidRPr="0040747B">
              <w:rPr>
                <w:bCs/>
                <w:sz w:val="24"/>
                <w:szCs w:val="24"/>
              </w:rPr>
              <w:t>от 30.06.2015 № 555-ПП</w:t>
            </w:r>
            <w:r>
              <w:rPr>
                <w:bCs/>
                <w:sz w:val="24"/>
                <w:szCs w:val="24"/>
              </w:rPr>
              <w:t xml:space="preserve"> (далее – Регламент), </w:t>
            </w:r>
            <w:r w:rsidRPr="0040747B">
              <w:rPr>
                <w:bCs/>
                <w:sz w:val="24"/>
                <w:szCs w:val="24"/>
              </w:rPr>
              <w:t>к содержанию пояснительной записки</w:t>
            </w:r>
            <w:r>
              <w:rPr>
                <w:bCs/>
                <w:sz w:val="24"/>
                <w:szCs w:val="24"/>
              </w:rPr>
              <w:t xml:space="preserve"> к проекту правового акта</w:t>
            </w:r>
            <w:r w:rsidRPr="0040747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установлены следующие требования.</w:t>
            </w:r>
          </w:p>
          <w:p w:rsidR="0040747B" w:rsidRPr="0040747B" w:rsidRDefault="0040747B" w:rsidP="0040747B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пояснительной записке:</w:t>
            </w:r>
          </w:p>
          <w:p w:rsidR="0040747B" w:rsidRPr="0040747B" w:rsidRDefault="0040747B" w:rsidP="0040747B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40747B">
              <w:rPr>
                <w:bCs/>
                <w:sz w:val="24"/>
                <w:szCs w:val="24"/>
              </w:rPr>
              <w:t>раскрывается состояние законодательства в данной сфере правового регулирования;</w:t>
            </w:r>
          </w:p>
          <w:p w:rsidR="0040747B" w:rsidRPr="0040747B" w:rsidRDefault="0040747B" w:rsidP="0040747B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40747B">
              <w:rPr>
                <w:bCs/>
                <w:sz w:val="24"/>
                <w:szCs w:val="24"/>
              </w:rPr>
              <w:t xml:space="preserve">дается обоснование необходимости принятия проекта правового акта </w:t>
            </w:r>
            <w:r w:rsidR="00600AF2">
              <w:rPr>
                <w:bCs/>
                <w:sz w:val="24"/>
                <w:szCs w:val="24"/>
              </w:rPr>
              <w:br/>
            </w:r>
            <w:r w:rsidRPr="0040747B">
              <w:rPr>
                <w:bCs/>
                <w:sz w:val="24"/>
                <w:szCs w:val="24"/>
              </w:rPr>
              <w:t>со ссылками на правовой акт (указывается абзац, подпункт, пункт, статья, реквизиты нормативного правового акта), предусматривающий полномочия Правительства на его принятие;</w:t>
            </w:r>
          </w:p>
          <w:p w:rsidR="0040747B" w:rsidRPr="0040747B" w:rsidRDefault="0040747B" w:rsidP="0040747B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40747B">
              <w:rPr>
                <w:bCs/>
                <w:sz w:val="24"/>
                <w:szCs w:val="24"/>
              </w:rPr>
              <w:t xml:space="preserve">дается обоснование со ссылками на нормативные правовые акты (указывается абзац, подпункт, пункт, статья, реквизиты нормативного правового акта) включаемых в проект правового акта полномочий </w:t>
            </w:r>
            <w:r w:rsidR="00600AF2">
              <w:rPr>
                <w:bCs/>
                <w:sz w:val="24"/>
                <w:szCs w:val="24"/>
              </w:rPr>
              <w:br/>
            </w:r>
            <w:r w:rsidRPr="0040747B">
              <w:rPr>
                <w:bCs/>
                <w:sz w:val="24"/>
                <w:szCs w:val="24"/>
              </w:rPr>
              <w:t xml:space="preserve">и функций исполнительного органа (при подготовке положений </w:t>
            </w:r>
            <w:r w:rsidR="00600AF2">
              <w:rPr>
                <w:bCs/>
                <w:sz w:val="24"/>
                <w:szCs w:val="24"/>
              </w:rPr>
              <w:br/>
            </w:r>
            <w:r w:rsidRPr="0040747B">
              <w:rPr>
                <w:bCs/>
                <w:sz w:val="24"/>
                <w:szCs w:val="24"/>
              </w:rPr>
              <w:t xml:space="preserve">об исполнительных органах), предмета, целей и видов деятельности государственного учреждения Свердловской области (при подготовке </w:t>
            </w:r>
            <w:r w:rsidRPr="0040747B">
              <w:rPr>
                <w:bCs/>
                <w:sz w:val="24"/>
                <w:szCs w:val="24"/>
              </w:rPr>
              <w:lastRenderedPageBreak/>
              <w:t>уставов государственных учреждений Свердловской области</w:t>
            </w:r>
            <w:r w:rsidR="00FF3D98">
              <w:rPr>
                <w:bCs/>
                <w:sz w:val="24"/>
                <w:szCs w:val="24"/>
              </w:rPr>
              <w:t>)</w:t>
            </w:r>
            <w:r w:rsidRPr="0040747B">
              <w:rPr>
                <w:bCs/>
                <w:sz w:val="24"/>
                <w:szCs w:val="24"/>
              </w:rPr>
              <w:t>;</w:t>
            </w:r>
          </w:p>
          <w:p w:rsidR="0040747B" w:rsidRPr="0040747B" w:rsidRDefault="0040747B" w:rsidP="0040747B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40747B">
              <w:rPr>
                <w:bCs/>
                <w:sz w:val="24"/>
                <w:szCs w:val="24"/>
              </w:rPr>
              <w:t xml:space="preserve">дается обоснование (в виде таблицы) со ссылками на правовые акты (указывается абзац, подпункт, пункт, статья, реквизиты правового акта), поручения </w:t>
            </w:r>
            <w:r w:rsidR="00FF3D98" w:rsidRPr="0040747B">
              <w:rPr>
                <w:bCs/>
                <w:sz w:val="24"/>
                <w:szCs w:val="24"/>
              </w:rPr>
              <w:t>высших должностных лиц,</w:t>
            </w:r>
            <w:r w:rsidRPr="0040747B">
              <w:rPr>
                <w:bCs/>
                <w:sz w:val="24"/>
                <w:szCs w:val="24"/>
              </w:rPr>
              <w:t xml:space="preserve"> включаемых в проект правового акта мероприятий (поручений), подлежащих выполнению (при подготовке проектов актов об утверждении планов (перечней) мероприятий);</w:t>
            </w:r>
          </w:p>
          <w:p w:rsidR="0040747B" w:rsidRPr="0040747B" w:rsidRDefault="0040747B" w:rsidP="0040747B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40747B">
              <w:rPr>
                <w:bCs/>
                <w:sz w:val="24"/>
                <w:szCs w:val="24"/>
              </w:rPr>
              <w:t xml:space="preserve">дается обоснование необходимости представления каждого </w:t>
            </w:r>
            <w:r w:rsidR="00600AF2">
              <w:rPr>
                <w:bCs/>
                <w:sz w:val="24"/>
                <w:szCs w:val="24"/>
              </w:rPr>
              <w:br/>
            </w:r>
            <w:r w:rsidRPr="0040747B">
              <w:rPr>
                <w:bCs/>
                <w:sz w:val="24"/>
                <w:szCs w:val="24"/>
              </w:rPr>
              <w:t>из документов, если проектом правового акта определяется перечень представляемых документов (либо он корректируется путем включения дополнительных или исключения предусмотренных документов);</w:t>
            </w:r>
          </w:p>
          <w:p w:rsidR="0040747B" w:rsidRPr="0040747B" w:rsidRDefault="0040747B" w:rsidP="0040747B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40747B">
              <w:rPr>
                <w:bCs/>
                <w:sz w:val="24"/>
                <w:szCs w:val="24"/>
              </w:rPr>
              <w:t>указывается прогноз социально-экономических и иных последствий реализации правового акта;</w:t>
            </w:r>
          </w:p>
          <w:p w:rsidR="0040747B" w:rsidRPr="0040747B" w:rsidRDefault="0040747B" w:rsidP="0040747B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40747B">
              <w:rPr>
                <w:bCs/>
                <w:sz w:val="24"/>
                <w:szCs w:val="24"/>
              </w:rPr>
              <w:t xml:space="preserve">указывается финансово-экономическое обоснование проекта правового акта, которое представляет собой описание экономического эффекта </w:t>
            </w:r>
            <w:r w:rsidR="00600AF2">
              <w:rPr>
                <w:bCs/>
                <w:sz w:val="24"/>
                <w:szCs w:val="24"/>
              </w:rPr>
              <w:br/>
            </w:r>
            <w:r w:rsidRPr="0040747B">
              <w:rPr>
                <w:bCs/>
                <w:sz w:val="24"/>
                <w:szCs w:val="24"/>
              </w:rPr>
              <w:t xml:space="preserve">от реализации проекта правового акта, содержит финансовый, экономический и (или) статистический анализ текущей ситуации </w:t>
            </w:r>
            <w:r w:rsidR="00600AF2">
              <w:rPr>
                <w:bCs/>
                <w:sz w:val="24"/>
                <w:szCs w:val="24"/>
              </w:rPr>
              <w:br/>
            </w:r>
            <w:r w:rsidRPr="0040747B">
              <w:rPr>
                <w:bCs/>
                <w:sz w:val="24"/>
                <w:szCs w:val="24"/>
              </w:rPr>
              <w:t xml:space="preserve">по решениям, предлагаемым к принятию проектом правового акта, прогноз экономических и иных последствий реализации таких решений, содержит оценку влияния (в том числе косвенного) реализации проекта правового акта на доходы и расходы областного бюджета, юридических и физических лиц, </w:t>
            </w:r>
            <w:r w:rsidR="00600AF2">
              <w:rPr>
                <w:bCs/>
                <w:sz w:val="24"/>
                <w:szCs w:val="24"/>
              </w:rPr>
              <w:br/>
            </w:r>
            <w:r w:rsidRPr="0040747B">
              <w:rPr>
                <w:bCs/>
                <w:sz w:val="24"/>
                <w:szCs w:val="24"/>
              </w:rPr>
              <w:t xml:space="preserve">а также в зависимости от содержания правового акта включает расчеты </w:t>
            </w:r>
            <w:r w:rsidR="00600AF2">
              <w:rPr>
                <w:bCs/>
                <w:sz w:val="24"/>
                <w:szCs w:val="24"/>
              </w:rPr>
              <w:br/>
            </w:r>
            <w:r w:rsidRPr="0040747B">
              <w:rPr>
                <w:bCs/>
                <w:sz w:val="24"/>
                <w:szCs w:val="24"/>
              </w:rPr>
              <w:t>в денежном выражении (тыс. рублей):</w:t>
            </w:r>
          </w:p>
          <w:p w:rsidR="0040747B" w:rsidRPr="0040747B" w:rsidRDefault="0040747B" w:rsidP="0040747B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40747B">
              <w:rPr>
                <w:bCs/>
                <w:sz w:val="24"/>
                <w:szCs w:val="24"/>
              </w:rPr>
              <w:t>указываются сведения о подготовке проекта правового акта с учетом методики проведения антикоррупционной экспертизы, утвержденной Постановлением Правительства Российской Федера</w:t>
            </w:r>
            <w:r>
              <w:rPr>
                <w:bCs/>
                <w:sz w:val="24"/>
                <w:szCs w:val="24"/>
              </w:rPr>
              <w:t>ции от 26.02.2010 №</w:t>
            </w:r>
            <w:r w:rsidRPr="0040747B">
              <w:rPr>
                <w:bCs/>
                <w:sz w:val="24"/>
                <w:szCs w:val="24"/>
              </w:rPr>
              <w:t xml:space="preserve"> 96, в случае если проект правового акта подлежит антикоррупционной экспертизе (проекты нормативных правовых актов);</w:t>
            </w:r>
          </w:p>
          <w:p w:rsidR="0040747B" w:rsidRPr="0040747B" w:rsidRDefault="0040747B" w:rsidP="0040747B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40747B">
              <w:rPr>
                <w:bCs/>
                <w:sz w:val="24"/>
                <w:szCs w:val="24"/>
              </w:rPr>
              <w:t>указываются сведения о подготовке проекта правового акта с учетом процедур, установленных правовыми актами, регламентирующими предмет регулирования проекта правового акта (проведение оценки регулирующего воздействия, общественного обсуждения и иные процедуры);</w:t>
            </w:r>
          </w:p>
          <w:p w:rsidR="0040747B" w:rsidRDefault="0040747B" w:rsidP="0040747B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40747B">
              <w:rPr>
                <w:bCs/>
                <w:sz w:val="24"/>
                <w:szCs w:val="24"/>
              </w:rPr>
              <w:t xml:space="preserve">формулируются предложения по подготовке и принятию проектов </w:t>
            </w:r>
            <w:r w:rsidRPr="0040747B">
              <w:rPr>
                <w:bCs/>
                <w:sz w:val="24"/>
                <w:szCs w:val="24"/>
              </w:rPr>
              <w:lastRenderedPageBreak/>
              <w:t>правовых актов, необходимых для реализации принимаемого проекта правового акта, а также указывается перечень правовых актов, подлежащих изменению, отмене или признанию утратившими силу в связи с пр</w:t>
            </w:r>
            <w:r>
              <w:rPr>
                <w:bCs/>
                <w:sz w:val="24"/>
                <w:szCs w:val="24"/>
              </w:rPr>
              <w:t>инятием проекта правового акта.</w:t>
            </w:r>
          </w:p>
          <w:p w:rsidR="00D92A75" w:rsidRDefault="0040747B" w:rsidP="0040747B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Регламентом требования о наличии в пояснительной записке</w:t>
            </w:r>
            <w:r w:rsidR="00FF3D98">
              <w:rPr>
                <w:bCs/>
                <w:sz w:val="24"/>
                <w:szCs w:val="24"/>
              </w:rPr>
              <w:t xml:space="preserve"> к</w:t>
            </w:r>
            <w:r>
              <w:rPr>
                <w:bCs/>
                <w:sz w:val="24"/>
                <w:szCs w:val="24"/>
              </w:rPr>
              <w:t xml:space="preserve"> проекту правового акта информации о</w:t>
            </w:r>
            <w:r w:rsidRPr="0040747B">
              <w:rPr>
                <w:bCs/>
                <w:sz w:val="24"/>
                <w:szCs w:val="24"/>
              </w:rPr>
              <w:t xml:space="preserve"> проблем</w:t>
            </w:r>
            <w:r>
              <w:rPr>
                <w:bCs/>
                <w:sz w:val="24"/>
                <w:szCs w:val="24"/>
              </w:rPr>
              <w:t xml:space="preserve">ах в регулируемой сфере, целях </w:t>
            </w:r>
            <w:r w:rsidR="00600AF2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и приоритетах,</w:t>
            </w:r>
            <w:r w:rsidRPr="0040747B">
              <w:rPr>
                <w:bCs/>
                <w:sz w:val="24"/>
                <w:szCs w:val="24"/>
              </w:rPr>
              <w:t xml:space="preserve"> позволяющих эффектив</w:t>
            </w:r>
            <w:r>
              <w:rPr>
                <w:bCs/>
                <w:sz w:val="24"/>
                <w:szCs w:val="24"/>
              </w:rPr>
              <w:t xml:space="preserve">но решать существующие проблемы, </w:t>
            </w:r>
            <w:r w:rsidRPr="0040747B">
              <w:rPr>
                <w:bCs/>
                <w:sz w:val="24"/>
                <w:szCs w:val="24"/>
              </w:rPr>
              <w:t>условия</w:t>
            </w:r>
            <w:r>
              <w:rPr>
                <w:bCs/>
                <w:sz w:val="24"/>
                <w:szCs w:val="24"/>
              </w:rPr>
              <w:t>х и факторах</w:t>
            </w:r>
            <w:r w:rsidRPr="0040747B">
              <w:rPr>
                <w:bCs/>
                <w:sz w:val="24"/>
                <w:szCs w:val="24"/>
              </w:rPr>
              <w:t xml:space="preserve"> существования проблем в регулируемой сфере, альтернативны</w:t>
            </w:r>
            <w:r>
              <w:rPr>
                <w:bCs/>
                <w:sz w:val="24"/>
                <w:szCs w:val="24"/>
              </w:rPr>
              <w:t>х</w:t>
            </w:r>
            <w:r w:rsidRPr="0040747B">
              <w:rPr>
                <w:bCs/>
                <w:sz w:val="24"/>
                <w:szCs w:val="24"/>
              </w:rPr>
              <w:t xml:space="preserve"> механизмы</w:t>
            </w:r>
            <w:r>
              <w:rPr>
                <w:bCs/>
                <w:sz w:val="24"/>
                <w:szCs w:val="24"/>
              </w:rPr>
              <w:t xml:space="preserve"> достижения целей регулирования </w:t>
            </w:r>
            <w:r w:rsidR="00600AF2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не установлено.</w:t>
            </w:r>
          </w:p>
          <w:p w:rsidR="0040747B" w:rsidRPr="005A3D9F" w:rsidRDefault="0040747B" w:rsidP="0040747B">
            <w:pPr>
              <w:ind w:firstLine="54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40747B">
              <w:rPr>
                <w:bCs/>
                <w:sz w:val="24"/>
                <w:szCs w:val="24"/>
              </w:rPr>
              <w:t xml:space="preserve">Таким образом, </w:t>
            </w:r>
            <w:r w:rsidRPr="005A3D9F">
              <w:rPr>
                <w:b/>
                <w:bCs/>
                <w:sz w:val="24"/>
                <w:szCs w:val="24"/>
              </w:rPr>
              <w:t xml:space="preserve">правовые основания для учета замечания </w:t>
            </w:r>
            <w:r w:rsidR="00600AF2" w:rsidRPr="005A3D9F">
              <w:rPr>
                <w:b/>
                <w:bCs/>
                <w:sz w:val="24"/>
                <w:szCs w:val="24"/>
              </w:rPr>
              <w:br/>
            </w:r>
            <w:r w:rsidRPr="005A3D9F">
              <w:rPr>
                <w:b/>
                <w:bCs/>
                <w:sz w:val="24"/>
                <w:szCs w:val="24"/>
              </w:rPr>
              <w:t>и предложения отсутствуют</w:t>
            </w:r>
            <w:r w:rsidR="007E37E1" w:rsidRPr="005A3D9F">
              <w:rPr>
                <w:b/>
                <w:bCs/>
                <w:sz w:val="24"/>
                <w:szCs w:val="24"/>
              </w:rPr>
              <w:t>.</w:t>
            </w:r>
          </w:p>
          <w:p w:rsidR="007E37E1" w:rsidRPr="009A4FFE" w:rsidRDefault="007E37E1" w:rsidP="0040747B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7E37E1">
              <w:rPr>
                <w:bCs/>
                <w:sz w:val="24"/>
                <w:szCs w:val="24"/>
              </w:rPr>
              <w:t xml:space="preserve">Вместе с тем Министерством </w:t>
            </w:r>
            <w:r w:rsidRPr="005A3D9F">
              <w:rPr>
                <w:b/>
                <w:bCs/>
                <w:sz w:val="24"/>
                <w:szCs w:val="24"/>
              </w:rPr>
              <w:t>будет проанализирована целесообразность учета</w:t>
            </w:r>
            <w:r w:rsidR="00532ED1" w:rsidRPr="005A3D9F">
              <w:rPr>
                <w:b/>
                <w:bCs/>
                <w:sz w:val="24"/>
                <w:szCs w:val="24"/>
              </w:rPr>
              <w:t xml:space="preserve"> данного замечания в дальнейшем</w:t>
            </w:r>
          </w:p>
        </w:tc>
      </w:tr>
      <w:tr w:rsidR="00D92A75" w:rsidRPr="009A4FFE" w:rsidTr="00FF3D98">
        <w:tc>
          <w:tcPr>
            <w:tcW w:w="484" w:type="dxa"/>
          </w:tcPr>
          <w:p w:rsidR="00D92A75" w:rsidRPr="009A4FFE" w:rsidRDefault="00D92A75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953" w:type="dxa"/>
            <w:vMerge/>
          </w:tcPr>
          <w:p w:rsidR="00D92A75" w:rsidRPr="009A4FFE" w:rsidRDefault="00D92A75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17" w:type="dxa"/>
          </w:tcPr>
          <w:p w:rsidR="00D92A75" w:rsidRPr="009A4FFE" w:rsidRDefault="00D92A75" w:rsidP="006078F5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>Пункт 7</w:t>
            </w:r>
          </w:p>
          <w:p w:rsidR="00D92A75" w:rsidRPr="009A4FFE" w:rsidRDefault="00D92A75" w:rsidP="006078F5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 w:rsidRPr="009A4FFE">
              <w:rPr>
                <w:bCs/>
                <w:sz w:val="24"/>
                <w:szCs w:val="24"/>
              </w:rPr>
              <w:t xml:space="preserve">«В целях реализации принимаемого проекта постановления принятия иных нормативных правовых актов Свердловской области не требуется». Данная информация является неверной. </w:t>
            </w:r>
            <w:r w:rsidR="003F6E4E">
              <w:rPr>
                <w:bCs/>
                <w:sz w:val="24"/>
                <w:szCs w:val="24"/>
              </w:rPr>
              <w:br/>
            </w:r>
            <w:r w:rsidRPr="009A4FFE">
              <w:rPr>
                <w:bCs/>
                <w:sz w:val="24"/>
                <w:szCs w:val="24"/>
              </w:rPr>
              <w:t>В целях реализации принимаемого проекта постановления требуется принятие документа, определяющего порядок включения объектов в перечень, порядок исключения объектов из перечня,</w:t>
            </w:r>
            <w:r w:rsidR="00233A99">
              <w:rPr>
                <w:bCs/>
                <w:sz w:val="24"/>
                <w:szCs w:val="24"/>
              </w:rPr>
              <w:t xml:space="preserve"> порядок ведения самого перечня</w:t>
            </w:r>
          </w:p>
        </w:tc>
        <w:tc>
          <w:tcPr>
            <w:tcW w:w="8190" w:type="dxa"/>
          </w:tcPr>
          <w:p w:rsidR="004C3C44" w:rsidRPr="004C3C44" w:rsidRDefault="004C3C44" w:rsidP="004C3C44">
            <w:pPr>
              <w:pStyle w:val="ConsPlusNormal"/>
              <w:ind w:left="-42" w:firstLine="540"/>
              <w:jc w:val="both"/>
              <w:rPr>
                <w:rFonts w:eastAsia="Times New Roman"/>
                <w:bCs/>
                <w:lang w:eastAsia="ru-RU"/>
              </w:rPr>
            </w:pPr>
            <w:r w:rsidRPr="004C3C44">
              <w:rPr>
                <w:rFonts w:eastAsia="Times New Roman"/>
                <w:bCs/>
                <w:lang w:eastAsia="ru-RU"/>
              </w:rPr>
              <w:t>Согласно статье 1 Кодекса законодательство о налогах и сборах состоит из:</w:t>
            </w:r>
          </w:p>
          <w:p w:rsidR="004C3C44" w:rsidRPr="004C3C44" w:rsidRDefault="004C3C44" w:rsidP="004C3C44">
            <w:pPr>
              <w:pStyle w:val="ConsPlusNormal"/>
              <w:ind w:left="-42" w:firstLine="540"/>
              <w:jc w:val="both"/>
              <w:rPr>
                <w:rFonts w:eastAsia="Times New Roman"/>
                <w:bCs/>
                <w:lang w:eastAsia="ru-RU"/>
              </w:rPr>
            </w:pPr>
            <w:r w:rsidRPr="004C3C44">
              <w:rPr>
                <w:rFonts w:eastAsia="Times New Roman"/>
                <w:bCs/>
                <w:lang w:eastAsia="ru-RU"/>
              </w:rPr>
              <w:t>1) Кодекса и принятых в соответствии с ним федеральных законов;</w:t>
            </w:r>
          </w:p>
          <w:p w:rsidR="004C3C44" w:rsidRPr="004C3C44" w:rsidRDefault="004C3C44" w:rsidP="004C3C44">
            <w:pPr>
              <w:pStyle w:val="ConsPlusNormal"/>
              <w:ind w:left="-42" w:firstLine="540"/>
              <w:jc w:val="both"/>
              <w:rPr>
                <w:rFonts w:eastAsia="Times New Roman"/>
                <w:bCs/>
                <w:lang w:eastAsia="ru-RU"/>
              </w:rPr>
            </w:pPr>
            <w:r w:rsidRPr="004C3C44">
              <w:rPr>
                <w:rFonts w:eastAsia="Times New Roman"/>
                <w:bCs/>
                <w:lang w:eastAsia="ru-RU"/>
              </w:rPr>
              <w:t>2) законов субъектов Российской Федерации, принятых в соответствии с Кодексом;</w:t>
            </w:r>
          </w:p>
          <w:p w:rsidR="004C3C44" w:rsidRPr="004C3C44" w:rsidRDefault="004C3C44" w:rsidP="004C3C44">
            <w:pPr>
              <w:pStyle w:val="ConsPlusNormal"/>
              <w:ind w:left="-42" w:firstLine="540"/>
              <w:jc w:val="both"/>
              <w:rPr>
                <w:rFonts w:eastAsia="Times New Roman"/>
                <w:bCs/>
                <w:lang w:eastAsia="ru-RU"/>
              </w:rPr>
            </w:pPr>
            <w:r w:rsidRPr="004C3C44">
              <w:rPr>
                <w:rFonts w:eastAsia="Times New Roman"/>
                <w:bCs/>
                <w:lang w:eastAsia="ru-RU"/>
              </w:rPr>
              <w:t xml:space="preserve">3) нормативных правовых акты муниципальных образований, принятых в соответствии с Кодексом. </w:t>
            </w:r>
          </w:p>
          <w:p w:rsidR="004C3C44" w:rsidRPr="004C3C44" w:rsidRDefault="004C3C44" w:rsidP="004C3C44">
            <w:pPr>
              <w:pStyle w:val="ConsPlusNormal"/>
              <w:ind w:left="-42" w:firstLine="540"/>
              <w:jc w:val="both"/>
              <w:rPr>
                <w:rFonts w:eastAsia="Times New Roman"/>
                <w:bCs/>
                <w:lang w:eastAsia="ru-RU"/>
              </w:rPr>
            </w:pPr>
            <w:r w:rsidRPr="004C3C44">
              <w:rPr>
                <w:rFonts w:eastAsia="Times New Roman"/>
                <w:bCs/>
                <w:lang w:eastAsia="ru-RU"/>
              </w:rPr>
              <w:t>В силу статьи 4 Кодекса органы исполнительной власти субъектов Российской Федерации издают нормативные правовые акты по вопросам, связанным с налогообложением, в случаях, предусмотренных законодательством о налогах и сборах.</w:t>
            </w:r>
          </w:p>
          <w:p w:rsidR="004C3C44" w:rsidRPr="004C3C44" w:rsidRDefault="004C3C44" w:rsidP="004C3C44">
            <w:pPr>
              <w:pStyle w:val="ConsPlusNormal"/>
              <w:ind w:left="-42" w:firstLine="540"/>
              <w:jc w:val="both"/>
              <w:rPr>
                <w:rFonts w:eastAsia="Times New Roman"/>
                <w:bCs/>
                <w:lang w:eastAsia="ru-RU"/>
              </w:rPr>
            </w:pPr>
            <w:r w:rsidRPr="004C3C44">
              <w:rPr>
                <w:rFonts w:eastAsia="Times New Roman"/>
                <w:bCs/>
                <w:lang w:eastAsia="ru-RU"/>
              </w:rPr>
              <w:t xml:space="preserve">Законодательством о налогах и сборах предусмотрены следующие случаи принятия органами исполнительной власти субъектов Российской Федерации нормативных правовых актов по вопросам обложения налогом </w:t>
            </w:r>
            <w:r w:rsidR="00600AF2">
              <w:rPr>
                <w:rFonts w:eastAsia="Times New Roman"/>
                <w:bCs/>
                <w:lang w:eastAsia="ru-RU"/>
              </w:rPr>
              <w:br/>
            </w:r>
            <w:r w:rsidRPr="004C3C44">
              <w:rPr>
                <w:rFonts w:eastAsia="Times New Roman"/>
                <w:bCs/>
                <w:lang w:eastAsia="ru-RU"/>
              </w:rPr>
              <w:t xml:space="preserve">на имущество организаций отдельных объектов недвижимости: </w:t>
            </w:r>
          </w:p>
          <w:p w:rsidR="004C3C44" w:rsidRPr="004C3C44" w:rsidRDefault="004C3C44" w:rsidP="004C3C44">
            <w:pPr>
              <w:pStyle w:val="ConsPlusNormal"/>
              <w:ind w:left="-42" w:firstLine="540"/>
              <w:jc w:val="both"/>
              <w:rPr>
                <w:rFonts w:eastAsia="Times New Roman"/>
                <w:bCs/>
                <w:lang w:eastAsia="ru-RU"/>
              </w:rPr>
            </w:pPr>
            <w:r w:rsidRPr="004C3C44">
              <w:rPr>
                <w:rFonts w:eastAsia="Times New Roman"/>
                <w:bCs/>
                <w:lang w:eastAsia="ru-RU"/>
              </w:rPr>
              <w:t>1) определение Перечня (пункт 7 статьи 378.2 Кодекса);</w:t>
            </w:r>
          </w:p>
          <w:p w:rsidR="004C3C44" w:rsidRPr="004C3C44" w:rsidRDefault="004C3C44" w:rsidP="004C3C44">
            <w:pPr>
              <w:pStyle w:val="ConsPlusNormal"/>
              <w:ind w:left="-42" w:firstLine="540"/>
              <w:jc w:val="both"/>
              <w:rPr>
                <w:rFonts w:eastAsia="Times New Roman"/>
                <w:bCs/>
                <w:lang w:eastAsia="ru-RU"/>
              </w:rPr>
            </w:pPr>
            <w:r w:rsidRPr="004C3C44">
              <w:rPr>
                <w:rFonts w:eastAsia="Times New Roman"/>
                <w:bCs/>
                <w:lang w:eastAsia="ru-RU"/>
              </w:rPr>
              <w:t xml:space="preserve">2) определение состава сведений, подлежащих включению в Перечень, до определения такого состава федеральным органом исполнительной власти, уполномоченным по контролю и надзору в сфере налогов и сборов (пункт 1 статьи 4 Федерального закона от 02 ноября 2013 № 307-ФЗ </w:t>
            </w:r>
            <w:r w:rsidR="00600AF2">
              <w:rPr>
                <w:rFonts w:eastAsia="Times New Roman"/>
                <w:bCs/>
                <w:lang w:eastAsia="ru-RU"/>
              </w:rPr>
              <w:br/>
            </w:r>
            <w:r w:rsidRPr="004C3C44">
              <w:rPr>
                <w:rFonts w:eastAsia="Times New Roman"/>
                <w:bCs/>
                <w:lang w:eastAsia="ru-RU"/>
              </w:rPr>
              <w:lastRenderedPageBreak/>
              <w:t>«О внесении изменений в статью 12 части первой и главу 30 части второй Налогового кодекса Российской Федерации» далее – Закон № 307-ФЗ);</w:t>
            </w:r>
          </w:p>
          <w:p w:rsidR="004C3C44" w:rsidRPr="004C3C44" w:rsidRDefault="004C3C44" w:rsidP="004C3C44">
            <w:pPr>
              <w:pStyle w:val="ConsPlusNormal"/>
              <w:ind w:left="-42" w:firstLine="540"/>
              <w:jc w:val="both"/>
              <w:rPr>
                <w:rFonts w:eastAsia="Times New Roman"/>
                <w:bCs/>
                <w:lang w:eastAsia="ru-RU"/>
              </w:rPr>
            </w:pPr>
            <w:r w:rsidRPr="004C3C44">
              <w:rPr>
                <w:rFonts w:eastAsia="Times New Roman"/>
                <w:bCs/>
                <w:lang w:eastAsia="ru-RU"/>
              </w:rPr>
              <w:t>3) утверждение порядка определения вида фактического использования зданий (строений, сооружений) и помещений до установления такого порядка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имущественных отношений (пункт 2 статьи 4 Закона № 307-ФЗ).</w:t>
            </w:r>
          </w:p>
          <w:p w:rsidR="004C3C44" w:rsidRPr="004C3C44" w:rsidRDefault="004C3C44" w:rsidP="004C3C44">
            <w:pPr>
              <w:pStyle w:val="ConsPlusNormal"/>
              <w:ind w:left="-42" w:firstLine="540"/>
              <w:jc w:val="both"/>
              <w:rPr>
                <w:rFonts w:eastAsia="Times New Roman"/>
                <w:bCs/>
                <w:lang w:eastAsia="ru-RU"/>
              </w:rPr>
            </w:pPr>
            <w:r w:rsidRPr="004C3C44">
              <w:rPr>
                <w:rFonts w:eastAsia="Times New Roman"/>
                <w:bCs/>
                <w:lang w:eastAsia="ru-RU"/>
              </w:rPr>
              <w:t>На территории Свердловской области указанные правотворческие полномочия реализованы посредством принятия следующих нормативных правовых актов:</w:t>
            </w:r>
          </w:p>
          <w:p w:rsidR="004C3C44" w:rsidRPr="004C3C44" w:rsidRDefault="004C3C44" w:rsidP="004C3C44">
            <w:pPr>
              <w:pStyle w:val="ConsPlusNormal"/>
              <w:ind w:left="-42" w:firstLine="540"/>
              <w:jc w:val="both"/>
              <w:rPr>
                <w:rFonts w:eastAsia="Times New Roman"/>
                <w:bCs/>
                <w:lang w:eastAsia="ru-RU"/>
              </w:rPr>
            </w:pPr>
            <w:r w:rsidRPr="004C3C44">
              <w:rPr>
                <w:rFonts w:eastAsia="Times New Roman"/>
                <w:bCs/>
                <w:lang w:eastAsia="ru-RU"/>
              </w:rPr>
              <w:t xml:space="preserve">1) постановления Правительства Свердловской области от 30.12.2014 </w:t>
            </w:r>
            <w:r w:rsidR="00600AF2">
              <w:rPr>
                <w:rFonts w:eastAsia="Times New Roman"/>
                <w:bCs/>
                <w:lang w:eastAsia="ru-RU"/>
              </w:rPr>
              <w:br/>
            </w:r>
            <w:r w:rsidRPr="004C3C44">
              <w:rPr>
                <w:rFonts w:eastAsia="Times New Roman"/>
                <w:bCs/>
                <w:lang w:eastAsia="ru-RU"/>
              </w:rPr>
              <w:t xml:space="preserve">№ 1265-ПП «Об определении перечня объектов недвижимого имущества, </w:t>
            </w:r>
            <w:r w:rsidR="00600AF2">
              <w:rPr>
                <w:rFonts w:eastAsia="Times New Roman"/>
                <w:bCs/>
                <w:lang w:eastAsia="ru-RU"/>
              </w:rPr>
              <w:br/>
            </w:r>
            <w:r w:rsidRPr="004C3C44">
              <w:rPr>
                <w:rFonts w:eastAsia="Times New Roman"/>
                <w:bCs/>
                <w:lang w:eastAsia="ru-RU"/>
              </w:rPr>
              <w:t>в отношении которых налоговая база по налогу на имущество организаций определяется как кадастровая стоимость, на 2015 год»;</w:t>
            </w:r>
          </w:p>
          <w:p w:rsidR="004C3C44" w:rsidRPr="004C3C44" w:rsidRDefault="004C3C44" w:rsidP="004C3C44">
            <w:pPr>
              <w:pStyle w:val="ConsPlusNormal"/>
              <w:ind w:left="-42" w:firstLine="540"/>
              <w:jc w:val="both"/>
              <w:rPr>
                <w:rFonts w:eastAsia="Times New Roman"/>
                <w:bCs/>
                <w:lang w:eastAsia="ru-RU"/>
              </w:rPr>
            </w:pPr>
            <w:r w:rsidRPr="004C3C44">
              <w:rPr>
                <w:rFonts w:eastAsia="Times New Roman"/>
                <w:bCs/>
                <w:lang w:eastAsia="ru-RU"/>
              </w:rPr>
              <w:t xml:space="preserve">2) постановления Правительства Свердловской области от 18.12.2014 </w:t>
            </w:r>
            <w:r w:rsidR="00600AF2">
              <w:rPr>
                <w:rFonts w:eastAsia="Times New Roman"/>
                <w:bCs/>
                <w:lang w:eastAsia="ru-RU"/>
              </w:rPr>
              <w:br/>
            </w:r>
            <w:r w:rsidRPr="004C3C44">
              <w:rPr>
                <w:rFonts w:eastAsia="Times New Roman"/>
                <w:bCs/>
                <w:lang w:eastAsia="ru-RU"/>
              </w:rPr>
              <w:t xml:space="preserve">№ 1156-ПП «Об утверждении состава сведений, подлежащих включению </w:t>
            </w:r>
            <w:r w:rsidR="00600AF2">
              <w:rPr>
                <w:rFonts w:eastAsia="Times New Roman"/>
                <w:bCs/>
                <w:lang w:eastAsia="ru-RU"/>
              </w:rPr>
              <w:br/>
            </w:r>
            <w:r w:rsidRPr="004C3C44">
              <w:rPr>
                <w:rFonts w:eastAsia="Times New Roman"/>
                <w:bCs/>
                <w:lang w:eastAsia="ru-RU"/>
              </w:rPr>
              <w:t xml:space="preserve">в перечень объектов недвижимого имущества, указанных в подпунктах 1 и 2 пункта 1 статьи 378.2 Налогового кодекса Российской Федерации, </w:t>
            </w:r>
            <w:r w:rsidR="00600AF2">
              <w:rPr>
                <w:rFonts w:eastAsia="Times New Roman"/>
                <w:bCs/>
                <w:lang w:eastAsia="ru-RU"/>
              </w:rPr>
              <w:br/>
            </w:r>
            <w:r w:rsidRPr="004C3C44">
              <w:rPr>
                <w:rFonts w:eastAsia="Times New Roman"/>
                <w:bCs/>
                <w:lang w:eastAsia="ru-RU"/>
              </w:rPr>
              <w:t>в отношении которых налоговая база определяется как их кадастровая стоимость»;</w:t>
            </w:r>
          </w:p>
          <w:p w:rsidR="004C3C44" w:rsidRPr="004C3C44" w:rsidRDefault="004C3C44" w:rsidP="004C3C44">
            <w:pPr>
              <w:pStyle w:val="ConsPlusNormal"/>
              <w:ind w:left="-42" w:firstLine="540"/>
              <w:jc w:val="both"/>
              <w:rPr>
                <w:rFonts w:eastAsia="Times New Roman"/>
                <w:bCs/>
                <w:lang w:eastAsia="ru-RU"/>
              </w:rPr>
            </w:pPr>
            <w:r w:rsidRPr="004C3C44">
              <w:rPr>
                <w:rFonts w:eastAsia="Times New Roman"/>
                <w:bCs/>
                <w:lang w:eastAsia="ru-RU"/>
              </w:rPr>
              <w:t xml:space="preserve">3) постановления Правительства Свердловской области от 10.12.2014 </w:t>
            </w:r>
            <w:r w:rsidR="00600AF2">
              <w:rPr>
                <w:rFonts w:eastAsia="Times New Roman"/>
                <w:bCs/>
                <w:lang w:eastAsia="ru-RU"/>
              </w:rPr>
              <w:br/>
            </w:r>
            <w:r w:rsidRPr="004C3C44">
              <w:rPr>
                <w:rFonts w:eastAsia="Times New Roman"/>
                <w:bCs/>
                <w:lang w:eastAsia="ru-RU"/>
              </w:rPr>
              <w:t>№ 1139-ПП «О реализации статьи 378.2 Налогового кодекса Российской Федерации в Свердловской области»;</w:t>
            </w:r>
          </w:p>
          <w:p w:rsidR="004C3C44" w:rsidRPr="004C3C44" w:rsidRDefault="004C3C44" w:rsidP="004C3C44">
            <w:pPr>
              <w:pStyle w:val="ConsPlusNormal"/>
              <w:ind w:left="-42" w:firstLine="540"/>
              <w:jc w:val="both"/>
              <w:rPr>
                <w:rFonts w:eastAsia="Times New Roman"/>
                <w:bCs/>
                <w:lang w:eastAsia="ru-RU"/>
              </w:rPr>
            </w:pPr>
            <w:r w:rsidRPr="004C3C44">
              <w:rPr>
                <w:rFonts w:eastAsia="Times New Roman"/>
                <w:bCs/>
                <w:lang w:eastAsia="ru-RU"/>
              </w:rPr>
              <w:t xml:space="preserve">4) постановления Правительства Свердловской области от 18.12.2014 </w:t>
            </w:r>
            <w:r w:rsidR="00600AF2">
              <w:rPr>
                <w:rFonts w:eastAsia="Times New Roman"/>
                <w:bCs/>
                <w:lang w:eastAsia="ru-RU"/>
              </w:rPr>
              <w:br/>
            </w:r>
            <w:r w:rsidRPr="004C3C44">
              <w:rPr>
                <w:rFonts w:eastAsia="Times New Roman"/>
                <w:bCs/>
                <w:lang w:eastAsia="ru-RU"/>
              </w:rPr>
              <w:t>№ 1155-ПП «Об утверждении Порядка определения вида фактического использования зданий (строений, сооружений) и помещений»;</w:t>
            </w:r>
          </w:p>
          <w:p w:rsidR="004C3C44" w:rsidRPr="004C3C44" w:rsidRDefault="004C3C44" w:rsidP="004C3C44">
            <w:pPr>
              <w:pStyle w:val="ConsPlusNormal"/>
              <w:ind w:left="-42" w:firstLine="540"/>
              <w:jc w:val="both"/>
              <w:rPr>
                <w:rFonts w:eastAsia="Times New Roman"/>
                <w:bCs/>
                <w:lang w:eastAsia="ru-RU"/>
              </w:rPr>
            </w:pPr>
            <w:r w:rsidRPr="004C3C44">
              <w:rPr>
                <w:rFonts w:eastAsia="Times New Roman"/>
                <w:bCs/>
                <w:lang w:eastAsia="ru-RU"/>
              </w:rPr>
              <w:t xml:space="preserve">5) приказа Министерства </w:t>
            </w:r>
            <w:r w:rsidR="00C21063">
              <w:rPr>
                <w:rFonts w:eastAsia="Times New Roman"/>
                <w:bCs/>
                <w:lang w:eastAsia="ru-RU"/>
              </w:rPr>
              <w:t xml:space="preserve">по управлению государственным имуществом Свердловской области </w:t>
            </w:r>
            <w:r w:rsidRPr="004C3C44">
              <w:rPr>
                <w:rFonts w:eastAsia="Times New Roman"/>
                <w:bCs/>
                <w:lang w:eastAsia="ru-RU"/>
              </w:rPr>
              <w:t xml:space="preserve">от 17.12.2014 № 5237 «О создании комиссии </w:t>
            </w:r>
            <w:r w:rsidR="00C21063">
              <w:rPr>
                <w:rFonts w:eastAsia="Times New Roman"/>
                <w:bCs/>
                <w:lang w:eastAsia="ru-RU"/>
              </w:rPr>
              <w:br/>
            </w:r>
            <w:r w:rsidRPr="004C3C44">
              <w:rPr>
                <w:rFonts w:eastAsia="Times New Roman"/>
                <w:bCs/>
                <w:lang w:eastAsia="ru-RU"/>
              </w:rPr>
              <w:t>по формированию перечня объектов недвижимого имущества, в отношении которых налоговая база определяется как их кадастровая стоимость».</w:t>
            </w:r>
          </w:p>
          <w:p w:rsidR="00D92A75" w:rsidRDefault="004C3C44" w:rsidP="004C3C44">
            <w:pPr>
              <w:pStyle w:val="ConsPlusNormal"/>
              <w:ind w:left="-42" w:firstLine="540"/>
              <w:jc w:val="both"/>
              <w:rPr>
                <w:rFonts w:eastAsia="Times New Roman"/>
                <w:bCs/>
                <w:lang w:eastAsia="ru-RU"/>
              </w:rPr>
            </w:pPr>
            <w:r w:rsidRPr="004C3C44">
              <w:rPr>
                <w:rFonts w:eastAsia="Times New Roman"/>
                <w:bCs/>
                <w:lang w:eastAsia="ru-RU"/>
              </w:rPr>
              <w:t>Законодательством о налогах и сборах иных правотворческих полномочий органов исполнительной власти субъектов Российской Федерации не предусмотрено.</w:t>
            </w:r>
          </w:p>
          <w:p w:rsidR="00D72702" w:rsidRPr="009A4FFE" w:rsidRDefault="00D72702" w:rsidP="004C3C44">
            <w:pPr>
              <w:pStyle w:val="ConsPlusNormal"/>
              <w:ind w:left="-42" w:firstLine="540"/>
              <w:jc w:val="both"/>
              <w:rPr>
                <w:rFonts w:eastAsia="Times New Roman"/>
                <w:bCs/>
                <w:lang w:eastAsia="ru-RU"/>
              </w:rPr>
            </w:pPr>
            <w:r w:rsidRPr="00D72702">
              <w:rPr>
                <w:rFonts w:eastAsia="Times New Roman"/>
                <w:bCs/>
                <w:lang w:eastAsia="ru-RU"/>
              </w:rPr>
              <w:lastRenderedPageBreak/>
              <w:t xml:space="preserve">Таким образом, </w:t>
            </w:r>
            <w:r w:rsidRPr="005A3D9F">
              <w:rPr>
                <w:rFonts w:eastAsia="Times New Roman"/>
                <w:b/>
                <w:bCs/>
                <w:lang w:eastAsia="ru-RU"/>
              </w:rPr>
              <w:t xml:space="preserve">правовые основания для учета замечания </w:t>
            </w:r>
            <w:r w:rsidR="00600AF2" w:rsidRPr="005A3D9F">
              <w:rPr>
                <w:rFonts w:eastAsia="Times New Roman"/>
                <w:b/>
                <w:bCs/>
                <w:lang w:eastAsia="ru-RU"/>
              </w:rPr>
              <w:br/>
            </w:r>
            <w:r w:rsidRPr="005A3D9F">
              <w:rPr>
                <w:rFonts w:eastAsia="Times New Roman"/>
                <w:b/>
                <w:bCs/>
                <w:lang w:eastAsia="ru-RU"/>
              </w:rPr>
              <w:t>и предложения отсутствуют</w:t>
            </w:r>
          </w:p>
        </w:tc>
      </w:tr>
      <w:tr w:rsidR="00651A48" w:rsidRPr="009A4FFE" w:rsidTr="00FF3D98">
        <w:tc>
          <w:tcPr>
            <w:tcW w:w="484" w:type="dxa"/>
          </w:tcPr>
          <w:p w:rsidR="00651A48" w:rsidRPr="00651A48" w:rsidRDefault="00651A48" w:rsidP="00ED43E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651A48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953" w:type="dxa"/>
          </w:tcPr>
          <w:p w:rsidR="00651A48" w:rsidRPr="00651A48" w:rsidRDefault="00651A48" w:rsidP="00651A4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651A48">
              <w:rPr>
                <w:sz w:val="24"/>
                <w:szCs w:val="24"/>
              </w:rPr>
              <w:t>Свердловски</w:t>
            </w:r>
            <w:r w:rsidRPr="00651A48">
              <w:rPr>
                <w:sz w:val="24"/>
                <w:szCs w:val="24"/>
              </w:rPr>
              <w:t>й</w:t>
            </w:r>
            <w:r w:rsidRPr="00651A48">
              <w:rPr>
                <w:sz w:val="24"/>
                <w:szCs w:val="24"/>
              </w:rPr>
              <w:t xml:space="preserve"> областн</w:t>
            </w:r>
            <w:r w:rsidRPr="00651A48">
              <w:rPr>
                <w:sz w:val="24"/>
                <w:szCs w:val="24"/>
              </w:rPr>
              <w:t xml:space="preserve">ой </w:t>
            </w:r>
            <w:r w:rsidRPr="00651A48">
              <w:rPr>
                <w:sz w:val="24"/>
                <w:szCs w:val="24"/>
              </w:rPr>
              <w:t>Союз промышленников и предпринимателей</w:t>
            </w:r>
          </w:p>
        </w:tc>
        <w:tc>
          <w:tcPr>
            <w:tcW w:w="4617" w:type="dxa"/>
          </w:tcPr>
          <w:p w:rsidR="00651A48" w:rsidRPr="00651A48" w:rsidRDefault="00651A48" w:rsidP="006078F5">
            <w:pPr>
              <w:ind w:firstLine="54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Поддержка принятия акта</w:t>
            </w:r>
            <w:bookmarkStart w:id="0" w:name="_GoBack"/>
            <w:bookmarkEnd w:id="0"/>
          </w:p>
        </w:tc>
        <w:tc>
          <w:tcPr>
            <w:tcW w:w="8190" w:type="dxa"/>
          </w:tcPr>
          <w:p w:rsidR="00651A48" w:rsidRPr="004C3C44" w:rsidRDefault="00651A48" w:rsidP="004C3C44">
            <w:pPr>
              <w:pStyle w:val="ConsPlusNormal"/>
              <w:ind w:left="-42" w:firstLine="540"/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</w:tbl>
    <w:p w:rsidR="00F275DF" w:rsidRPr="009A4FFE" w:rsidRDefault="00F275DF" w:rsidP="00F275DF">
      <w:pPr>
        <w:ind w:left="5387"/>
        <w:rPr>
          <w:sz w:val="24"/>
          <w:szCs w:val="24"/>
        </w:rPr>
      </w:pPr>
    </w:p>
    <w:p w:rsidR="00F275DF" w:rsidRPr="009A4FFE" w:rsidRDefault="00F275DF" w:rsidP="00F275DF">
      <w:pPr>
        <w:jc w:val="both"/>
        <w:rPr>
          <w:sz w:val="24"/>
          <w:szCs w:val="24"/>
        </w:rPr>
      </w:pPr>
      <w:r w:rsidRPr="009A4FFE">
        <w:rPr>
          <w:sz w:val="24"/>
          <w:szCs w:val="24"/>
        </w:rPr>
        <w:t>Общее число участ</w:t>
      </w:r>
      <w:r w:rsidR="00D72702">
        <w:rPr>
          <w:sz w:val="24"/>
          <w:szCs w:val="24"/>
        </w:rPr>
        <w:t>ников публичных консультаций: 2</w:t>
      </w:r>
      <w:r w:rsidRPr="009A4FFE">
        <w:rPr>
          <w:sz w:val="24"/>
          <w:szCs w:val="24"/>
        </w:rPr>
        <w:t xml:space="preserve">, в т.ч.: </w:t>
      </w:r>
    </w:p>
    <w:p w:rsidR="00F275DF" w:rsidRPr="009A4FFE" w:rsidRDefault="00F275DF" w:rsidP="00F275DF">
      <w:pPr>
        <w:jc w:val="both"/>
        <w:rPr>
          <w:sz w:val="24"/>
          <w:szCs w:val="24"/>
        </w:rPr>
      </w:pPr>
      <w:r w:rsidRPr="009A4FFE">
        <w:rPr>
          <w:sz w:val="24"/>
          <w:szCs w:val="24"/>
        </w:rPr>
        <w:t xml:space="preserve">Общее число полученных мнений о поддержке принятия проекта акта: </w:t>
      </w:r>
      <w:r w:rsidR="007E37E1">
        <w:rPr>
          <w:sz w:val="24"/>
          <w:szCs w:val="24"/>
        </w:rPr>
        <w:t>1</w:t>
      </w:r>
      <w:r w:rsidRPr="009A4FFE">
        <w:rPr>
          <w:sz w:val="24"/>
          <w:szCs w:val="24"/>
        </w:rPr>
        <w:t>;</w:t>
      </w:r>
    </w:p>
    <w:p w:rsidR="00F275DF" w:rsidRPr="009A4FFE" w:rsidRDefault="00F275DF" w:rsidP="00F275DF">
      <w:pPr>
        <w:jc w:val="both"/>
        <w:rPr>
          <w:sz w:val="24"/>
          <w:szCs w:val="24"/>
        </w:rPr>
      </w:pPr>
      <w:r w:rsidRPr="009A4FFE">
        <w:rPr>
          <w:sz w:val="24"/>
          <w:szCs w:val="24"/>
        </w:rPr>
        <w:t xml:space="preserve">Общее число полученных предложений по доработке проекта акта: </w:t>
      </w:r>
      <w:r w:rsidR="00D72702">
        <w:rPr>
          <w:sz w:val="24"/>
          <w:szCs w:val="24"/>
        </w:rPr>
        <w:t>12</w:t>
      </w:r>
      <w:r w:rsidRPr="009A4FFE">
        <w:rPr>
          <w:sz w:val="24"/>
          <w:szCs w:val="24"/>
        </w:rPr>
        <w:t>;</w:t>
      </w:r>
    </w:p>
    <w:p w:rsidR="00F275DF" w:rsidRPr="009A4FFE" w:rsidRDefault="00F275DF" w:rsidP="00F275DF">
      <w:pPr>
        <w:jc w:val="both"/>
        <w:rPr>
          <w:sz w:val="24"/>
          <w:szCs w:val="24"/>
        </w:rPr>
      </w:pPr>
      <w:r w:rsidRPr="009A4FFE">
        <w:rPr>
          <w:sz w:val="24"/>
          <w:szCs w:val="24"/>
        </w:rPr>
        <w:t xml:space="preserve">Общее число учтенных предложений: </w:t>
      </w:r>
      <w:r w:rsidR="00191E3E">
        <w:rPr>
          <w:sz w:val="24"/>
          <w:szCs w:val="24"/>
        </w:rPr>
        <w:t>1</w:t>
      </w:r>
      <w:r w:rsidRPr="009A4FFE">
        <w:rPr>
          <w:sz w:val="24"/>
          <w:szCs w:val="24"/>
        </w:rPr>
        <w:t>;</w:t>
      </w:r>
    </w:p>
    <w:p w:rsidR="00F275DF" w:rsidRPr="009A4FFE" w:rsidRDefault="00F275DF" w:rsidP="00F275DF">
      <w:pPr>
        <w:jc w:val="both"/>
        <w:rPr>
          <w:sz w:val="24"/>
          <w:szCs w:val="24"/>
        </w:rPr>
      </w:pPr>
      <w:r w:rsidRPr="009A4FFE">
        <w:rPr>
          <w:sz w:val="24"/>
          <w:szCs w:val="24"/>
        </w:rPr>
        <w:t xml:space="preserve">Общее число учтенных частично предложений: </w:t>
      </w:r>
      <w:r w:rsidR="007E37E1">
        <w:rPr>
          <w:sz w:val="24"/>
          <w:szCs w:val="24"/>
        </w:rPr>
        <w:t>2</w:t>
      </w:r>
      <w:r w:rsidRPr="009A4FFE">
        <w:rPr>
          <w:sz w:val="24"/>
          <w:szCs w:val="24"/>
        </w:rPr>
        <w:t>;</w:t>
      </w:r>
    </w:p>
    <w:p w:rsidR="00F275DF" w:rsidRPr="009A4FFE" w:rsidRDefault="00F275DF" w:rsidP="00D92A75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9A4FFE">
        <w:rPr>
          <w:sz w:val="24"/>
          <w:szCs w:val="24"/>
        </w:rPr>
        <w:t xml:space="preserve">Общее число отклоненных предложений: </w:t>
      </w:r>
      <w:r w:rsidR="007E37E1">
        <w:rPr>
          <w:sz w:val="24"/>
          <w:szCs w:val="24"/>
        </w:rPr>
        <w:t>9</w:t>
      </w:r>
      <w:r w:rsidRPr="009A4FFE">
        <w:rPr>
          <w:sz w:val="24"/>
          <w:szCs w:val="24"/>
        </w:rPr>
        <w:t>.</w:t>
      </w:r>
    </w:p>
    <w:sectPr w:rsidR="00F275DF" w:rsidRPr="009A4FFE" w:rsidSect="00FF3D98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FD" w:rsidRDefault="001C2EFD" w:rsidP="00FF3D98">
      <w:r>
        <w:separator/>
      </w:r>
    </w:p>
  </w:endnote>
  <w:endnote w:type="continuationSeparator" w:id="0">
    <w:p w:rsidR="001C2EFD" w:rsidRDefault="001C2EFD" w:rsidP="00FF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FD" w:rsidRDefault="001C2EFD" w:rsidP="00FF3D98">
      <w:r>
        <w:separator/>
      </w:r>
    </w:p>
  </w:footnote>
  <w:footnote w:type="continuationSeparator" w:id="0">
    <w:p w:rsidR="001C2EFD" w:rsidRDefault="001C2EFD" w:rsidP="00FF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6050"/>
      <w:docPartObj>
        <w:docPartGallery w:val="Page Numbers (Top of Page)"/>
        <w:docPartUnique/>
      </w:docPartObj>
    </w:sdtPr>
    <w:sdtEndPr/>
    <w:sdtContent>
      <w:p w:rsidR="00FF3D98" w:rsidRDefault="00FF3D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A48">
          <w:rPr>
            <w:noProof/>
          </w:rPr>
          <w:t>14</w:t>
        </w:r>
        <w:r>
          <w:fldChar w:fldCharType="end"/>
        </w:r>
      </w:p>
    </w:sdtContent>
  </w:sdt>
  <w:p w:rsidR="00FF3D98" w:rsidRDefault="00FF3D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4781E"/>
    <w:multiLevelType w:val="hybridMultilevel"/>
    <w:tmpl w:val="79760FD8"/>
    <w:lvl w:ilvl="0" w:tplc="3844F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095C"/>
    <w:multiLevelType w:val="hybridMultilevel"/>
    <w:tmpl w:val="574ECA98"/>
    <w:lvl w:ilvl="0" w:tplc="BF9C3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DF"/>
    <w:rsid w:val="00014676"/>
    <w:rsid w:val="0004358F"/>
    <w:rsid w:val="0004405C"/>
    <w:rsid w:val="00091BC8"/>
    <w:rsid w:val="00097650"/>
    <w:rsid w:val="000A44DA"/>
    <w:rsid w:val="000B3DB7"/>
    <w:rsid w:val="000D748A"/>
    <w:rsid w:val="00122E24"/>
    <w:rsid w:val="001463C1"/>
    <w:rsid w:val="0015737D"/>
    <w:rsid w:val="00163B45"/>
    <w:rsid w:val="001762CC"/>
    <w:rsid w:val="00191E3E"/>
    <w:rsid w:val="0019499E"/>
    <w:rsid w:val="001C2EFD"/>
    <w:rsid w:val="001D5AC5"/>
    <w:rsid w:val="00201865"/>
    <w:rsid w:val="002042FF"/>
    <w:rsid w:val="002107B5"/>
    <w:rsid w:val="00213649"/>
    <w:rsid w:val="00233A99"/>
    <w:rsid w:val="00241593"/>
    <w:rsid w:val="0029721B"/>
    <w:rsid w:val="002F3CCC"/>
    <w:rsid w:val="0032250A"/>
    <w:rsid w:val="00323D32"/>
    <w:rsid w:val="00333AD7"/>
    <w:rsid w:val="00341F2F"/>
    <w:rsid w:val="00344C70"/>
    <w:rsid w:val="00346236"/>
    <w:rsid w:val="00370533"/>
    <w:rsid w:val="00382E60"/>
    <w:rsid w:val="003943F8"/>
    <w:rsid w:val="003A478C"/>
    <w:rsid w:val="003B55C0"/>
    <w:rsid w:val="003C4797"/>
    <w:rsid w:val="003C5DE8"/>
    <w:rsid w:val="003F52B9"/>
    <w:rsid w:val="003F6E4E"/>
    <w:rsid w:val="0040747B"/>
    <w:rsid w:val="0045112E"/>
    <w:rsid w:val="00475562"/>
    <w:rsid w:val="00487597"/>
    <w:rsid w:val="004C3C44"/>
    <w:rsid w:val="004D2C7B"/>
    <w:rsid w:val="004D46D8"/>
    <w:rsid w:val="004E28AC"/>
    <w:rsid w:val="004F0046"/>
    <w:rsid w:val="004F352A"/>
    <w:rsid w:val="004F6752"/>
    <w:rsid w:val="00532ED1"/>
    <w:rsid w:val="00533787"/>
    <w:rsid w:val="00557470"/>
    <w:rsid w:val="005579BA"/>
    <w:rsid w:val="0058670D"/>
    <w:rsid w:val="00587838"/>
    <w:rsid w:val="005900DA"/>
    <w:rsid w:val="005A05FE"/>
    <w:rsid w:val="005A3D9F"/>
    <w:rsid w:val="005D54C9"/>
    <w:rsid w:val="005D76E5"/>
    <w:rsid w:val="005F1E63"/>
    <w:rsid w:val="005F74CA"/>
    <w:rsid w:val="00600AF2"/>
    <w:rsid w:val="006078F5"/>
    <w:rsid w:val="00640A7A"/>
    <w:rsid w:val="00651A48"/>
    <w:rsid w:val="006621F9"/>
    <w:rsid w:val="006853B5"/>
    <w:rsid w:val="00692160"/>
    <w:rsid w:val="006F5CF1"/>
    <w:rsid w:val="00706867"/>
    <w:rsid w:val="00731381"/>
    <w:rsid w:val="0073790B"/>
    <w:rsid w:val="00740F73"/>
    <w:rsid w:val="007458ED"/>
    <w:rsid w:val="00747763"/>
    <w:rsid w:val="00756685"/>
    <w:rsid w:val="007731C9"/>
    <w:rsid w:val="00784C6C"/>
    <w:rsid w:val="007A6580"/>
    <w:rsid w:val="007D59A5"/>
    <w:rsid w:val="007E03F3"/>
    <w:rsid w:val="007E1651"/>
    <w:rsid w:val="007E37E1"/>
    <w:rsid w:val="007E5A3F"/>
    <w:rsid w:val="007E5AB6"/>
    <w:rsid w:val="007E69F9"/>
    <w:rsid w:val="007F6043"/>
    <w:rsid w:val="00897412"/>
    <w:rsid w:val="008A1FEB"/>
    <w:rsid w:val="008A61BD"/>
    <w:rsid w:val="008A6F28"/>
    <w:rsid w:val="008D35A1"/>
    <w:rsid w:val="008E2738"/>
    <w:rsid w:val="008F5A92"/>
    <w:rsid w:val="008F7B97"/>
    <w:rsid w:val="00916F20"/>
    <w:rsid w:val="0092513D"/>
    <w:rsid w:val="00940811"/>
    <w:rsid w:val="00942E42"/>
    <w:rsid w:val="00944860"/>
    <w:rsid w:val="009456C0"/>
    <w:rsid w:val="00985771"/>
    <w:rsid w:val="00990A6B"/>
    <w:rsid w:val="009A4617"/>
    <w:rsid w:val="009A4FFE"/>
    <w:rsid w:val="009A7690"/>
    <w:rsid w:val="009D3A80"/>
    <w:rsid w:val="009E650B"/>
    <w:rsid w:val="00A47676"/>
    <w:rsid w:val="00A50C81"/>
    <w:rsid w:val="00A64BE3"/>
    <w:rsid w:val="00A91FAD"/>
    <w:rsid w:val="00AB289A"/>
    <w:rsid w:val="00AB6D4A"/>
    <w:rsid w:val="00B15D1B"/>
    <w:rsid w:val="00B2721C"/>
    <w:rsid w:val="00B910E3"/>
    <w:rsid w:val="00BA46D8"/>
    <w:rsid w:val="00BA74F6"/>
    <w:rsid w:val="00BE5B1F"/>
    <w:rsid w:val="00BF1C64"/>
    <w:rsid w:val="00C21063"/>
    <w:rsid w:val="00C27193"/>
    <w:rsid w:val="00C407BB"/>
    <w:rsid w:val="00C44722"/>
    <w:rsid w:val="00C6385A"/>
    <w:rsid w:val="00C7246A"/>
    <w:rsid w:val="00CC6817"/>
    <w:rsid w:val="00CF11E5"/>
    <w:rsid w:val="00D00700"/>
    <w:rsid w:val="00D00CD3"/>
    <w:rsid w:val="00D22E76"/>
    <w:rsid w:val="00D43288"/>
    <w:rsid w:val="00D638F8"/>
    <w:rsid w:val="00D72702"/>
    <w:rsid w:val="00D92A75"/>
    <w:rsid w:val="00DC135C"/>
    <w:rsid w:val="00E33967"/>
    <w:rsid w:val="00E71396"/>
    <w:rsid w:val="00E732D5"/>
    <w:rsid w:val="00EA5CB9"/>
    <w:rsid w:val="00F242A2"/>
    <w:rsid w:val="00F275DF"/>
    <w:rsid w:val="00F37C1C"/>
    <w:rsid w:val="00F629F7"/>
    <w:rsid w:val="00F66B22"/>
    <w:rsid w:val="00F869AF"/>
    <w:rsid w:val="00FB59D6"/>
    <w:rsid w:val="00FB5A7C"/>
    <w:rsid w:val="00FC00C2"/>
    <w:rsid w:val="00FC33AB"/>
    <w:rsid w:val="00FD3BEB"/>
    <w:rsid w:val="00FD5FBC"/>
    <w:rsid w:val="00FD7FEB"/>
    <w:rsid w:val="00FE4E9F"/>
    <w:rsid w:val="00FE74D9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903A2-26B8-48B8-8437-03E0E6C9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7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52B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92A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A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F3D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D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3D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D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5FD2-AB91-4859-9510-3B6F9E53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4967</Words>
  <Characters>28317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Е.А.</dc:creator>
  <cp:lastModifiedBy>Урецкая Олеся Марковна</cp:lastModifiedBy>
  <cp:revision>6</cp:revision>
  <cp:lastPrinted>2015-12-15T12:29:00Z</cp:lastPrinted>
  <dcterms:created xsi:type="dcterms:W3CDTF">2015-12-15T13:17:00Z</dcterms:created>
  <dcterms:modified xsi:type="dcterms:W3CDTF">2016-02-18T08:15:00Z</dcterms:modified>
</cp:coreProperties>
</file>