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23F" w:rsidRPr="0088123F" w:rsidRDefault="007E5F87" w:rsidP="00410944">
      <w:pPr>
        <w:jc w:val="center"/>
        <w:rPr>
          <w:b/>
          <w:sz w:val="24"/>
          <w:szCs w:val="24"/>
        </w:rPr>
      </w:pPr>
      <w:r w:rsidRPr="003E3E9A">
        <w:rPr>
          <w:b/>
          <w:sz w:val="26"/>
          <w:szCs w:val="26"/>
        </w:rPr>
        <w:t xml:space="preserve">СВОДКА ПРЕДЛОЖЕНИЙ </w:t>
      </w:r>
      <w:r w:rsidRPr="003E3E9A">
        <w:rPr>
          <w:b/>
          <w:sz w:val="26"/>
          <w:szCs w:val="26"/>
        </w:rPr>
        <w:br/>
        <w:t>по результатам публичных консультаций</w:t>
      </w:r>
      <w:r w:rsidR="00C32D74">
        <w:rPr>
          <w:b/>
          <w:sz w:val="26"/>
          <w:szCs w:val="26"/>
        </w:rPr>
        <w:t xml:space="preserve"> </w:t>
      </w:r>
      <w:r w:rsidRPr="0088123F">
        <w:rPr>
          <w:b/>
          <w:sz w:val="24"/>
          <w:szCs w:val="24"/>
        </w:rPr>
        <w:t xml:space="preserve">по проекту нормативного правового акта </w:t>
      </w:r>
      <w:r w:rsidRPr="0088123F">
        <w:rPr>
          <w:b/>
          <w:sz w:val="24"/>
          <w:szCs w:val="24"/>
        </w:rPr>
        <w:br/>
      </w:r>
      <w:r w:rsidRPr="0088123F">
        <w:rPr>
          <w:b/>
          <w:bCs/>
          <w:iCs/>
          <w:color w:val="000000"/>
          <w:sz w:val="24"/>
          <w:szCs w:val="24"/>
        </w:rPr>
        <w:t>«</w:t>
      </w:r>
      <w:r w:rsidR="0088123F" w:rsidRPr="0088123F">
        <w:rPr>
          <w:b/>
          <w:bCs/>
          <w:kern w:val="32"/>
          <w:sz w:val="24"/>
          <w:szCs w:val="24"/>
        </w:rPr>
        <w:t>О внесении изменений в постановление Правительства Свердловской области</w:t>
      </w:r>
      <w:r w:rsidR="00C32D74">
        <w:rPr>
          <w:b/>
          <w:bCs/>
          <w:kern w:val="32"/>
          <w:sz w:val="24"/>
          <w:szCs w:val="24"/>
        </w:rPr>
        <w:t xml:space="preserve"> </w:t>
      </w:r>
      <w:r w:rsidR="0088123F" w:rsidRPr="0088123F">
        <w:rPr>
          <w:b/>
          <w:bCs/>
          <w:kern w:val="32"/>
          <w:sz w:val="24"/>
          <w:szCs w:val="24"/>
        </w:rPr>
        <w:t>от 23.10.2007 № 1036-ПП «</w:t>
      </w:r>
      <w:r w:rsidR="0088123F" w:rsidRPr="0088123F">
        <w:rPr>
          <w:rFonts w:eastAsia="Calibri"/>
          <w:b/>
          <w:sz w:val="24"/>
          <w:szCs w:val="24"/>
          <w:lang w:eastAsia="en-US"/>
        </w:rPr>
        <w:t xml:space="preserve">Об утверждении </w:t>
      </w:r>
      <w:proofErr w:type="gramStart"/>
      <w:r w:rsidR="0088123F" w:rsidRPr="0088123F">
        <w:rPr>
          <w:rFonts w:eastAsia="Calibri"/>
          <w:b/>
          <w:sz w:val="24"/>
          <w:szCs w:val="24"/>
          <w:lang w:eastAsia="en-US"/>
        </w:rPr>
        <w:t>Порядка ведения Свердловского областного кадастра отходов производства</w:t>
      </w:r>
      <w:proofErr w:type="gramEnd"/>
      <w:r w:rsidR="0088123F" w:rsidRPr="0088123F">
        <w:rPr>
          <w:rFonts w:eastAsia="Calibri"/>
          <w:b/>
          <w:sz w:val="24"/>
          <w:szCs w:val="24"/>
          <w:lang w:eastAsia="en-US"/>
        </w:rPr>
        <w:t xml:space="preserve"> и потребления»</w:t>
      </w:r>
    </w:p>
    <w:p w:rsidR="007E5F87" w:rsidRPr="003E3E9A" w:rsidRDefault="007E5F87" w:rsidP="00410944">
      <w:pPr>
        <w:jc w:val="center"/>
        <w:rPr>
          <w:sz w:val="26"/>
          <w:szCs w:val="26"/>
        </w:rPr>
      </w:pPr>
    </w:p>
    <w:tbl>
      <w:tblPr>
        <w:tblStyle w:val="a5"/>
        <w:tblW w:w="29059" w:type="dxa"/>
        <w:tblInd w:w="108" w:type="dxa"/>
        <w:tblLayout w:type="fixed"/>
        <w:tblLook w:val="04A0"/>
      </w:tblPr>
      <w:tblGrid>
        <w:gridCol w:w="709"/>
        <w:gridCol w:w="2977"/>
        <w:gridCol w:w="5352"/>
        <w:gridCol w:w="6413"/>
        <w:gridCol w:w="6804"/>
        <w:gridCol w:w="6804"/>
      </w:tblGrid>
      <w:tr w:rsidR="009734D2" w:rsidRPr="003E3E9A" w:rsidTr="000425FD">
        <w:trPr>
          <w:gridAfter w:val="2"/>
          <w:wAfter w:w="13608" w:type="dxa"/>
        </w:trPr>
        <w:tc>
          <w:tcPr>
            <w:tcW w:w="709" w:type="dxa"/>
          </w:tcPr>
          <w:p w:rsidR="009734D2" w:rsidRPr="003E3E9A" w:rsidRDefault="009734D2" w:rsidP="00410944">
            <w:pPr>
              <w:jc w:val="center"/>
              <w:rPr>
                <w:sz w:val="26"/>
                <w:szCs w:val="26"/>
              </w:rPr>
            </w:pPr>
            <w:r w:rsidRPr="003E3E9A">
              <w:rPr>
                <w:sz w:val="26"/>
                <w:szCs w:val="26"/>
              </w:rPr>
              <w:t>№</w:t>
            </w:r>
          </w:p>
        </w:tc>
        <w:tc>
          <w:tcPr>
            <w:tcW w:w="2977" w:type="dxa"/>
          </w:tcPr>
          <w:p w:rsidR="009734D2" w:rsidRPr="00B42C64" w:rsidRDefault="009734D2" w:rsidP="00410944">
            <w:pPr>
              <w:jc w:val="center"/>
              <w:rPr>
                <w:sz w:val="24"/>
                <w:szCs w:val="24"/>
              </w:rPr>
            </w:pPr>
            <w:r w:rsidRPr="00B42C64">
              <w:rPr>
                <w:sz w:val="24"/>
                <w:szCs w:val="24"/>
              </w:rPr>
              <w:t xml:space="preserve">Наименование организации </w:t>
            </w:r>
          </w:p>
        </w:tc>
        <w:tc>
          <w:tcPr>
            <w:tcW w:w="5352" w:type="dxa"/>
          </w:tcPr>
          <w:p w:rsidR="009734D2" w:rsidRPr="00B42C64" w:rsidRDefault="009734D2" w:rsidP="00410944">
            <w:pPr>
              <w:rPr>
                <w:sz w:val="24"/>
                <w:szCs w:val="24"/>
              </w:rPr>
            </w:pPr>
            <w:r w:rsidRPr="00B42C64">
              <w:rPr>
                <w:sz w:val="24"/>
                <w:szCs w:val="24"/>
              </w:rPr>
              <w:t xml:space="preserve">Позиция участника обсуждения </w:t>
            </w:r>
          </w:p>
        </w:tc>
        <w:tc>
          <w:tcPr>
            <w:tcW w:w="6413" w:type="dxa"/>
          </w:tcPr>
          <w:p w:rsidR="009734D2" w:rsidRPr="00B42C64" w:rsidRDefault="009734D2" w:rsidP="00410944">
            <w:pPr>
              <w:rPr>
                <w:sz w:val="24"/>
                <w:szCs w:val="24"/>
              </w:rPr>
            </w:pPr>
            <w:r w:rsidRPr="00B42C64">
              <w:rPr>
                <w:sz w:val="24"/>
                <w:szCs w:val="24"/>
              </w:rPr>
              <w:t>Комментарии разработчик</w:t>
            </w:r>
            <w:r w:rsidR="00342436" w:rsidRPr="00B42C64">
              <w:rPr>
                <w:sz w:val="24"/>
                <w:szCs w:val="24"/>
              </w:rPr>
              <w:t>а</w:t>
            </w:r>
          </w:p>
        </w:tc>
      </w:tr>
      <w:tr w:rsidR="00805C83" w:rsidRPr="00CF59D4" w:rsidTr="000425FD">
        <w:trPr>
          <w:gridAfter w:val="2"/>
          <w:wAfter w:w="13608" w:type="dxa"/>
        </w:trPr>
        <w:tc>
          <w:tcPr>
            <w:tcW w:w="709" w:type="dxa"/>
            <w:vAlign w:val="center"/>
          </w:tcPr>
          <w:p w:rsidR="00805C83" w:rsidRPr="00C52981" w:rsidRDefault="00805C83" w:rsidP="00410944">
            <w:pPr>
              <w:rPr>
                <w:sz w:val="24"/>
                <w:szCs w:val="24"/>
              </w:rPr>
            </w:pPr>
            <w:r w:rsidRPr="00C52981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805C83" w:rsidRPr="00C52981" w:rsidRDefault="00805C83" w:rsidP="00410944">
            <w:pPr>
              <w:rPr>
                <w:sz w:val="24"/>
                <w:szCs w:val="24"/>
              </w:rPr>
            </w:pPr>
            <w:r w:rsidRPr="00C52981">
              <w:rPr>
                <w:sz w:val="24"/>
                <w:szCs w:val="24"/>
              </w:rPr>
              <w:t>Свердловский областной Союз промышленников и предпринимателей</w:t>
            </w:r>
          </w:p>
        </w:tc>
        <w:tc>
          <w:tcPr>
            <w:tcW w:w="5352" w:type="dxa"/>
          </w:tcPr>
          <w:p w:rsidR="006D1DCB" w:rsidRPr="00C52981" w:rsidRDefault="006D1DCB" w:rsidP="00410944">
            <w:pPr>
              <w:ind w:firstLine="33"/>
              <w:jc w:val="both"/>
              <w:rPr>
                <w:sz w:val="24"/>
                <w:szCs w:val="24"/>
              </w:rPr>
            </w:pPr>
            <w:r w:rsidRPr="00C52981">
              <w:rPr>
                <w:sz w:val="24"/>
                <w:szCs w:val="24"/>
              </w:rPr>
              <w:t xml:space="preserve">Предусмотреть данным НПА обязательство по предоставлению </w:t>
            </w:r>
            <w:proofErr w:type="gramStart"/>
            <w:r w:rsidRPr="00C52981">
              <w:rPr>
                <w:sz w:val="24"/>
                <w:szCs w:val="24"/>
              </w:rPr>
              <w:t>Технических</w:t>
            </w:r>
            <w:proofErr w:type="gramEnd"/>
            <w:r w:rsidRPr="00C52981">
              <w:rPr>
                <w:sz w:val="24"/>
                <w:szCs w:val="24"/>
              </w:rPr>
              <w:t xml:space="preserve"> отчётом только организациями, осуществляющими деятельность по обращению с отходами.</w:t>
            </w:r>
          </w:p>
          <w:tbl>
            <w:tblPr>
              <w:tblW w:w="10116" w:type="dxa"/>
              <w:tblLayout w:type="fixed"/>
              <w:tblLook w:val="04A0"/>
            </w:tblPr>
            <w:tblGrid>
              <w:gridCol w:w="4219"/>
              <w:gridCol w:w="3286"/>
              <w:gridCol w:w="2611"/>
            </w:tblGrid>
            <w:tr w:rsidR="006D1DCB" w:rsidRPr="00C52981" w:rsidTr="006D1DCB">
              <w:tc>
                <w:tcPr>
                  <w:tcW w:w="4219" w:type="dxa"/>
                </w:tcPr>
                <w:p w:rsidR="006D1DCB" w:rsidRPr="00C52981" w:rsidRDefault="006D1DCB" w:rsidP="0041094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86" w:type="dxa"/>
                </w:tcPr>
                <w:p w:rsidR="006D1DCB" w:rsidRPr="00C52981" w:rsidRDefault="006D1DCB" w:rsidP="0041094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11" w:type="dxa"/>
                </w:tcPr>
                <w:p w:rsidR="006D1DCB" w:rsidRPr="00C52981" w:rsidRDefault="006D1DCB" w:rsidP="0041094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05C83" w:rsidRPr="00C52981" w:rsidRDefault="00805C83" w:rsidP="00410944">
            <w:pPr>
              <w:rPr>
                <w:sz w:val="24"/>
                <w:szCs w:val="24"/>
              </w:rPr>
            </w:pPr>
          </w:p>
        </w:tc>
        <w:tc>
          <w:tcPr>
            <w:tcW w:w="6413" w:type="dxa"/>
          </w:tcPr>
          <w:p w:rsidR="006D1DCB" w:rsidRPr="00C52981" w:rsidRDefault="0051305A" w:rsidP="00410944">
            <w:pPr>
              <w:jc w:val="both"/>
              <w:rPr>
                <w:rFonts w:eastAsia="Calibri"/>
                <w:sz w:val="24"/>
                <w:szCs w:val="24"/>
              </w:rPr>
            </w:pPr>
            <w:r w:rsidRPr="00C52981">
              <w:rPr>
                <w:sz w:val="24"/>
                <w:szCs w:val="24"/>
              </w:rPr>
              <w:t xml:space="preserve">Отклонено. </w:t>
            </w:r>
            <w:proofErr w:type="gramStart"/>
            <w:r w:rsidR="006D1DCB" w:rsidRPr="00C52981">
              <w:rPr>
                <w:sz w:val="24"/>
                <w:szCs w:val="24"/>
              </w:rPr>
              <w:t>Согласно п.1. ст.12 Областного закона от 19 декабря 1997 года № 77-ОЗ «Об отходах производства и потребления» Свердловский областной кадастр отходов производства и потребления (далее - Кадастр) формируется на основании данных, представляемых органами местного самоуправления муниципальных образований, расположенных на территории Свердловской области, а также индивидуальными предпринимателями, юридическими лицами, в процессе осуществления которыми хозяйственной и (или) иной деятельности образуются отходы производства</w:t>
            </w:r>
            <w:proofErr w:type="gramEnd"/>
            <w:r w:rsidR="006D1DCB" w:rsidRPr="00C52981">
              <w:rPr>
                <w:sz w:val="24"/>
                <w:szCs w:val="24"/>
              </w:rPr>
              <w:t xml:space="preserve"> и потребления. Постановление </w:t>
            </w:r>
            <w:r w:rsidR="006D1DCB" w:rsidRPr="00C52981">
              <w:rPr>
                <w:bCs/>
                <w:kern w:val="32"/>
                <w:sz w:val="24"/>
                <w:szCs w:val="24"/>
              </w:rPr>
              <w:t>Правительства Свердловской области от 23.10.2007 № 1036-ПП «</w:t>
            </w:r>
            <w:r w:rsidR="006D1DCB" w:rsidRPr="00C52981">
              <w:rPr>
                <w:rFonts w:eastAsia="Calibri"/>
                <w:sz w:val="24"/>
                <w:szCs w:val="24"/>
              </w:rPr>
              <w:t xml:space="preserve">Об утверждении </w:t>
            </w:r>
            <w:proofErr w:type="gramStart"/>
            <w:r w:rsidR="006D1DCB" w:rsidRPr="00C52981">
              <w:rPr>
                <w:rFonts w:eastAsia="Calibri"/>
                <w:sz w:val="24"/>
                <w:szCs w:val="24"/>
              </w:rPr>
              <w:t>Порядка ведения Свердловского областного кадастра отходов производства</w:t>
            </w:r>
            <w:proofErr w:type="gramEnd"/>
            <w:r w:rsidR="006D1DCB" w:rsidRPr="00C52981">
              <w:rPr>
                <w:rFonts w:eastAsia="Calibri"/>
                <w:sz w:val="24"/>
                <w:szCs w:val="24"/>
              </w:rPr>
              <w:t xml:space="preserve"> и потребления» принято во исполнение вышеуказанной нормы.</w:t>
            </w:r>
          </w:p>
          <w:p w:rsidR="006D1DCB" w:rsidRPr="00C52981" w:rsidRDefault="006D1DCB" w:rsidP="00410944">
            <w:pPr>
              <w:ind w:firstLine="709"/>
              <w:jc w:val="both"/>
              <w:rPr>
                <w:sz w:val="24"/>
                <w:szCs w:val="24"/>
              </w:rPr>
            </w:pPr>
            <w:r w:rsidRPr="00C52981">
              <w:rPr>
                <w:sz w:val="24"/>
                <w:szCs w:val="24"/>
              </w:rPr>
              <w:t xml:space="preserve">В </w:t>
            </w:r>
            <w:proofErr w:type="gramStart"/>
            <w:r w:rsidRPr="00C52981">
              <w:rPr>
                <w:sz w:val="24"/>
                <w:szCs w:val="24"/>
              </w:rPr>
              <w:t>связи</w:t>
            </w:r>
            <w:proofErr w:type="gramEnd"/>
            <w:r w:rsidRPr="00C52981">
              <w:rPr>
                <w:sz w:val="24"/>
                <w:szCs w:val="24"/>
              </w:rPr>
              <w:t xml:space="preserve"> с чем предложение об ограничении субъектов, представляющих данные для ведения </w:t>
            </w:r>
            <w:r w:rsidRPr="00C52981">
              <w:rPr>
                <w:rFonts w:eastAsia="Calibri"/>
                <w:sz w:val="24"/>
                <w:szCs w:val="24"/>
              </w:rPr>
              <w:t>Кадастра,</w:t>
            </w:r>
            <w:r w:rsidRPr="00C52981">
              <w:rPr>
                <w:sz w:val="24"/>
                <w:szCs w:val="24"/>
              </w:rPr>
              <w:t xml:space="preserve"> организациями, осуществляющими деятельность по обращению с отходами, не может быть учтено. Более того, установление предлагаемого критерия прямо отразится на полноценности Кадастра.</w:t>
            </w:r>
          </w:p>
        </w:tc>
      </w:tr>
      <w:tr w:rsidR="00805C83" w:rsidRPr="00CF59D4" w:rsidTr="000425FD">
        <w:trPr>
          <w:gridAfter w:val="2"/>
          <w:wAfter w:w="13608" w:type="dxa"/>
          <w:trHeight w:val="465"/>
        </w:trPr>
        <w:tc>
          <w:tcPr>
            <w:tcW w:w="709" w:type="dxa"/>
            <w:vAlign w:val="center"/>
          </w:tcPr>
          <w:p w:rsidR="00805C83" w:rsidRPr="00C52981" w:rsidRDefault="00805C83" w:rsidP="00410944">
            <w:pPr>
              <w:rPr>
                <w:sz w:val="24"/>
                <w:szCs w:val="24"/>
              </w:rPr>
            </w:pPr>
            <w:r w:rsidRPr="00C52981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805C83" w:rsidRPr="00C52981" w:rsidRDefault="00805C83" w:rsidP="00410944">
            <w:pPr>
              <w:rPr>
                <w:sz w:val="24"/>
                <w:szCs w:val="24"/>
              </w:rPr>
            </w:pPr>
            <w:r w:rsidRPr="00C52981">
              <w:rPr>
                <w:sz w:val="24"/>
                <w:szCs w:val="24"/>
              </w:rPr>
              <w:t>Уральская Торгово-промышленная палата</w:t>
            </w:r>
          </w:p>
        </w:tc>
        <w:tc>
          <w:tcPr>
            <w:tcW w:w="5352" w:type="dxa"/>
          </w:tcPr>
          <w:p w:rsidR="00805C83" w:rsidRPr="00C52981" w:rsidRDefault="0088123F" w:rsidP="00410944">
            <w:pPr>
              <w:rPr>
                <w:sz w:val="24"/>
                <w:szCs w:val="24"/>
              </w:rPr>
            </w:pPr>
            <w:r w:rsidRPr="00C52981">
              <w:rPr>
                <w:bCs/>
                <w:sz w:val="24"/>
                <w:szCs w:val="24"/>
              </w:rPr>
              <w:t>Замечаний нет. Рекомендуется поддержать</w:t>
            </w:r>
          </w:p>
        </w:tc>
        <w:tc>
          <w:tcPr>
            <w:tcW w:w="6413" w:type="dxa"/>
          </w:tcPr>
          <w:p w:rsidR="00805C83" w:rsidRPr="00C52981" w:rsidRDefault="00805C83" w:rsidP="00410944">
            <w:pPr>
              <w:rPr>
                <w:sz w:val="24"/>
                <w:szCs w:val="24"/>
              </w:rPr>
            </w:pPr>
          </w:p>
        </w:tc>
      </w:tr>
      <w:tr w:rsidR="00805C83" w:rsidRPr="00CF59D4" w:rsidTr="000425FD">
        <w:trPr>
          <w:gridAfter w:val="2"/>
          <w:wAfter w:w="13608" w:type="dxa"/>
        </w:trPr>
        <w:tc>
          <w:tcPr>
            <w:tcW w:w="709" w:type="dxa"/>
            <w:vAlign w:val="center"/>
          </w:tcPr>
          <w:p w:rsidR="00805C83" w:rsidRPr="00C52981" w:rsidRDefault="00805C83" w:rsidP="00410944">
            <w:pPr>
              <w:rPr>
                <w:sz w:val="24"/>
                <w:szCs w:val="24"/>
              </w:rPr>
            </w:pPr>
            <w:r w:rsidRPr="00C52981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805C83" w:rsidRPr="00C52981" w:rsidRDefault="00805C83" w:rsidP="00410944">
            <w:pPr>
              <w:rPr>
                <w:sz w:val="24"/>
                <w:szCs w:val="24"/>
              </w:rPr>
            </w:pPr>
            <w:r w:rsidRPr="00C52981">
              <w:rPr>
                <w:sz w:val="24"/>
                <w:szCs w:val="24"/>
              </w:rPr>
              <w:t xml:space="preserve">Свердловское областное отделение Общероссийской общественной </w:t>
            </w:r>
            <w:r w:rsidRPr="00C52981">
              <w:rPr>
                <w:sz w:val="24"/>
                <w:szCs w:val="24"/>
              </w:rPr>
              <w:lastRenderedPageBreak/>
              <w:t xml:space="preserve">организации малого и среднего предпринимательства </w:t>
            </w:r>
            <w:r w:rsidRPr="00C52981">
              <w:rPr>
                <w:sz w:val="24"/>
                <w:szCs w:val="24"/>
              </w:rPr>
              <w:br/>
              <w:t>«Опора России»</w:t>
            </w:r>
          </w:p>
        </w:tc>
        <w:tc>
          <w:tcPr>
            <w:tcW w:w="5352" w:type="dxa"/>
          </w:tcPr>
          <w:p w:rsidR="00805C83" w:rsidRPr="00C52981" w:rsidRDefault="00805C83" w:rsidP="00410944">
            <w:pPr>
              <w:rPr>
                <w:sz w:val="24"/>
                <w:szCs w:val="24"/>
              </w:rPr>
            </w:pPr>
            <w:r w:rsidRPr="00C52981">
              <w:rPr>
                <w:sz w:val="24"/>
                <w:szCs w:val="24"/>
              </w:rPr>
              <w:lastRenderedPageBreak/>
              <w:t>Предложения не поступили</w:t>
            </w:r>
          </w:p>
        </w:tc>
        <w:tc>
          <w:tcPr>
            <w:tcW w:w="6413" w:type="dxa"/>
          </w:tcPr>
          <w:p w:rsidR="00805C83" w:rsidRPr="00C52981" w:rsidRDefault="00805C83" w:rsidP="00410944">
            <w:pPr>
              <w:rPr>
                <w:sz w:val="24"/>
                <w:szCs w:val="24"/>
              </w:rPr>
            </w:pPr>
          </w:p>
        </w:tc>
      </w:tr>
      <w:tr w:rsidR="00D47ECF" w:rsidRPr="00CF59D4" w:rsidTr="000425FD">
        <w:trPr>
          <w:gridAfter w:val="2"/>
          <w:wAfter w:w="13608" w:type="dxa"/>
        </w:trPr>
        <w:tc>
          <w:tcPr>
            <w:tcW w:w="709" w:type="dxa"/>
            <w:vAlign w:val="center"/>
          </w:tcPr>
          <w:p w:rsidR="00D47ECF" w:rsidRPr="00C52981" w:rsidRDefault="00D47ECF" w:rsidP="00410944">
            <w:pPr>
              <w:rPr>
                <w:sz w:val="24"/>
                <w:szCs w:val="24"/>
              </w:rPr>
            </w:pPr>
            <w:r w:rsidRPr="00C52981">
              <w:rPr>
                <w:sz w:val="24"/>
                <w:szCs w:val="24"/>
              </w:rPr>
              <w:lastRenderedPageBreak/>
              <w:t>4.1.</w:t>
            </w:r>
          </w:p>
        </w:tc>
        <w:tc>
          <w:tcPr>
            <w:tcW w:w="2977" w:type="dxa"/>
            <w:vMerge w:val="restart"/>
            <w:vAlign w:val="center"/>
          </w:tcPr>
          <w:p w:rsidR="00D47ECF" w:rsidRPr="00C52981" w:rsidRDefault="00D47ECF" w:rsidP="00410944">
            <w:pPr>
              <w:rPr>
                <w:sz w:val="24"/>
                <w:szCs w:val="24"/>
              </w:rPr>
            </w:pPr>
            <w:r w:rsidRPr="00C52981">
              <w:rPr>
                <w:sz w:val="24"/>
                <w:szCs w:val="24"/>
              </w:rPr>
              <w:t>Свердловское региональное отделение Общероссийской общественной организации «Деловая Россия»</w:t>
            </w:r>
          </w:p>
        </w:tc>
        <w:tc>
          <w:tcPr>
            <w:tcW w:w="5352" w:type="dxa"/>
          </w:tcPr>
          <w:p w:rsidR="00D47ECF" w:rsidRPr="00C52981" w:rsidRDefault="00D47ECF" w:rsidP="00410944">
            <w:pPr>
              <w:tabs>
                <w:tab w:val="left" w:pos="336"/>
              </w:tabs>
              <w:ind w:left="-89"/>
              <w:jc w:val="both"/>
              <w:rPr>
                <w:rFonts w:eastAsia="Calibri"/>
                <w:sz w:val="24"/>
                <w:szCs w:val="24"/>
              </w:rPr>
            </w:pPr>
            <w:r w:rsidRPr="00C52981">
              <w:rPr>
                <w:rFonts w:eastAsia="Calibri"/>
                <w:sz w:val="24"/>
                <w:szCs w:val="24"/>
              </w:rPr>
              <w:t xml:space="preserve">1.Необходимо предусмотреть возможность подачи всех необходимых документов, предусмотренных порядком, в электронном виде, а так же через многофункциональные центры. </w:t>
            </w:r>
          </w:p>
          <w:p w:rsidR="00D47ECF" w:rsidRPr="00C52981" w:rsidRDefault="00D47ECF" w:rsidP="00410944">
            <w:pPr>
              <w:rPr>
                <w:sz w:val="24"/>
                <w:szCs w:val="24"/>
              </w:rPr>
            </w:pPr>
          </w:p>
        </w:tc>
        <w:tc>
          <w:tcPr>
            <w:tcW w:w="6413" w:type="dxa"/>
          </w:tcPr>
          <w:p w:rsidR="00D47ECF" w:rsidRPr="00C52981" w:rsidRDefault="007D7D39" w:rsidP="004109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81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Отклонено. </w:t>
            </w:r>
            <w:r w:rsidR="00D47ECF" w:rsidRPr="00C52981">
              <w:rPr>
                <w:rFonts w:ascii="Times New Roman" w:hAnsi="Times New Roman" w:cs="Times New Roman"/>
                <w:sz w:val="24"/>
                <w:szCs w:val="24"/>
              </w:rPr>
              <w:t>Согласно Федеральному закону от 27 июля 2010 года № 210-ФЗ «Об организации предоставления государственных и муниципальных услуг» многофункциональные центры осуществляют представление интересов заявителей при взаимодействии с органами по вопросам предоставления государственных, муниципальных услуг. Представление данных для ведения Свердловского областного кадастра отходов производства и потребления (далее - Кадастр) к таковым не относится.</w:t>
            </w:r>
          </w:p>
          <w:p w:rsidR="00D47ECF" w:rsidRPr="00C52981" w:rsidRDefault="00D47ECF" w:rsidP="004109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81">
              <w:rPr>
                <w:rFonts w:ascii="Times New Roman" w:hAnsi="Times New Roman" w:cs="Times New Roman"/>
                <w:sz w:val="24"/>
                <w:szCs w:val="24"/>
              </w:rPr>
              <w:t>Возможность подачи сведений в электронном виде, несомненно, упростит выполнение обязанности по представлению данных для Кадастра, однако, в настоящее время техническая возможность по приему документов, подписанных электронной подписью, у ГКУ СО «Центр экологического мониторинга и контроля» отсутствует. В дальнейшем, по мере возможности, данное предложение будет учтено.</w:t>
            </w:r>
          </w:p>
          <w:p w:rsidR="00D47ECF" w:rsidRPr="00C52981" w:rsidRDefault="00D47ECF" w:rsidP="00410944">
            <w:pPr>
              <w:rPr>
                <w:sz w:val="24"/>
                <w:szCs w:val="24"/>
              </w:rPr>
            </w:pPr>
          </w:p>
        </w:tc>
      </w:tr>
      <w:tr w:rsidR="00D47ECF" w:rsidRPr="00CF59D4" w:rsidTr="000425FD">
        <w:trPr>
          <w:gridAfter w:val="2"/>
          <w:wAfter w:w="13608" w:type="dxa"/>
        </w:trPr>
        <w:tc>
          <w:tcPr>
            <w:tcW w:w="709" w:type="dxa"/>
            <w:vAlign w:val="center"/>
          </w:tcPr>
          <w:p w:rsidR="00D47ECF" w:rsidRPr="00C52981" w:rsidRDefault="00D47ECF" w:rsidP="00410944">
            <w:pPr>
              <w:rPr>
                <w:sz w:val="24"/>
                <w:szCs w:val="24"/>
              </w:rPr>
            </w:pPr>
            <w:r w:rsidRPr="00C52981">
              <w:rPr>
                <w:sz w:val="24"/>
                <w:szCs w:val="24"/>
              </w:rPr>
              <w:t xml:space="preserve">4.2. </w:t>
            </w:r>
          </w:p>
        </w:tc>
        <w:tc>
          <w:tcPr>
            <w:tcW w:w="2977" w:type="dxa"/>
            <w:vMerge/>
            <w:vAlign w:val="center"/>
          </w:tcPr>
          <w:p w:rsidR="00D47ECF" w:rsidRPr="00C52981" w:rsidRDefault="00D47ECF" w:rsidP="00410944">
            <w:pPr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D47ECF" w:rsidRPr="00C52981" w:rsidRDefault="00D47ECF" w:rsidP="00410944">
            <w:pPr>
              <w:pStyle w:val="a8"/>
              <w:tabs>
                <w:tab w:val="left" w:pos="336"/>
              </w:tabs>
              <w:spacing w:line="240" w:lineRule="auto"/>
              <w:ind w:left="-8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9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C4A63" w:rsidRPr="00C5298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2981">
              <w:rPr>
                <w:rFonts w:ascii="Times New Roman" w:hAnsi="Times New Roman" w:cs="Times New Roman"/>
                <w:sz w:val="24"/>
                <w:szCs w:val="24"/>
              </w:rPr>
              <w:t>становить конкретный нижний предел объема образованных отходов в качестве критерия определения участников отношений</w:t>
            </w:r>
          </w:p>
        </w:tc>
        <w:tc>
          <w:tcPr>
            <w:tcW w:w="6413" w:type="dxa"/>
          </w:tcPr>
          <w:p w:rsidR="00D47ECF" w:rsidRPr="00C52981" w:rsidRDefault="007E735C" w:rsidP="00410944">
            <w:pPr>
              <w:jc w:val="both"/>
              <w:rPr>
                <w:rFonts w:eastAsia="Calibri"/>
                <w:sz w:val="24"/>
                <w:szCs w:val="24"/>
              </w:rPr>
            </w:pPr>
            <w:r w:rsidRPr="00C52981">
              <w:rPr>
                <w:sz w:val="24"/>
                <w:szCs w:val="24"/>
              </w:rPr>
              <w:t xml:space="preserve">Отклонено. </w:t>
            </w:r>
            <w:proofErr w:type="gramStart"/>
            <w:r w:rsidR="00D47ECF" w:rsidRPr="00C52981">
              <w:rPr>
                <w:sz w:val="24"/>
                <w:szCs w:val="24"/>
              </w:rPr>
              <w:t>Согласно п.1. ст.12 Областного закона от 19 декабря 1997 года № 77-ОЗ «Об отходах производства и потребления» Кадастр формируется на основании данных, представляемых органами местного самоуправления муниципальных образований, расположенных на территории Свердловской области, а также</w:t>
            </w:r>
            <w:r w:rsidR="00C52981">
              <w:rPr>
                <w:sz w:val="24"/>
                <w:szCs w:val="24"/>
              </w:rPr>
              <w:t xml:space="preserve"> </w:t>
            </w:r>
            <w:r w:rsidR="00D47ECF" w:rsidRPr="00C52981">
              <w:rPr>
                <w:sz w:val="24"/>
                <w:szCs w:val="24"/>
              </w:rPr>
              <w:t>индивидуальными предпринимателями, юридическими лицами, в процессе осуществления которыми хозяйственной и (или) иной деятельности образуются отходы производства и потребления.</w:t>
            </w:r>
            <w:proofErr w:type="gramEnd"/>
            <w:r w:rsidR="00D47ECF" w:rsidRPr="00C52981">
              <w:rPr>
                <w:sz w:val="24"/>
                <w:szCs w:val="24"/>
              </w:rPr>
              <w:t xml:space="preserve"> Постановление </w:t>
            </w:r>
            <w:r w:rsidR="00D47ECF" w:rsidRPr="00C52981">
              <w:rPr>
                <w:bCs/>
                <w:kern w:val="32"/>
                <w:sz w:val="24"/>
                <w:szCs w:val="24"/>
              </w:rPr>
              <w:t xml:space="preserve">Правительства Свердловской области </w:t>
            </w:r>
            <w:r w:rsidR="00D47ECF" w:rsidRPr="00C52981">
              <w:rPr>
                <w:bCs/>
                <w:kern w:val="32"/>
                <w:sz w:val="24"/>
                <w:szCs w:val="24"/>
              </w:rPr>
              <w:br/>
              <w:t>от 23.10.2007 № 1036-ПП «</w:t>
            </w:r>
            <w:r w:rsidR="00D47ECF" w:rsidRPr="00C52981">
              <w:rPr>
                <w:rFonts w:eastAsia="Calibri"/>
                <w:sz w:val="24"/>
                <w:szCs w:val="24"/>
              </w:rPr>
              <w:t xml:space="preserve">Об утверждении </w:t>
            </w:r>
            <w:proofErr w:type="gramStart"/>
            <w:r w:rsidR="00D47ECF" w:rsidRPr="00C52981">
              <w:rPr>
                <w:rFonts w:eastAsia="Calibri"/>
                <w:sz w:val="24"/>
                <w:szCs w:val="24"/>
              </w:rPr>
              <w:t xml:space="preserve">Порядка ведения Свердловского областного кадастра отходов </w:t>
            </w:r>
            <w:r w:rsidR="00D47ECF" w:rsidRPr="00C52981">
              <w:rPr>
                <w:rFonts w:eastAsia="Calibri"/>
                <w:sz w:val="24"/>
                <w:szCs w:val="24"/>
              </w:rPr>
              <w:lastRenderedPageBreak/>
              <w:t>производства</w:t>
            </w:r>
            <w:proofErr w:type="gramEnd"/>
            <w:r w:rsidR="00D47ECF" w:rsidRPr="00C52981">
              <w:rPr>
                <w:rFonts w:eastAsia="Calibri"/>
                <w:sz w:val="24"/>
                <w:szCs w:val="24"/>
              </w:rPr>
              <w:t xml:space="preserve"> и потребления» принято во исполнение вышеуказанной нормы.</w:t>
            </w:r>
          </w:p>
          <w:p w:rsidR="00D47ECF" w:rsidRPr="00C52981" w:rsidRDefault="00D47ECF" w:rsidP="00410944">
            <w:pPr>
              <w:ind w:firstLine="851"/>
              <w:jc w:val="both"/>
              <w:rPr>
                <w:sz w:val="24"/>
                <w:szCs w:val="24"/>
              </w:rPr>
            </w:pPr>
            <w:r w:rsidRPr="00C52981">
              <w:rPr>
                <w:sz w:val="24"/>
                <w:szCs w:val="24"/>
              </w:rPr>
              <w:t xml:space="preserve">В </w:t>
            </w:r>
            <w:proofErr w:type="gramStart"/>
            <w:r w:rsidRPr="00C52981">
              <w:rPr>
                <w:sz w:val="24"/>
                <w:szCs w:val="24"/>
              </w:rPr>
              <w:t>связи</w:t>
            </w:r>
            <w:proofErr w:type="gramEnd"/>
            <w:r w:rsidRPr="00C52981">
              <w:rPr>
                <w:sz w:val="24"/>
                <w:szCs w:val="24"/>
              </w:rPr>
              <w:t xml:space="preserve"> с чем предложение об ограничении субъектов, представляющих данные для ведения </w:t>
            </w:r>
            <w:r w:rsidRPr="00C52981">
              <w:rPr>
                <w:rFonts w:eastAsia="Calibri"/>
                <w:sz w:val="24"/>
                <w:szCs w:val="24"/>
              </w:rPr>
              <w:t>Кадастра,</w:t>
            </w:r>
            <w:r w:rsidRPr="00C52981">
              <w:rPr>
                <w:sz w:val="24"/>
                <w:szCs w:val="24"/>
              </w:rPr>
              <w:t xml:space="preserve"> индивидуальными предпринимателями  и организациями, в процессе осуществления которыми хозяйственной и (или) иной деятельности образуются отходы производства и потребления конкретного объема и выше, не может быть учтено. Более того, установление предлагаемого критерия прямо отразится на полноценности Кадастра.</w:t>
            </w:r>
          </w:p>
        </w:tc>
      </w:tr>
      <w:tr w:rsidR="00D47ECF" w:rsidRPr="00CF59D4" w:rsidTr="000425FD">
        <w:trPr>
          <w:gridAfter w:val="2"/>
          <w:wAfter w:w="13608" w:type="dxa"/>
        </w:trPr>
        <w:tc>
          <w:tcPr>
            <w:tcW w:w="709" w:type="dxa"/>
            <w:vAlign w:val="center"/>
          </w:tcPr>
          <w:p w:rsidR="00D47ECF" w:rsidRPr="00C52981" w:rsidRDefault="00D47ECF" w:rsidP="00410944">
            <w:pPr>
              <w:rPr>
                <w:sz w:val="24"/>
                <w:szCs w:val="24"/>
              </w:rPr>
            </w:pPr>
            <w:r w:rsidRPr="00C52981">
              <w:rPr>
                <w:sz w:val="24"/>
                <w:szCs w:val="24"/>
              </w:rPr>
              <w:lastRenderedPageBreak/>
              <w:t>4.3.</w:t>
            </w:r>
          </w:p>
        </w:tc>
        <w:tc>
          <w:tcPr>
            <w:tcW w:w="2977" w:type="dxa"/>
            <w:vMerge/>
            <w:vAlign w:val="center"/>
          </w:tcPr>
          <w:p w:rsidR="00D47ECF" w:rsidRPr="00C52981" w:rsidRDefault="00D47ECF" w:rsidP="00410944">
            <w:pPr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D47ECF" w:rsidRPr="00C52981" w:rsidRDefault="00D47ECF" w:rsidP="00410944">
            <w:pPr>
              <w:tabs>
                <w:tab w:val="left" w:pos="336"/>
              </w:tabs>
              <w:ind w:left="-89"/>
              <w:jc w:val="both"/>
              <w:rPr>
                <w:rFonts w:eastAsia="Calibri"/>
                <w:sz w:val="24"/>
                <w:szCs w:val="24"/>
              </w:rPr>
            </w:pPr>
            <w:r w:rsidRPr="00C52981">
              <w:rPr>
                <w:sz w:val="24"/>
                <w:szCs w:val="24"/>
              </w:rPr>
              <w:t>3.Исключить термин «</w:t>
            </w:r>
            <w:proofErr w:type="spellStart"/>
            <w:r w:rsidRPr="00C52981">
              <w:rPr>
                <w:sz w:val="24"/>
                <w:szCs w:val="24"/>
              </w:rPr>
              <w:t>Рекультивированные</w:t>
            </w:r>
            <w:proofErr w:type="spellEnd"/>
            <w:r w:rsidRPr="00C52981">
              <w:rPr>
                <w:sz w:val="24"/>
                <w:szCs w:val="24"/>
              </w:rPr>
              <w:t xml:space="preserve"> объекты</w:t>
            </w:r>
          </w:p>
        </w:tc>
        <w:tc>
          <w:tcPr>
            <w:tcW w:w="6413" w:type="dxa"/>
          </w:tcPr>
          <w:p w:rsidR="00D47ECF" w:rsidRPr="00C52981" w:rsidRDefault="00D47ECF" w:rsidP="00410944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81"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</w:p>
        </w:tc>
      </w:tr>
      <w:tr w:rsidR="00D47ECF" w:rsidRPr="00CF59D4" w:rsidTr="000425FD">
        <w:trPr>
          <w:gridAfter w:val="2"/>
          <w:wAfter w:w="13608" w:type="dxa"/>
        </w:trPr>
        <w:tc>
          <w:tcPr>
            <w:tcW w:w="709" w:type="dxa"/>
            <w:vAlign w:val="center"/>
          </w:tcPr>
          <w:p w:rsidR="00D47ECF" w:rsidRPr="00C52981" w:rsidRDefault="00D47ECF" w:rsidP="00410944">
            <w:pPr>
              <w:rPr>
                <w:sz w:val="24"/>
                <w:szCs w:val="24"/>
              </w:rPr>
            </w:pPr>
            <w:r w:rsidRPr="00C52981">
              <w:rPr>
                <w:sz w:val="24"/>
                <w:szCs w:val="24"/>
              </w:rPr>
              <w:t>4.4.</w:t>
            </w:r>
          </w:p>
        </w:tc>
        <w:tc>
          <w:tcPr>
            <w:tcW w:w="2977" w:type="dxa"/>
            <w:vMerge/>
            <w:vAlign w:val="center"/>
          </w:tcPr>
          <w:p w:rsidR="00D47ECF" w:rsidRPr="00C52981" w:rsidRDefault="00D47ECF" w:rsidP="00410944">
            <w:pPr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D47ECF" w:rsidRPr="00C52981" w:rsidRDefault="00D47ECF" w:rsidP="00410944">
            <w:pPr>
              <w:ind w:left="-8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52981">
              <w:rPr>
                <w:rFonts w:eastAsia="Calibri"/>
                <w:sz w:val="24"/>
                <w:szCs w:val="24"/>
              </w:rPr>
              <w:t>П.7 уведомления:</w:t>
            </w:r>
          </w:p>
          <w:p w:rsidR="00D47ECF" w:rsidRPr="00C52981" w:rsidRDefault="00D47ECF" w:rsidP="00410944">
            <w:pPr>
              <w:ind w:left="-8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52981">
              <w:rPr>
                <w:rFonts w:eastAsia="Calibri"/>
                <w:sz w:val="24"/>
                <w:szCs w:val="24"/>
              </w:rPr>
              <w:t xml:space="preserve">Замечания: раздел называется: «Анализ федерального, регионального опыта в соответствующих сферах деятельности». Тем не менее, сам анализ в данном пункте уведомления отсутствует. </w:t>
            </w:r>
          </w:p>
          <w:p w:rsidR="00D47ECF" w:rsidRPr="00C52981" w:rsidRDefault="00D47ECF" w:rsidP="00410944">
            <w:pPr>
              <w:ind w:left="-8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52981">
              <w:rPr>
                <w:rFonts w:eastAsia="Calibri"/>
                <w:sz w:val="24"/>
                <w:szCs w:val="24"/>
              </w:rPr>
              <w:t>Предложение: необходимо сделать именно анализ федерального, регионального опыта в соответствующих сферах деятельности.</w:t>
            </w:r>
          </w:p>
        </w:tc>
        <w:tc>
          <w:tcPr>
            <w:tcW w:w="6413" w:type="dxa"/>
          </w:tcPr>
          <w:p w:rsidR="00D47ECF" w:rsidRPr="00C52981" w:rsidRDefault="00D47ECF" w:rsidP="00410944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81">
              <w:rPr>
                <w:rFonts w:ascii="Times New Roman" w:hAnsi="Times New Roman" w:cs="Times New Roman"/>
                <w:sz w:val="24"/>
                <w:szCs w:val="24"/>
              </w:rPr>
              <w:t xml:space="preserve">Учтено </w:t>
            </w:r>
          </w:p>
        </w:tc>
      </w:tr>
      <w:tr w:rsidR="00D47ECF" w:rsidRPr="00CF59D4" w:rsidTr="000425FD">
        <w:tc>
          <w:tcPr>
            <w:tcW w:w="709" w:type="dxa"/>
            <w:vAlign w:val="center"/>
          </w:tcPr>
          <w:p w:rsidR="00D47ECF" w:rsidRPr="00C52981" w:rsidRDefault="00D47ECF" w:rsidP="00410944">
            <w:pPr>
              <w:rPr>
                <w:sz w:val="24"/>
                <w:szCs w:val="24"/>
              </w:rPr>
            </w:pPr>
            <w:r w:rsidRPr="00C52981">
              <w:rPr>
                <w:sz w:val="24"/>
                <w:szCs w:val="24"/>
              </w:rPr>
              <w:t>4.5.</w:t>
            </w:r>
          </w:p>
        </w:tc>
        <w:tc>
          <w:tcPr>
            <w:tcW w:w="2977" w:type="dxa"/>
            <w:vMerge/>
            <w:vAlign w:val="center"/>
          </w:tcPr>
          <w:p w:rsidR="00D47ECF" w:rsidRPr="00C52981" w:rsidRDefault="00D47ECF" w:rsidP="00410944">
            <w:pPr>
              <w:rPr>
                <w:sz w:val="24"/>
                <w:szCs w:val="24"/>
              </w:rPr>
            </w:pPr>
          </w:p>
        </w:tc>
        <w:tc>
          <w:tcPr>
            <w:tcW w:w="5352" w:type="dxa"/>
            <w:vAlign w:val="center"/>
          </w:tcPr>
          <w:p w:rsidR="00D47ECF" w:rsidRPr="00C52981" w:rsidRDefault="00D47ECF" w:rsidP="00410944">
            <w:pPr>
              <w:overflowPunct/>
              <w:autoSpaceDE/>
              <w:autoSpaceDN/>
              <w:adjustRightInd/>
              <w:spacing w:after="200"/>
              <w:contextualSpacing/>
              <w:jc w:val="both"/>
              <w:textAlignment w:val="auto"/>
              <w:rPr>
                <w:rFonts w:eastAsia="Calibri"/>
                <w:sz w:val="24"/>
                <w:szCs w:val="24"/>
              </w:rPr>
            </w:pPr>
            <w:r w:rsidRPr="00C52981">
              <w:rPr>
                <w:rFonts w:eastAsia="Calibri"/>
                <w:sz w:val="24"/>
                <w:szCs w:val="24"/>
              </w:rPr>
              <w:t>П</w:t>
            </w:r>
            <w:r w:rsidR="007E57C4" w:rsidRPr="00C52981">
              <w:rPr>
                <w:rFonts w:eastAsia="Calibri"/>
                <w:sz w:val="24"/>
                <w:szCs w:val="24"/>
              </w:rPr>
              <w:t>.</w:t>
            </w:r>
            <w:r w:rsidRPr="00C52981">
              <w:rPr>
                <w:rFonts w:eastAsia="Calibri"/>
                <w:sz w:val="24"/>
                <w:szCs w:val="24"/>
              </w:rPr>
              <w:t xml:space="preserve"> 10.2.уведомления </w:t>
            </w:r>
          </w:p>
          <w:p w:rsidR="00D47ECF" w:rsidRPr="00C52981" w:rsidRDefault="00D47ECF" w:rsidP="00C52981">
            <w:pPr>
              <w:ind w:left="-108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52981">
              <w:rPr>
                <w:rFonts w:eastAsia="Calibri"/>
                <w:sz w:val="24"/>
                <w:szCs w:val="24"/>
              </w:rPr>
              <w:t>Замечания: количество участников, как  указано в уведомлении, составляет 4200. Однако, из определений, содержащихся в проекте акта, данная цифра не следует.</w:t>
            </w:r>
          </w:p>
          <w:p w:rsidR="00D47ECF" w:rsidRPr="00C52981" w:rsidRDefault="00D47ECF" w:rsidP="00C52981">
            <w:pPr>
              <w:ind w:left="-108"/>
              <w:contextualSpacing/>
              <w:jc w:val="both"/>
              <w:rPr>
                <w:sz w:val="24"/>
                <w:szCs w:val="24"/>
              </w:rPr>
            </w:pPr>
            <w:r w:rsidRPr="00C52981">
              <w:rPr>
                <w:rFonts w:eastAsia="Calibri"/>
                <w:sz w:val="24"/>
                <w:szCs w:val="24"/>
              </w:rPr>
              <w:t>Предложение: необходимо более точно определить количество участников отношений.</w:t>
            </w:r>
          </w:p>
        </w:tc>
        <w:tc>
          <w:tcPr>
            <w:tcW w:w="6413" w:type="dxa"/>
            <w:vAlign w:val="center"/>
          </w:tcPr>
          <w:p w:rsidR="00D47ECF" w:rsidRPr="00C52981" w:rsidRDefault="006A5913" w:rsidP="00410944">
            <w:pPr>
              <w:rPr>
                <w:sz w:val="24"/>
                <w:szCs w:val="24"/>
              </w:rPr>
            </w:pPr>
            <w:r w:rsidRPr="00C52981">
              <w:rPr>
                <w:sz w:val="24"/>
                <w:szCs w:val="24"/>
              </w:rPr>
              <w:t>Учтено</w:t>
            </w:r>
          </w:p>
        </w:tc>
        <w:tc>
          <w:tcPr>
            <w:tcW w:w="6804" w:type="dxa"/>
          </w:tcPr>
          <w:p w:rsidR="00D47ECF" w:rsidRPr="00CF59D4" w:rsidRDefault="00D47ECF" w:rsidP="00410944">
            <w:pPr>
              <w:ind w:left="720" w:firstLine="426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4" w:type="dxa"/>
          </w:tcPr>
          <w:p w:rsidR="00D47ECF" w:rsidRPr="00CF59D4" w:rsidRDefault="00D47ECF" w:rsidP="004109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ECF" w:rsidRPr="00CF59D4" w:rsidTr="000425FD">
        <w:trPr>
          <w:gridAfter w:val="2"/>
          <w:wAfter w:w="13608" w:type="dxa"/>
        </w:trPr>
        <w:tc>
          <w:tcPr>
            <w:tcW w:w="709" w:type="dxa"/>
            <w:vAlign w:val="center"/>
          </w:tcPr>
          <w:p w:rsidR="00D47ECF" w:rsidRPr="00C52981" w:rsidRDefault="00D47ECF" w:rsidP="00410944">
            <w:pPr>
              <w:rPr>
                <w:sz w:val="24"/>
                <w:szCs w:val="24"/>
              </w:rPr>
            </w:pPr>
            <w:r w:rsidRPr="00C52981">
              <w:rPr>
                <w:sz w:val="24"/>
                <w:szCs w:val="24"/>
              </w:rPr>
              <w:t>4.6.</w:t>
            </w:r>
          </w:p>
        </w:tc>
        <w:tc>
          <w:tcPr>
            <w:tcW w:w="2977" w:type="dxa"/>
            <w:vMerge/>
            <w:vAlign w:val="center"/>
          </w:tcPr>
          <w:p w:rsidR="00D47ECF" w:rsidRPr="00C52981" w:rsidRDefault="00D47ECF" w:rsidP="00410944">
            <w:pPr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7E57C4" w:rsidRPr="00C52981" w:rsidRDefault="00D47ECF" w:rsidP="00410944">
            <w:pPr>
              <w:pStyle w:val="a8"/>
              <w:spacing w:line="240" w:lineRule="auto"/>
              <w:ind w:left="-8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9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19.1 </w:t>
            </w:r>
            <w:r w:rsidR="007E57C4" w:rsidRPr="00C529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уведомления </w:t>
            </w:r>
          </w:p>
          <w:p w:rsidR="00D47ECF" w:rsidRPr="00C52981" w:rsidRDefault="00D47ECF" w:rsidP="00410944">
            <w:pPr>
              <w:pStyle w:val="a8"/>
              <w:spacing w:line="240" w:lineRule="auto"/>
              <w:ind w:left="-8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9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Замечание: В качестве риска указано «недостоверность информации в сфере обращения с отходами» - не корректно указано. Следует указать именно риски регулирования, среди которых следует отметить риск несправедливого наказания юридических лиц и индивидуальных </w:t>
            </w:r>
            <w:r w:rsidRPr="00C529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предпринимателей, которые создают мало отходов, но по формально попадают под действие данного акта. </w:t>
            </w:r>
          </w:p>
        </w:tc>
        <w:tc>
          <w:tcPr>
            <w:tcW w:w="6413" w:type="dxa"/>
          </w:tcPr>
          <w:p w:rsidR="00D47ECF" w:rsidRPr="00C52981" w:rsidRDefault="00D47ECF" w:rsidP="00410944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 w:rsidRPr="00C52981">
              <w:rPr>
                <w:sz w:val="24"/>
                <w:szCs w:val="24"/>
              </w:rPr>
              <w:lastRenderedPageBreak/>
              <w:t>Отклонено</w:t>
            </w:r>
            <w:r w:rsidR="0023610F" w:rsidRPr="00C52981">
              <w:rPr>
                <w:sz w:val="24"/>
                <w:szCs w:val="24"/>
              </w:rPr>
              <w:t xml:space="preserve">. </w:t>
            </w:r>
            <w:r w:rsidR="00C31401" w:rsidRPr="00C52981">
              <w:rPr>
                <w:sz w:val="24"/>
                <w:szCs w:val="24"/>
              </w:rPr>
              <w:t xml:space="preserve">Данный риск регулирования относится не к постановлению Правительства Свердловской области </w:t>
            </w:r>
            <w:r w:rsidR="00C31401" w:rsidRPr="00C52981">
              <w:rPr>
                <w:bCs/>
                <w:kern w:val="32"/>
                <w:sz w:val="24"/>
                <w:szCs w:val="24"/>
              </w:rPr>
              <w:t>от 23.10.2007 № 1036-ПП «</w:t>
            </w:r>
            <w:r w:rsidR="00C31401" w:rsidRPr="00C52981">
              <w:rPr>
                <w:sz w:val="24"/>
                <w:szCs w:val="24"/>
              </w:rPr>
              <w:t xml:space="preserve">Об утверждении </w:t>
            </w:r>
            <w:proofErr w:type="gramStart"/>
            <w:r w:rsidR="00C31401" w:rsidRPr="00C52981">
              <w:rPr>
                <w:sz w:val="24"/>
                <w:szCs w:val="24"/>
              </w:rPr>
              <w:t>Порядка ведения Свердловского областного кадастра отходов производства</w:t>
            </w:r>
            <w:proofErr w:type="gramEnd"/>
            <w:r w:rsidR="00C31401" w:rsidRPr="00C52981">
              <w:rPr>
                <w:sz w:val="24"/>
                <w:szCs w:val="24"/>
              </w:rPr>
              <w:t xml:space="preserve"> и потребления», а к ст. 16-1. Закона Свердловской области от 14 июня 2005 года № 52-ОЗ «Об административных правонарушениях на территории Свердловской области», </w:t>
            </w:r>
            <w:r w:rsidR="00C31401" w:rsidRPr="00C52981">
              <w:rPr>
                <w:sz w:val="24"/>
                <w:szCs w:val="24"/>
              </w:rPr>
              <w:lastRenderedPageBreak/>
              <w:t>которой устанавливается ответственность за нарушение порядка предоставления сведений, необходимых для ведения Свердловского областного кадастра отходов производства и потребления.</w:t>
            </w:r>
          </w:p>
        </w:tc>
      </w:tr>
      <w:tr w:rsidR="00D47ECF" w:rsidRPr="00CF59D4" w:rsidTr="000425FD">
        <w:trPr>
          <w:gridAfter w:val="2"/>
          <w:wAfter w:w="13608" w:type="dxa"/>
          <w:trHeight w:val="2719"/>
        </w:trPr>
        <w:tc>
          <w:tcPr>
            <w:tcW w:w="709" w:type="dxa"/>
            <w:vAlign w:val="center"/>
          </w:tcPr>
          <w:p w:rsidR="00D47ECF" w:rsidRPr="00C52981" w:rsidRDefault="00D47ECF" w:rsidP="00410944">
            <w:pPr>
              <w:rPr>
                <w:sz w:val="24"/>
                <w:szCs w:val="24"/>
              </w:rPr>
            </w:pPr>
            <w:r w:rsidRPr="00C52981">
              <w:rPr>
                <w:sz w:val="24"/>
                <w:szCs w:val="24"/>
              </w:rPr>
              <w:lastRenderedPageBreak/>
              <w:t>4.7.</w:t>
            </w:r>
          </w:p>
        </w:tc>
        <w:tc>
          <w:tcPr>
            <w:tcW w:w="2977" w:type="dxa"/>
            <w:vMerge/>
            <w:vAlign w:val="center"/>
          </w:tcPr>
          <w:p w:rsidR="00D47ECF" w:rsidRPr="00C52981" w:rsidRDefault="00D47ECF" w:rsidP="00410944">
            <w:pPr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D47ECF" w:rsidRPr="00C52981" w:rsidRDefault="00D47ECF" w:rsidP="00410944">
            <w:pPr>
              <w:pStyle w:val="a8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9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20.4., п. 20.5. </w:t>
            </w:r>
            <w:r w:rsidR="007E57C4" w:rsidRPr="00C52981">
              <w:rPr>
                <w:rFonts w:ascii="Times New Roman" w:eastAsia="Calibri" w:hAnsi="Times New Roman" w:cs="Times New Roman"/>
                <w:sz w:val="24"/>
                <w:szCs w:val="24"/>
              </w:rPr>
              <w:t>уведомления</w:t>
            </w:r>
          </w:p>
          <w:p w:rsidR="00D47ECF" w:rsidRPr="00C52981" w:rsidRDefault="00D47ECF" w:rsidP="00410944">
            <w:pPr>
              <w:pStyle w:val="a8"/>
              <w:spacing w:line="240" w:lineRule="auto"/>
              <w:ind w:left="-8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9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Замечания: Не заполнены пункты. Для уведомления о проведении публичных консультаций в рамках процедуры оценки регулирующего воздействия недопустимо слово «отсутствует». </w:t>
            </w:r>
          </w:p>
          <w:p w:rsidR="00D47ECF" w:rsidRPr="00C52981" w:rsidRDefault="00D47ECF" w:rsidP="00410944">
            <w:pPr>
              <w:pStyle w:val="a8"/>
              <w:spacing w:line="240" w:lineRule="auto"/>
              <w:ind w:left="-8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981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Предложение: Давать четкий анализ данных по каждому пункту.</w:t>
            </w:r>
          </w:p>
        </w:tc>
        <w:tc>
          <w:tcPr>
            <w:tcW w:w="6413" w:type="dxa"/>
          </w:tcPr>
          <w:p w:rsidR="00D47ECF" w:rsidRPr="00C52981" w:rsidRDefault="00D47ECF" w:rsidP="00410944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81"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</w:p>
        </w:tc>
      </w:tr>
      <w:tr w:rsidR="00D47ECF" w:rsidRPr="00CF59D4" w:rsidTr="000425FD">
        <w:trPr>
          <w:gridAfter w:val="2"/>
          <w:wAfter w:w="13608" w:type="dxa"/>
        </w:trPr>
        <w:tc>
          <w:tcPr>
            <w:tcW w:w="709" w:type="dxa"/>
            <w:vAlign w:val="center"/>
          </w:tcPr>
          <w:p w:rsidR="00D47ECF" w:rsidRPr="00C52981" w:rsidRDefault="002B054E" w:rsidP="00410944">
            <w:pPr>
              <w:rPr>
                <w:sz w:val="24"/>
                <w:szCs w:val="24"/>
              </w:rPr>
            </w:pPr>
            <w:r w:rsidRPr="00C52981">
              <w:rPr>
                <w:sz w:val="24"/>
                <w:szCs w:val="24"/>
              </w:rPr>
              <w:t>4.8.</w:t>
            </w:r>
          </w:p>
        </w:tc>
        <w:tc>
          <w:tcPr>
            <w:tcW w:w="2977" w:type="dxa"/>
            <w:vMerge/>
            <w:vAlign w:val="center"/>
          </w:tcPr>
          <w:p w:rsidR="00D47ECF" w:rsidRPr="00C52981" w:rsidRDefault="00D47ECF" w:rsidP="00410944">
            <w:pPr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7E57C4" w:rsidRPr="00C52981" w:rsidRDefault="002B054E" w:rsidP="00410944">
            <w:pPr>
              <w:pStyle w:val="a8"/>
              <w:spacing w:after="0" w:line="240" w:lineRule="auto"/>
              <w:ind w:left="-8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9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21 </w:t>
            </w:r>
            <w:r w:rsidR="007E57C4" w:rsidRPr="00C529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уведомления </w:t>
            </w:r>
          </w:p>
          <w:p w:rsidR="00D47ECF" w:rsidRPr="00C52981" w:rsidRDefault="00D47ECF" w:rsidP="00410944">
            <w:pPr>
              <w:pStyle w:val="a8"/>
              <w:spacing w:after="0" w:line="240" w:lineRule="auto"/>
              <w:ind w:left="-8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9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Замечание: данный пункт описан не верно, соотнести с </w:t>
            </w:r>
            <w:proofErr w:type="spellStart"/>
            <w:proofErr w:type="gramStart"/>
            <w:r w:rsidRPr="00C5298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29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6.1.</w:t>
            </w:r>
          </w:p>
        </w:tc>
        <w:tc>
          <w:tcPr>
            <w:tcW w:w="6413" w:type="dxa"/>
          </w:tcPr>
          <w:p w:rsidR="00D47ECF" w:rsidRPr="00C52981" w:rsidRDefault="00D47ECF" w:rsidP="004109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81"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</w:p>
        </w:tc>
      </w:tr>
      <w:tr w:rsidR="00C31401" w:rsidRPr="00CF59D4" w:rsidTr="000425FD">
        <w:trPr>
          <w:gridAfter w:val="2"/>
          <w:wAfter w:w="13608" w:type="dxa"/>
        </w:trPr>
        <w:tc>
          <w:tcPr>
            <w:tcW w:w="709" w:type="dxa"/>
            <w:vAlign w:val="center"/>
          </w:tcPr>
          <w:p w:rsidR="00C31401" w:rsidRPr="00C52981" w:rsidRDefault="00C31401" w:rsidP="00410944">
            <w:pPr>
              <w:rPr>
                <w:sz w:val="24"/>
                <w:szCs w:val="24"/>
              </w:rPr>
            </w:pPr>
            <w:r w:rsidRPr="00C52981">
              <w:rPr>
                <w:sz w:val="24"/>
                <w:szCs w:val="24"/>
              </w:rPr>
              <w:t>4.9.</w:t>
            </w:r>
          </w:p>
        </w:tc>
        <w:tc>
          <w:tcPr>
            <w:tcW w:w="2977" w:type="dxa"/>
            <w:vAlign w:val="center"/>
          </w:tcPr>
          <w:p w:rsidR="00C31401" w:rsidRPr="00C52981" w:rsidRDefault="00C31401" w:rsidP="00410944">
            <w:pPr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C31401" w:rsidRPr="00C52981" w:rsidRDefault="00C31401" w:rsidP="00B42C64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 w:rsidRPr="00C52981">
              <w:rPr>
                <w:sz w:val="24"/>
                <w:szCs w:val="24"/>
              </w:rPr>
              <w:t>Замечание к пояснительной записке к проекту акта.</w:t>
            </w:r>
          </w:p>
        </w:tc>
        <w:tc>
          <w:tcPr>
            <w:tcW w:w="6413" w:type="dxa"/>
          </w:tcPr>
          <w:p w:rsidR="00C31401" w:rsidRPr="00C52981" w:rsidRDefault="0060441F" w:rsidP="00410944">
            <w:pPr>
              <w:rPr>
                <w:sz w:val="24"/>
                <w:szCs w:val="24"/>
              </w:rPr>
            </w:pPr>
            <w:r w:rsidRPr="00C52981">
              <w:rPr>
                <w:sz w:val="24"/>
                <w:szCs w:val="24"/>
              </w:rPr>
              <w:t>Отклонено. (</w:t>
            </w:r>
            <w:proofErr w:type="gramStart"/>
            <w:r w:rsidRPr="00C52981">
              <w:rPr>
                <w:sz w:val="24"/>
                <w:szCs w:val="24"/>
              </w:rPr>
              <w:t>См</w:t>
            </w:r>
            <w:proofErr w:type="gramEnd"/>
            <w:r w:rsidRPr="00C52981">
              <w:rPr>
                <w:sz w:val="24"/>
                <w:szCs w:val="24"/>
              </w:rPr>
              <w:t>. ответ по предложению № 1).</w:t>
            </w:r>
          </w:p>
        </w:tc>
      </w:tr>
      <w:tr w:rsidR="00EF64FC" w:rsidRPr="00CF59D4" w:rsidTr="000425FD">
        <w:trPr>
          <w:gridAfter w:val="2"/>
          <w:wAfter w:w="13608" w:type="dxa"/>
        </w:trPr>
        <w:tc>
          <w:tcPr>
            <w:tcW w:w="709" w:type="dxa"/>
            <w:vAlign w:val="center"/>
          </w:tcPr>
          <w:p w:rsidR="00EF64FC" w:rsidRPr="00C52981" w:rsidRDefault="00EF64FC" w:rsidP="00410944">
            <w:pPr>
              <w:rPr>
                <w:sz w:val="24"/>
                <w:szCs w:val="24"/>
              </w:rPr>
            </w:pPr>
            <w:r w:rsidRPr="00C52981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EF64FC" w:rsidRPr="00C52981" w:rsidRDefault="00EF64FC" w:rsidP="00410944">
            <w:pPr>
              <w:rPr>
                <w:sz w:val="24"/>
                <w:szCs w:val="24"/>
              </w:rPr>
            </w:pPr>
            <w:r w:rsidRPr="00C52981">
              <w:rPr>
                <w:sz w:val="24"/>
                <w:szCs w:val="24"/>
              </w:rPr>
              <w:t xml:space="preserve">Институт экономики </w:t>
            </w:r>
            <w:proofErr w:type="spellStart"/>
            <w:r w:rsidRPr="00C52981">
              <w:rPr>
                <w:sz w:val="24"/>
                <w:szCs w:val="24"/>
              </w:rPr>
              <w:t>УрО</w:t>
            </w:r>
            <w:proofErr w:type="spellEnd"/>
            <w:r w:rsidRPr="00C52981">
              <w:rPr>
                <w:sz w:val="24"/>
                <w:szCs w:val="24"/>
              </w:rPr>
              <w:t xml:space="preserve"> РАН</w:t>
            </w:r>
          </w:p>
        </w:tc>
        <w:tc>
          <w:tcPr>
            <w:tcW w:w="5352" w:type="dxa"/>
          </w:tcPr>
          <w:p w:rsidR="00EF64FC" w:rsidRPr="00C52981" w:rsidRDefault="00EF64FC" w:rsidP="00410944">
            <w:pPr>
              <w:rPr>
                <w:sz w:val="24"/>
                <w:szCs w:val="24"/>
              </w:rPr>
            </w:pPr>
            <w:r w:rsidRPr="00C52981">
              <w:rPr>
                <w:sz w:val="24"/>
                <w:szCs w:val="24"/>
              </w:rPr>
              <w:t>Предложения не поступили</w:t>
            </w:r>
          </w:p>
        </w:tc>
        <w:tc>
          <w:tcPr>
            <w:tcW w:w="6413" w:type="dxa"/>
          </w:tcPr>
          <w:p w:rsidR="00EF64FC" w:rsidRPr="00C52981" w:rsidRDefault="00EF64FC" w:rsidP="00410944">
            <w:pPr>
              <w:rPr>
                <w:sz w:val="24"/>
                <w:szCs w:val="24"/>
              </w:rPr>
            </w:pPr>
          </w:p>
        </w:tc>
      </w:tr>
      <w:tr w:rsidR="00EF64FC" w:rsidRPr="00CF59D4" w:rsidTr="000425FD">
        <w:trPr>
          <w:gridAfter w:val="2"/>
          <w:wAfter w:w="13608" w:type="dxa"/>
        </w:trPr>
        <w:tc>
          <w:tcPr>
            <w:tcW w:w="709" w:type="dxa"/>
            <w:vAlign w:val="center"/>
          </w:tcPr>
          <w:p w:rsidR="00EF64FC" w:rsidRPr="00C52981" w:rsidRDefault="00EF64FC" w:rsidP="00410944">
            <w:pPr>
              <w:rPr>
                <w:sz w:val="24"/>
                <w:szCs w:val="24"/>
              </w:rPr>
            </w:pPr>
            <w:r w:rsidRPr="00C52981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EF64FC" w:rsidRPr="00C52981" w:rsidRDefault="00EF64FC" w:rsidP="00410944">
            <w:pPr>
              <w:rPr>
                <w:sz w:val="24"/>
                <w:szCs w:val="24"/>
              </w:rPr>
            </w:pPr>
            <w:r w:rsidRPr="00C52981">
              <w:rPr>
                <w:sz w:val="24"/>
                <w:szCs w:val="24"/>
              </w:rPr>
              <w:t>Свердловская региональная ассоциация выпускников Президентской программы</w:t>
            </w:r>
          </w:p>
        </w:tc>
        <w:tc>
          <w:tcPr>
            <w:tcW w:w="5352" w:type="dxa"/>
          </w:tcPr>
          <w:p w:rsidR="00EF64FC" w:rsidRPr="00C52981" w:rsidRDefault="00EF64FC" w:rsidP="00410944">
            <w:pPr>
              <w:rPr>
                <w:sz w:val="24"/>
                <w:szCs w:val="24"/>
              </w:rPr>
            </w:pPr>
            <w:r w:rsidRPr="00C52981">
              <w:rPr>
                <w:sz w:val="24"/>
                <w:szCs w:val="24"/>
              </w:rPr>
              <w:t>Предложения не поступили</w:t>
            </w:r>
          </w:p>
        </w:tc>
        <w:tc>
          <w:tcPr>
            <w:tcW w:w="6413" w:type="dxa"/>
          </w:tcPr>
          <w:p w:rsidR="00EF64FC" w:rsidRPr="00C52981" w:rsidRDefault="00EF64FC" w:rsidP="00410944">
            <w:pPr>
              <w:rPr>
                <w:sz w:val="24"/>
                <w:szCs w:val="24"/>
              </w:rPr>
            </w:pPr>
          </w:p>
        </w:tc>
      </w:tr>
      <w:tr w:rsidR="00362CDF" w:rsidRPr="00CF59D4" w:rsidTr="000425FD">
        <w:trPr>
          <w:gridAfter w:val="2"/>
          <w:wAfter w:w="13608" w:type="dxa"/>
        </w:trPr>
        <w:tc>
          <w:tcPr>
            <w:tcW w:w="709" w:type="dxa"/>
            <w:vAlign w:val="center"/>
          </w:tcPr>
          <w:p w:rsidR="00362CDF" w:rsidRPr="00C52981" w:rsidRDefault="00362CDF" w:rsidP="00410944">
            <w:pPr>
              <w:rPr>
                <w:sz w:val="24"/>
                <w:szCs w:val="24"/>
              </w:rPr>
            </w:pPr>
            <w:r w:rsidRPr="00C52981">
              <w:rPr>
                <w:sz w:val="24"/>
                <w:szCs w:val="24"/>
              </w:rPr>
              <w:t>7.1.</w:t>
            </w:r>
          </w:p>
        </w:tc>
        <w:tc>
          <w:tcPr>
            <w:tcW w:w="2977" w:type="dxa"/>
            <w:vAlign w:val="center"/>
          </w:tcPr>
          <w:p w:rsidR="00362CDF" w:rsidRPr="00C52981" w:rsidRDefault="00362CDF" w:rsidP="00410944">
            <w:pPr>
              <w:rPr>
                <w:sz w:val="24"/>
                <w:szCs w:val="24"/>
              </w:rPr>
            </w:pPr>
            <w:r w:rsidRPr="00C52981">
              <w:rPr>
                <w:sz w:val="24"/>
                <w:szCs w:val="24"/>
              </w:rPr>
              <w:t>Отраслевая экспертная группа «Условия ведения бизнеса» Координационного совета по ОРВ Свердловской области</w:t>
            </w:r>
          </w:p>
        </w:tc>
        <w:tc>
          <w:tcPr>
            <w:tcW w:w="5352" w:type="dxa"/>
          </w:tcPr>
          <w:p w:rsidR="00362CDF" w:rsidRPr="00C52981" w:rsidRDefault="00362CDF" w:rsidP="00410944">
            <w:pPr>
              <w:tabs>
                <w:tab w:val="left" w:pos="336"/>
              </w:tabs>
              <w:ind w:left="-89"/>
              <w:jc w:val="both"/>
              <w:rPr>
                <w:rFonts w:eastAsia="Calibri"/>
                <w:sz w:val="24"/>
                <w:szCs w:val="24"/>
              </w:rPr>
            </w:pPr>
            <w:r w:rsidRPr="00C52981">
              <w:rPr>
                <w:rFonts w:eastAsia="Calibri"/>
                <w:sz w:val="24"/>
                <w:szCs w:val="24"/>
              </w:rPr>
              <w:t xml:space="preserve">1.Необходимо предусмотреть возможность подачи всех необходимых документов, предусмотренных порядком, в электронном виде, а так же через многофункциональные центры. </w:t>
            </w:r>
          </w:p>
          <w:p w:rsidR="00362CDF" w:rsidRPr="00C52981" w:rsidRDefault="00362CDF" w:rsidP="00410944">
            <w:pPr>
              <w:rPr>
                <w:sz w:val="24"/>
                <w:szCs w:val="24"/>
              </w:rPr>
            </w:pPr>
          </w:p>
        </w:tc>
        <w:tc>
          <w:tcPr>
            <w:tcW w:w="6413" w:type="dxa"/>
          </w:tcPr>
          <w:p w:rsidR="00362CDF" w:rsidRPr="00C52981" w:rsidRDefault="0023610F" w:rsidP="004109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81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Отклонено. </w:t>
            </w:r>
            <w:r w:rsidR="00362CDF" w:rsidRPr="00C52981">
              <w:rPr>
                <w:rFonts w:ascii="Times New Roman" w:hAnsi="Times New Roman" w:cs="Times New Roman"/>
                <w:sz w:val="24"/>
                <w:szCs w:val="24"/>
              </w:rPr>
              <w:t>Согласно Федеральному закону от 27 июля 2010 года № 210-ФЗ «Об организации предоставления государственных и муниципальных услуг» многофункциональные центры осуществляют представление интересов заявителей при взаимодействии с органами по вопросам предоставления государственных, муниципальных услуг. Представление данных для ведения Свердловского областного кадастра отходов производства и потребления (далее - Кадастр) к таковым не относится.</w:t>
            </w:r>
          </w:p>
          <w:p w:rsidR="00362CDF" w:rsidRPr="00C52981" w:rsidRDefault="00362CDF" w:rsidP="004109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Возможность подачи сведений в электронном виде, несомненно, упростит выполнение обязанности по представлению данных для Кадастра, однако, в настоящее время техническая возможность по приему документов, подписанных электронной подписью, у ГКУ СО «Центр экологического мониторинга и контроля» отсутствует. В дальнейшем, по мере возможности, данное предложение будет учтено.</w:t>
            </w:r>
          </w:p>
          <w:p w:rsidR="00362CDF" w:rsidRPr="00C52981" w:rsidRDefault="00362CDF" w:rsidP="00410944">
            <w:pPr>
              <w:rPr>
                <w:sz w:val="24"/>
                <w:szCs w:val="24"/>
              </w:rPr>
            </w:pPr>
          </w:p>
        </w:tc>
      </w:tr>
      <w:tr w:rsidR="00362CDF" w:rsidRPr="00CF59D4" w:rsidTr="000425FD">
        <w:trPr>
          <w:gridAfter w:val="2"/>
          <w:wAfter w:w="13608" w:type="dxa"/>
        </w:trPr>
        <w:tc>
          <w:tcPr>
            <w:tcW w:w="709" w:type="dxa"/>
            <w:vAlign w:val="center"/>
          </w:tcPr>
          <w:p w:rsidR="00362CDF" w:rsidRPr="00C52981" w:rsidRDefault="00362CDF" w:rsidP="00410944">
            <w:pPr>
              <w:rPr>
                <w:sz w:val="24"/>
                <w:szCs w:val="24"/>
              </w:rPr>
            </w:pPr>
            <w:r w:rsidRPr="00C52981">
              <w:rPr>
                <w:sz w:val="24"/>
                <w:szCs w:val="24"/>
              </w:rPr>
              <w:lastRenderedPageBreak/>
              <w:t>7.2.</w:t>
            </w:r>
          </w:p>
        </w:tc>
        <w:tc>
          <w:tcPr>
            <w:tcW w:w="2977" w:type="dxa"/>
            <w:vAlign w:val="center"/>
          </w:tcPr>
          <w:p w:rsidR="00362CDF" w:rsidRPr="00C52981" w:rsidRDefault="00362CDF" w:rsidP="00410944">
            <w:pPr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362CDF" w:rsidRPr="00C52981" w:rsidRDefault="00362CDF" w:rsidP="00687546">
            <w:pPr>
              <w:pStyle w:val="a8"/>
              <w:tabs>
                <w:tab w:val="left" w:pos="336"/>
              </w:tabs>
              <w:spacing w:line="240" w:lineRule="auto"/>
              <w:ind w:left="-8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9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875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2981">
              <w:rPr>
                <w:rFonts w:ascii="Times New Roman" w:hAnsi="Times New Roman" w:cs="Times New Roman"/>
                <w:sz w:val="24"/>
                <w:szCs w:val="24"/>
              </w:rPr>
              <w:t>становить конкретный нижний предел объема образованных отходов в качестве критерия определения участников отношений</w:t>
            </w:r>
          </w:p>
        </w:tc>
        <w:tc>
          <w:tcPr>
            <w:tcW w:w="6413" w:type="dxa"/>
          </w:tcPr>
          <w:p w:rsidR="00362CDF" w:rsidRPr="00C52981" w:rsidRDefault="0023610F" w:rsidP="00410944">
            <w:pPr>
              <w:jc w:val="both"/>
              <w:rPr>
                <w:rFonts w:eastAsia="Calibri"/>
                <w:sz w:val="24"/>
                <w:szCs w:val="24"/>
              </w:rPr>
            </w:pPr>
            <w:r w:rsidRPr="00C52981">
              <w:rPr>
                <w:sz w:val="24"/>
                <w:szCs w:val="24"/>
              </w:rPr>
              <w:t xml:space="preserve">Отклонено. </w:t>
            </w:r>
            <w:proofErr w:type="gramStart"/>
            <w:r w:rsidR="00362CDF" w:rsidRPr="00C52981">
              <w:rPr>
                <w:sz w:val="24"/>
                <w:szCs w:val="24"/>
              </w:rPr>
              <w:t>Согласно п.1. ст.12 Областного закона от 19 декабря 1997 года № 77-ОЗ «Об отходах производства и потребления» Кадастр формируется на основании данных, представляемых органами местного самоуправления муниципальных образований, расположенных на территории Свердловской области, а также индивидуальными предпринимателями, юридическими лицами, в процессе осуществления которыми хозяйственной и (или) иной деятельности образуются отходы производства и потребления.</w:t>
            </w:r>
            <w:proofErr w:type="gramEnd"/>
            <w:r w:rsidR="00362CDF" w:rsidRPr="00C52981">
              <w:rPr>
                <w:sz w:val="24"/>
                <w:szCs w:val="24"/>
              </w:rPr>
              <w:t xml:space="preserve"> Постановление </w:t>
            </w:r>
            <w:r w:rsidR="00362CDF" w:rsidRPr="00C52981">
              <w:rPr>
                <w:bCs/>
                <w:kern w:val="32"/>
                <w:sz w:val="24"/>
                <w:szCs w:val="24"/>
              </w:rPr>
              <w:t xml:space="preserve">Правительства Свердловской области </w:t>
            </w:r>
            <w:r w:rsidR="00362CDF" w:rsidRPr="00C52981">
              <w:rPr>
                <w:bCs/>
                <w:kern w:val="32"/>
                <w:sz w:val="24"/>
                <w:szCs w:val="24"/>
              </w:rPr>
              <w:br/>
              <w:t>от 23.10.2007 № 1036-ПП «</w:t>
            </w:r>
            <w:r w:rsidR="00362CDF" w:rsidRPr="00C52981">
              <w:rPr>
                <w:rFonts w:eastAsia="Calibri"/>
                <w:sz w:val="24"/>
                <w:szCs w:val="24"/>
              </w:rPr>
              <w:t xml:space="preserve">Об утверждении </w:t>
            </w:r>
            <w:proofErr w:type="gramStart"/>
            <w:r w:rsidR="00362CDF" w:rsidRPr="00C52981">
              <w:rPr>
                <w:rFonts w:eastAsia="Calibri"/>
                <w:sz w:val="24"/>
                <w:szCs w:val="24"/>
              </w:rPr>
              <w:t>Порядка ведения Свердловского областного кадастра отходов производства</w:t>
            </w:r>
            <w:proofErr w:type="gramEnd"/>
            <w:r w:rsidR="00362CDF" w:rsidRPr="00C52981">
              <w:rPr>
                <w:rFonts w:eastAsia="Calibri"/>
                <w:sz w:val="24"/>
                <w:szCs w:val="24"/>
              </w:rPr>
              <w:t xml:space="preserve"> и потребления» принято во исполнение вышеуказанной нормы.</w:t>
            </w:r>
          </w:p>
          <w:p w:rsidR="00362CDF" w:rsidRPr="00C52981" w:rsidRDefault="00362CDF" w:rsidP="00410944">
            <w:pPr>
              <w:ind w:firstLine="851"/>
              <w:jc w:val="both"/>
              <w:rPr>
                <w:sz w:val="24"/>
                <w:szCs w:val="24"/>
              </w:rPr>
            </w:pPr>
            <w:r w:rsidRPr="00C52981">
              <w:rPr>
                <w:sz w:val="24"/>
                <w:szCs w:val="24"/>
              </w:rPr>
              <w:t xml:space="preserve">В </w:t>
            </w:r>
            <w:proofErr w:type="gramStart"/>
            <w:r w:rsidRPr="00C52981">
              <w:rPr>
                <w:sz w:val="24"/>
                <w:szCs w:val="24"/>
              </w:rPr>
              <w:t>связи</w:t>
            </w:r>
            <w:proofErr w:type="gramEnd"/>
            <w:r w:rsidRPr="00C52981">
              <w:rPr>
                <w:sz w:val="24"/>
                <w:szCs w:val="24"/>
              </w:rPr>
              <w:t xml:space="preserve"> с чем предложение об ограничении субъектов, представляющих данные для ведения </w:t>
            </w:r>
            <w:r w:rsidRPr="00C52981">
              <w:rPr>
                <w:rFonts w:eastAsia="Calibri"/>
                <w:sz w:val="24"/>
                <w:szCs w:val="24"/>
              </w:rPr>
              <w:t>Кадастра,</w:t>
            </w:r>
            <w:r w:rsidRPr="00C52981">
              <w:rPr>
                <w:sz w:val="24"/>
                <w:szCs w:val="24"/>
              </w:rPr>
              <w:t xml:space="preserve"> индивидуальными предпринимателями  и организациями, в процессе осуществления которыми хозяйственной и (или) иной деятельности образуются отходы производства и потребления конкретного объема и выше, не может быть учтено. Более того, установление предлагаемого критерия прямо отразится на полноценности Кадастра.</w:t>
            </w:r>
          </w:p>
          <w:p w:rsidR="00362CDF" w:rsidRPr="00C52981" w:rsidRDefault="00362CDF" w:rsidP="004109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CDF" w:rsidRPr="00CF59D4" w:rsidTr="000425FD">
        <w:trPr>
          <w:gridAfter w:val="2"/>
          <w:wAfter w:w="13608" w:type="dxa"/>
        </w:trPr>
        <w:tc>
          <w:tcPr>
            <w:tcW w:w="709" w:type="dxa"/>
            <w:vAlign w:val="center"/>
          </w:tcPr>
          <w:p w:rsidR="00362CDF" w:rsidRPr="00C52981" w:rsidRDefault="00362CDF" w:rsidP="00410944">
            <w:pPr>
              <w:rPr>
                <w:sz w:val="24"/>
                <w:szCs w:val="24"/>
              </w:rPr>
            </w:pPr>
            <w:r w:rsidRPr="00C52981">
              <w:rPr>
                <w:sz w:val="24"/>
                <w:szCs w:val="24"/>
              </w:rPr>
              <w:t>7.3.</w:t>
            </w:r>
          </w:p>
        </w:tc>
        <w:tc>
          <w:tcPr>
            <w:tcW w:w="2977" w:type="dxa"/>
            <w:vAlign w:val="center"/>
          </w:tcPr>
          <w:p w:rsidR="00362CDF" w:rsidRPr="00C52981" w:rsidRDefault="00362CDF" w:rsidP="00410944">
            <w:pPr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362CDF" w:rsidRPr="00C52981" w:rsidRDefault="00362CDF" w:rsidP="00410944">
            <w:pPr>
              <w:tabs>
                <w:tab w:val="left" w:pos="336"/>
              </w:tabs>
              <w:ind w:left="-89"/>
              <w:jc w:val="both"/>
              <w:rPr>
                <w:rFonts w:eastAsia="Calibri"/>
                <w:sz w:val="24"/>
                <w:szCs w:val="24"/>
              </w:rPr>
            </w:pPr>
            <w:r w:rsidRPr="00C52981">
              <w:rPr>
                <w:sz w:val="24"/>
                <w:szCs w:val="24"/>
              </w:rPr>
              <w:t>3.Исключить термин «</w:t>
            </w:r>
            <w:proofErr w:type="spellStart"/>
            <w:r w:rsidRPr="00C52981">
              <w:rPr>
                <w:sz w:val="24"/>
                <w:szCs w:val="24"/>
              </w:rPr>
              <w:t>Рекультивированные</w:t>
            </w:r>
            <w:proofErr w:type="spellEnd"/>
            <w:r w:rsidRPr="00C52981">
              <w:rPr>
                <w:sz w:val="24"/>
                <w:szCs w:val="24"/>
              </w:rPr>
              <w:t xml:space="preserve"> объекты</w:t>
            </w:r>
          </w:p>
        </w:tc>
        <w:tc>
          <w:tcPr>
            <w:tcW w:w="6413" w:type="dxa"/>
          </w:tcPr>
          <w:p w:rsidR="00362CDF" w:rsidRPr="00C52981" w:rsidRDefault="00362CDF" w:rsidP="00410944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81"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</w:p>
        </w:tc>
      </w:tr>
      <w:tr w:rsidR="00362CDF" w:rsidRPr="00CF59D4" w:rsidTr="000425FD">
        <w:trPr>
          <w:gridAfter w:val="2"/>
          <w:wAfter w:w="13608" w:type="dxa"/>
        </w:trPr>
        <w:tc>
          <w:tcPr>
            <w:tcW w:w="709" w:type="dxa"/>
            <w:vAlign w:val="center"/>
          </w:tcPr>
          <w:p w:rsidR="00362CDF" w:rsidRPr="00C52981" w:rsidRDefault="00362CDF" w:rsidP="00410944">
            <w:pPr>
              <w:rPr>
                <w:sz w:val="24"/>
                <w:szCs w:val="24"/>
              </w:rPr>
            </w:pPr>
            <w:r w:rsidRPr="00C52981">
              <w:rPr>
                <w:sz w:val="24"/>
                <w:szCs w:val="24"/>
              </w:rPr>
              <w:lastRenderedPageBreak/>
              <w:t>7.4.</w:t>
            </w:r>
          </w:p>
        </w:tc>
        <w:tc>
          <w:tcPr>
            <w:tcW w:w="2977" w:type="dxa"/>
            <w:vAlign w:val="center"/>
          </w:tcPr>
          <w:p w:rsidR="00362CDF" w:rsidRPr="00C52981" w:rsidRDefault="00362CDF" w:rsidP="00410944">
            <w:pPr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362CDF" w:rsidRPr="00C52981" w:rsidRDefault="00362CDF" w:rsidP="00410944">
            <w:pPr>
              <w:ind w:left="-8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52981">
              <w:rPr>
                <w:rFonts w:eastAsia="Calibri"/>
                <w:sz w:val="24"/>
                <w:szCs w:val="24"/>
              </w:rPr>
              <w:t>П.7 уведомления:</w:t>
            </w:r>
          </w:p>
          <w:p w:rsidR="00362CDF" w:rsidRPr="00C52981" w:rsidRDefault="00362CDF" w:rsidP="00410944">
            <w:pPr>
              <w:ind w:left="-8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52981">
              <w:rPr>
                <w:rFonts w:eastAsia="Calibri"/>
                <w:sz w:val="24"/>
                <w:szCs w:val="24"/>
              </w:rPr>
              <w:t xml:space="preserve">Замечания: раздел называется: «Анализ федерального, регионального опыта в соответствующих сферах деятельности».  Тем не менее, сам анализ в данном пункте уведомления отсутствует. </w:t>
            </w:r>
          </w:p>
          <w:p w:rsidR="00362CDF" w:rsidRPr="00C52981" w:rsidRDefault="00362CDF" w:rsidP="00410944">
            <w:pPr>
              <w:ind w:left="-8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52981">
              <w:rPr>
                <w:rFonts w:eastAsia="Calibri"/>
                <w:sz w:val="24"/>
                <w:szCs w:val="24"/>
              </w:rPr>
              <w:t>Предложение: необходимо сделать именно анализ федерального, регионального опыта в соответствующих сферах деятельности.</w:t>
            </w:r>
          </w:p>
        </w:tc>
        <w:tc>
          <w:tcPr>
            <w:tcW w:w="6413" w:type="dxa"/>
          </w:tcPr>
          <w:p w:rsidR="00362CDF" w:rsidRPr="00C52981" w:rsidRDefault="00362CDF" w:rsidP="00410944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81">
              <w:rPr>
                <w:rFonts w:ascii="Times New Roman" w:hAnsi="Times New Roman" w:cs="Times New Roman"/>
                <w:sz w:val="24"/>
                <w:szCs w:val="24"/>
              </w:rPr>
              <w:t xml:space="preserve">Учтено </w:t>
            </w:r>
          </w:p>
        </w:tc>
      </w:tr>
      <w:tr w:rsidR="00362CDF" w:rsidRPr="00CF59D4" w:rsidTr="000425FD">
        <w:trPr>
          <w:gridAfter w:val="2"/>
          <w:wAfter w:w="13608" w:type="dxa"/>
        </w:trPr>
        <w:tc>
          <w:tcPr>
            <w:tcW w:w="709" w:type="dxa"/>
            <w:vAlign w:val="center"/>
          </w:tcPr>
          <w:p w:rsidR="00362CDF" w:rsidRPr="00C52981" w:rsidRDefault="00362CDF" w:rsidP="00410944">
            <w:pPr>
              <w:rPr>
                <w:sz w:val="24"/>
                <w:szCs w:val="24"/>
              </w:rPr>
            </w:pPr>
            <w:r w:rsidRPr="00C52981">
              <w:rPr>
                <w:sz w:val="24"/>
                <w:szCs w:val="24"/>
              </w:rPr>
              <w:t>7.5.</w:t>
            </w:r>
          </w:p>
        </w:tc>
        <w:tc>
          <w:tcPr>
            <w:tcW w:w="2977" w:type="dxa"/>
            <w:vAlign w:val="center"/>
          </w:tcPr>
          <w:p w:rsidR="00362CDF" w:rsidRPr="00C52981" w:rsidRDefault="00362CDF" w:rsidP="00410944">
            <w:pPr>
              <w:rPr>
                <w:sz w:val="24"/>
                <w:szCs w:val="24"/>
              </w:rPr>
            </w:pPr>
          </w:p>
        </w:tc>
        <w:tc>
          <w:tcPr>
            <w:tcW w:w="5352" w:type="dxa"/>
            <w:vAlign w:val="center"/>
          </w:tcPr>
          <w:p w:rsidR="00362CDF" w:rsidRPr="00C52981" w:rsidRDefault="00362CDF" w:rsidP="00410944">
            <w:pPr>
              <w:overflowPunct/>
              <w:autoSpaceDE/>
              <w:autoSpaceDN/>
              <w:adjustRightInd/>
              <w:spacing w:after="200"/>
              <w:contextualSpacing/>
              <w:jc w:val="both"/>
              <w:textAlignment w:val="auto"/>
              <w:rPr>
                <w:rFonts w:eastAsia="Calibri"/>
                <w:sz w:val="24"/>
                <w:szCs w:val="24"/>
              </w:rPr>
            </w:pPr>
            <w:r w:rsidRPr="00C52981">
              <w:rPr>
                <w:rFonts w:eastAsia="Calibri"/>
                <w:sz w:val="24"/>
                <w:szCs w:val="24"/>
              </w:rPr>
              <w:t xml:space="preserve">П. 10.2.уведомления </w:t>
            </w:r>
          </w:p>
          <w:p w:rsidR="00362CDF" w:rsidRPr="00C52981" w:rsidRDefault="00362CDF" w:rsidP="00410944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52981">
              <w:rPr>
                <w:rFonts w:eastAsia="Calibri"/>
                <w:sz w:val="24"/>
                <w:szCs w:val="24"/>
              </w:rPr>
              <w:t>Замечания: количество участников, как  указано в уведомлении, составляет 4200. Однако, из определений, содержащихся в проекте акта, данная цифра не следует.</w:t>
            </w:r>
          </w:p>
          <w:p w:rsidR="00362CDF" w:rsidRPr="00C52981" w:rsidRDefault="00362CDF" w:rsidP="00410944">
            <w:pPr>
              <w:contextualSpacing/>
              <w:jc w:val="both"/>
              <w:rPr>
                <w:sz w:val="24"/>
                <w:szCs w:val="24"/>
              </w:rPr>
            </w:pPr>
            <w:r w:rsidRPr="00C52981">
              <w:rPr>
                <w:rFonts w:eastAsia="Calibri"/>
                <w:sz w:val="24"/>
                <w:szCs w:val="24"/>
              </w:rPr>
              <w:t>Предложение: необходимо более точно определить количество участников отношений.</w:t>
            </w:r>
          </w:p>
        </w:tc>
        <w:tc>
          <w:tcPr>
            <w:tcW w:w="6413" w:type="dxa"/>
            <w:vAlign w:val="center"/>
          </w:tcPr>
          <w:p w:rsidR="00362CDF" w:rsidRPr="00C52981" w:rsidRDefault="006B266B" w:rsidP="006B266B">
            <w:pPr>
              <w:rPr>
                <w:sz w:val="24"/>
                <w:szCs w:val="24"/>
              </w:rPr>
            </w:pPr>
            <w:r w:rsidRPr="00C52981">
              <w:rPr>
                <w:sz w:val="24"/>
                <w:szCs w:val="24"/>
              </w:rPr>
              <w:t>Учтено</w:t>
            </w:r>
            <w:r w:rsidR="00362CDF" w:rsidRPr="00C52981">
              <w:rPr>
                <w:sz w:val="24"/>
                <w:szCs w:val="24"/>
              </w:rPr>
              <w:t xml:space="preserve"> </w:t>
            </w:r>
          </w:p>
        </w:tc>
      </w:tr>
      <w:tr w:rsidR="00362CDF" w:rsidRPr="00CF59D4" w:rsidTr="000425FD">
        <w:trPr>
          <w:gridAfter w:val="2"/>
          <w:wAfter w:w="13608" w:type="dxa"/>
        </w:trPr>
        <w:tc>
          <w:tcPr>
            <w:tcW w:w="709" w:type="dxa"/>
            <w:vAlign w:val="center"/>
          </w:tcPr>
          <w:p w:rsidR="00362CDF" w:rsidRPr="00C52981" w:rsidRDefault="00362CDF" w:rsidP="00410944">
            <w:pPr>
              <w:rPr>
                <w:sz w:val="24"/>
                <w:szCs w:val="24"/>
              </w:rPr>
            </w:pPr>
            <w:r w:rsidRPr="00C52981">
              <w:rPr>
                <w:sz w:val="24"/>
                <w:szCs w:val="24"/>
              </w:rPr>
              <w:t>7.6.</w:t>
            </w:r>
          </w:p>
        </w:tc>
        <w:tc>
          <w:tcPr>
            <w:tcW w:w="2977" w:type="dxa"/>
            <w:vAlign w:val="center"/>
          </w:tcPr>
          <w:p w:rsidR="00362CDF" w:rsidRPr="00C52981" w:rsidRDefault="00362CDF" w:rsidP="00410944">
            <w:pPr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362CDF" w:rsidRPr="00C52981" w:rsidRDefault="00362CDF" w:rsidP="00410944">
            <w:pPr>
              <w:pStyle w:val="a8"/>
              <w:spacing w:after="0" w:line="240" w:lineRule="auto"/>
              <w:ind w:left="-8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9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19.1 уведомления </w:t>
            </w:r>
          </w:p>
          <w:p w:rsidR="00362CDF" w:rsidRPr="00C52981" w:rsidRDefault="00362CDF" w:rsidP="00410944">
            <w:pPr>
              <w:pStyle w:val="a8"/>
              <w:spacing w:after="0" w:line="240" w:lineRule="auto"/>
              <w:ind w:left="-8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9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Замечание: В качестве риска указано «недостоверность информации в сфере обращения с отходами» - не корректно указано. Следует указать именно риски регулирования, среди которых следует отметить риск несправедливого наказания юридических лиц и индивидуальных предпринимателей, которые создают мало отходов, но по формально попадают под действие данного акта. </w:t>
            </w:r>
          </w:p>
        </w:tc>
        <w:tc>
          <w:tcPr>
            <w:tcW w:w="6413" w:type="dxa"/>
          </w:tcPr>
          <w:p w:rsidR="00362CDF" w:rsidRPr="00C52981" w:rsidRDefault="00362CDF" w:rsidP="00FF6B16">
            <w:pPr>
              <w:ind w:firstLine="68"/>
              <w:jc w:val="both"/>
              <w:rPr>
                <w:sz w:val="24"/>
                <w:szCs w:val="24"/>
              </w:rPr>
            </w:pPr>
            <w:r w:rsidRPr="00C52981">
              <w:rPr>
                <w:sz w:val="24"/>
                <w:szCs w:val="24"/>
              </w:rPr>
              <w:t>Отклонено</w:t>
            </w:r>
            <w:r w:rsidR="0023610F" w:rsidRPr="00C52981">
              <w:rPr>
                <w:sz w:val="24"/>
                <w:szCs w:val="24"/>
              </w:rPr>
              <w:t xml:space="preserve">. </w:t>
            </w:r>
            <w:r w:rsidR="00410944" w:rsidRPr="00C52981">
              <w:rPr>
                <w:sz w:val="24"/>
                <w:szCs w:val="24"/>
              </w:rPr>
              <w:t xml:space="preserve">Данный риск регулирования относится не к постановлению Правительства Свердловской области </w:t>
            </w:r>
            <w:r w:rsidR="00410944" w:rsidRPr="00C52981">
              <w:rPr>
                <w:bCs/>
                <w:kern w:val="32"/>
                <w:sz w:val="24"/>
                <w:szCs w:val="24"/>
              </w:rPr>
              <w:t>от 23.10.2007 № 1036-ПП «</w:t>
            </w:r>
            <w:r w:rsidR="00410944" w:rsidRPr="00C52981">
              <w:rPr>
                <w:sz w:val="24"/>
                <w:szCs w:val="24"/>
              </w:rPr>
              <w:t xml:space="preserve">Об утверждении </w:t>
            </w:r>
            <w:proofErr w:type="gramStart"/>
            <w:r w:rsidR="00410944" w:rsidRPr="00C52981">
              <w:rPr>
                <w:sz w:val="24"/>
                <w:szCs w:val="24"/>
              </w:rPr>
              <w:t>Порядка ведения Свердловского областного кадастра отходов производства</w:t>
            </w:r>
            <w:proofErr w:type="gramEnd"/>
            <w:r w:rsidR="00410944" w:rsidRPr="00C52981">
              <w:rPr>
                <w:sz w:val="24"/>
                <w:szCs w:val="24"/>
              </w:rPr>
              <w:t xml:space="preserve"> и потребления», а к ст. 16-1. Закона Свердловской области от 14 июня 2005 года № 52-ОЗ «Об административных правонарушениях на территории Свердловской области», которой устанавливается ответственность за нарушение порядка предоставления сведений, необходимых для ведения Свердловского областного кадастра отходов производства и потребления.</w:t>
            </w:r>
          </w:p>
        </w:tc>
      </w:tr>
      <w:tr w:rsidR="00362CDF" w:rsidRPr="00CF59D4" w:rsidTr="000425FD">
        <w:trPr>
          <w:gridAfter w:val="2"/>
          <w:wAfter w:w="13608" w:type="dxa"/>
        </w:trPr>
        <w:tc>
          <w:tcPr>
            <w:tcW w:w="709" w:type="dxa"/>
            <w:vAlign w:val="center"/>
          </w:tcPr>
          <w:p w:rsidR="00362CDF" w:rsidRPr="00C52981" w:rsidRDefault="00362CDF" w:rsidP="00410944">
            <w:pPr>
              <w:rPr>
                <w:sz w:val="24"/>
                <w:szCs w:val="24"/>
              </w:rPr>
            </w:pPr>
            <w:r w:rsidRPr="00C52981">
              <w:rPr>
                <w:sz w:val="24"/>
                <w:szCs w:val="24"/>
              </w:rPr>
              <w:t>7.7.</w:t>
            </w:r>
          </w:p>
        </w:tc>
        <w:tc>
          <w:tcPr>
            <w:tcW w:w="2977" w:type="dxa"/>
            <w:vAlign w:val="center"/>
          </w:tcPr>
          <w:p w:rsidR="00362CDF" w:rsidRPr="00C52981" w:rsidRDefault="00362CDF" w:rsidP="00410944">
            <w:pPr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362CDF" w:rsidRPr="00C52981" w:rsidRDefault="00362CDF" w:rsidP="00410944">
            <w:pPr>
              <w:pStyle w:val="a8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981">
              <w:rPr>
                <w:rFonts w:ascii="Times New Roman" w:eastAsia="Calibri" w:hAnsi="Times New Roman" w:cs="Times New Roman"/>
                <w:sz w:val="24"/>
                <w:szCs w:val="24"/>
              </w:rPr>
              <w:t>П. 20.4., п. 20.5. уведомления</w:t>
            </w:r>
          </w:p>
          <w:p w:rsidR="00362CDF" w:rsidRPr="00C52981" w:rsidRDefault="00362CDF" w:rsidP="00410944">
            <w:pPr>
              <w:pStyle w:val="a8"/>
              <w:spacing w:line="240" w:lineRule="auto"/>
              <w:ind w:left="-8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9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Замечания: Не заполнены пункты. Для уведомления о проведении публичных консультаций в рамках процедуры оценки регулирующего воздействия недопустимо слово «отсутствует». </w:t>
            </w:r>
          </w:p>
          <w:p w:rsidR="00362CDF" w:rsidRPr="00C52981" w:rsidRDefault="00362CDF" w:rsidP="00410944">
            <w:pPr>
              <w:pStyle w:val="a8"/>
              <w:spacing w:line="240" w:lineRule="auto"/>
              <w:ind w:left="-8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981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Предложение: Давать четкий анализ данных по каждому пункту.</w:t>
            </w:r>
          </w:p>
        </w:tc>
        <w:tc>
          <w:tcPr>
            <w:tcW w:w="6413" w:type="dxa"/>
          </w:tcPr>
          <w:p w:rsidR="00362CDF" w:rsidRPr="00C52981" w:rsidRDefault="00362CDF" w:rsidP="00410944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81"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</w:p>
        </w:tc>
      </w:tr>
      <w:tr w:rsidR="00362CDF" w:rsidRPr="00CF59D4" w:rsidTr="000425FD">
        <w:trPr>
          <w:gridAfter w:val="2"/>
          <w:wAfter w:w="13608" w:type="dxa"/>
        </w:trPr>
        <w:tc>
          <w:tcPr>
            <w:tcW w:w="709" w:type="dxa"/>
            <w:vAlign w:val="center"/>
          </w:tcPr>
          <w:p w:rsidR="00362CDF" w:rsidRPr="00C52981" w:rsidRDefault="00362CDF" w:rsidP="00410944">
            <w:pPr>
              <w:rPr>
                <w:sz w:val="24"/>
                <w:szCs w:val="24"/>
              </w:rPr>
            </w:pPr>
            <w:r w:rsidRPr="00C52981">
              <w:rPr>
                <w:sz w:val="24"/>
                <w:szCs w:val="24"/>
              </w:rPr>
              <w:lastRenderedPageBreak/>
              <w:t>7.8.</w:t>
            </w:r>
          </w:p>
        </w:tc>
        <w:tc>
          <w:tcPr>
            <w:tcW w:w="2977" w:type="dxa"/>
            <w:vAlign w:val="center"/>
          </w:tcPr>
          <w:p w:rsidR="00362CDF" w:rsidRPr="00C52981" w:rsidRDefault="00362CDF" w:rsidP="00410944">
            <w:pPr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362CDF" w:rsidRPr="00C52981" w:rsidRDefault="00362CDF" w:rsidP="00410944">
            <w:pPr>
              <w:pStyle w:val="a8"/>
              <w:spacing w:after="0" w:line="240" w:lineRule="auto"/>
              <w:ind w:left="-8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9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21 уведомления </w:t>
            </w:r>
          </w:p>
          <w:p w:rsidR="00362CDF" w:rsidRPr="00C52981" w:rsidRDefault="00362CDF" w:rsidP="00410944">
            <w:pPr>
              <w:pStyle w:val="a8"/>
              <w:spacing w:after="0" w:line="240" w:lineRule="auto"/>
              <w:ind w:left="-8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9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Замечание: данный пункт описан не верно, соотнести с </w:t>
            </w:r>
            <w:proofErr w:type="spellStart"/>
            <w:proofErr w:type="gramStart"/>
            <w:r w:rsidRPr="00C5298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29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6.1.</w:t>
            </w:r>
          </w:p>
        </w:tc>
        <w:tc>
          <w:tcPr>
            <w:tcW w:w="6413" w:type="dxa"/>
          </w:tcPr>
          <w:p w:rsidR="00362CDF" w:rsidRPr="00C52981" w:rsidRDefault="00362CDF" w:rsidP="004109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81"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</w:p>
        </w:tc>
      </w:tr>
      <w:tr w:rsidR="00CD3F9C" w:rsidRPr="00CF59D4" w:rsidTr="000425FD">
        <w:trPr>
          <w:gridAfter w:val="2"/>
          <w:wAfter w:w="13608" w:type="dxa"/>
        </w:trPr>
        <w:tc>
          <w:tcPr>
            <w:tcW w:w="709" w:type="dxa"/>
            <w:vAlign w:val="center"/>
          </w:tcPr>
          <w:p w:rsidR="00CD3F9C" w:rsidRPr="00C52981" w:rsidRDefault="00CD3F9C" w:rsidP="00410944">
            <w:pPr>
              <w:rPr>
                <w:sz w:val="24"/>
                <w:szCs w:val="24"/>
              </w:rPr>
            </w:pPr>
            <w:r w:rsidRPr="00C52981">
              <w:rPr>
                <w:sz w:val="24"/>
                <w:szCs w:val="24"/>
              </w:rPr>
              <w:t>7.9.</w:t>
            </w:r>
          </w:p>
        </w:tc>
        <w:tc>
          <w:tcPr>
            <w:tcW w:w="2977" w:type="dxa"/>
            <w:vAlign w:val="center"/>
          </w:tcPr>
          <w:p w:rsidR="00CD3F9C" w:rsidRPr="00C52981" w:rsidRDefault="00CD3F9C" w:rsidP="00410944">
            <w:pPr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CD3F9C" w:rsidRPr="00C52981" w:rsidRDefault="00CD3F9C" w:rsidP="00410944">
            <w:pPr>
              <w:rPr>
                <w:sz w:val="24"/>
                <w:szCs w:val="24"/>
              </w:rPr>
            </w:pPr>
            <w:r w:rsidRPr="00C52981">
              <w:rPr>
                <w:sz w:val="24"/>
                <w:szCs w:val="24"/>
              </w:rPr>
              <w:t xml:space="preserve">Замечание к пояснительной записке к проекту акта. </w:t>
            </w:r>
          </w:p>
        </w:tc>
        <w:tc>
          <w:tcPr>
            <w:tcW w:w="6413" w:type="dxa"/>
          </w:tcPr>
          <w:p w:rsidR="00CD3F9C" w:rsidRPr="00C52981" w:rsidRDefault="00CD3F9C" w:rsidP="00410944">
            <w:pPr>
              <w:rPr>
                <w:sz w:val="24"/>
                <w:szCs w:val="24"/>
              </w:rPr>
            </w:pPr>
            <w:r w:rsidRPr="00C52981">
              <w:rPr>
                <w:sz w:val="24"/>
                <w:szCs w:val="24"/>
              </w:rPr>
              <w:t>Отклонено. (</w:t>
            </w:r>
            <w:proofErr w:type="gramStart"/>
            <w:r w:rsidRPr="00C52981">
              <w:rPr>
                <w:sz w:val="24"/>
                <w:szCs w:val="24"/>
              </w:rPr>
              <w:t>См</w:t>
            </w:r>
            <w:proofErr w:type="gramEnd"/>
            <w:r w:rsidRPr="00C52981">
              <w:rPr>
                <w:sz w:val="24"/>
                <w:szCs w:val="24"/>
              </w:rPr>
              <w:t xml:space="preserve">. ответ по предложению № 1). </w:t>
            </w:r>
          </w:p>
        </w:tc>
      </w:tr>
    </w:tbl>
    <w:p w:rsidR="007E5F87" w:rsidRPr="00CF59D4" w:rsidRDefault="007E5F87" w:rsidP="00410944">
      <w:pPr>
        <w:jc w:val="both"/>
        <w:rPr>
          <w:sz w:val="24"/>
          <w:szCs w:val="24"/>
        </w:rPr>
      </w:pPr>
      <w:r w:rsidRPr="00CF59D4">
        <w:rPr>
          <w:sz w:val="24"/>
          <w:szCs w:val="24"/>
        </w:rPr>
        <w:t xml:space="preserve">Общее число участников публичных консультаций: </w:t>
      </w:r>
      <w:r w:rsidR="00A23A60">
        <w:rPr>
          <w:sz w:val="24"/>
          <w:szCs w:val="24"/>
        </w:rPr>
        <w:t>4</w:t>
      </w:r>
      <w:r w:rsidRPr="00CF59D4">
        <w:rPr>
          <w:sz w:val="24"/>
          <w:szCs w:val="24"/>
        </w:rPr>
        <w:t xml:space="preserve">, в т.ч.: </w:t>
      </w:r>
    </w:p>
    <w:p w:rsidR="007E5F87" w:rsidRPr="00CF59D4" w:rsidRDefault="007E5F87" w:rsidP="00410944">
      <w:pPr>
        <w:jc w:val="both"/>
        <w:rPr>
          <w:sz w:val="24"/>
          <w:szCs w:val="24"/>
        </w:rPr>
      </w:pPr>
      <w:r w:rsidRPr="00CF59D4">
        <w:rPr>
          <w:sz w:val="24"/>
          <w:szCs w:val="24"/>
        </w:rPr>
        <w:t xml:space="preserve">Общее число полученных предложений по доработке проекта акта: </w:t>
      </w:r>
      <w:r w:rsidR="00B24102">
        <w:rPr>
          <w:sz w:val="24"/>
          <w:szCs w:val="24"/>
        </w:rPr>
        <w:t>19</w:t>
      </w:r>
      <w:r w:rsidRPr="00CF59D4">
        <w:rPr>
          <w:sz w:val="24"/>
          <w:szCs w:val="24"/>
        </w:rPr>
        <w:t>;</w:t>
      </w:r>
    </w:p>
    <w:p w:rsidR="007E5F87" w:rsidRPr="00CF59D4" w:rsidRDefault="007E5F87" w:rsidP="00410944">
      <w:pPr>
        <w:jc w:val="both"/>
        <w:rPr>
          <w:sz w:val="24"/>
          <w:szCs w:val="24"/>
        </w:rPr>
      </w:pPr>
      <w:r w:rsidRPr="00CF59D4">
        <w:rPr>
          <w:sz w:val="24"/>
          <w:szCs w:val="24"/>
        </w:rPr>
        <w:t xml:space="preserve">Общее число полученных мнений о поддержке принятия  проекта акта: </w:t>
      </w:r>
      <w:r w:rsidR="00C66102" w:rsidRPr="00CF59D4">
        <w:rPr>
          <w:sz w:val="24"/>
          <w:szCs w:val="24"/>
        </w:rPr>
        <w:t>1</w:t>
      </w:r>
      <w:r w:rsidRPr="00CF59D4">
        <w:rPr>
          <w:sz w:val="24"/>
          <w:szCs w:val="24"/>
        </w:rPr>
        <w:t>;</w:t>
      </w:r>
    </w:p>
    <w:p w:rsidR="007E5F87" w:rsidRPr="003E3E9A" w:rsidRDefault="007E5F87" w:rsidP="00410944">
      <w:pPr>
        <w:jc w:val="both"/>
        <w:rPr>
          <w:sz w:val="26"/>
          <w:szCs w:val="26"/>
        </w:rPr>
      </w:pPr>
      <w:r w:rsidRPr="003E3E9A">
        <w:rPr>
          <w:sz w:val="26"/>
          <w:szCs w:val="26"/>
        </w:rPr>
        <w:t xml:space="preserve">Общее число учтенных предложений: </w:t>
      </w:r>
      <w:r w:rsidR="008A7889">
        <w:rPr>
          <w:sz w:val="26"/>
          <w:szCs w:val="26"/>
        </w:rPr>
        <w:t>10</w:t>
      </w:r>
      <w:r w:rsidRPr="003E3E9A">
        <w:rPr>
          <w:sz w:val="26"/>
          <w:szCs w:val="26"/>
        </w:rPr>
        <w:t>;</w:t>
      </w:r>
    </w:p>
    <w:p w:rsidR="007E5F87" w:rsidRPr="003E3E9A" w:rsidRDefault="007E5F87" w:rsidP="00410944">
      <w:pPr>
        <w:jc w:val="both"/>
        <w:rPr>
          <w:sz w:val="26"/>
          <w:szCs w:val="26"/>
        </w:rPr>
      </w:pPr>
      <w:r w:rsidRPr="003E3E9A">
        <w:rPr>
          <w:sz w:val="26"/>
          <w:szCs w:val="26"/>
        </w:rPr>
        <w:t xml:space="preserve">Общее число учтенных частично предложений: </w:t>
      </w:r>
      <w:r w:rsidR="00B24102">
        <w:rPr>
          <w:sz w:val="26"/>
          <w:szCs w:val="26"/>
        </w:rPr>
        <w:t>0</w:t>
      </w:r>
      <w:r w:rsidRPr="003E3E9A">
        <w:rPr>
          <w:sz w:val="26"/>
          <w:szCs w:val="26"/>
        </w:rPr>
        <w:t>;</w:t>
      </w:r>
    </w:p>
    <w:p w:rsidR="007E5F87" w:rsidRPr="003E3E9A" w:rsidRDefault="007E5F87" w:rsidP="00410944">
      <w:pPr>
        <w:jc w:val="both"/>
        <w:rPr>
          <w:sz w:val="26"/>
          <w:szCs w:val="26"/>
        </w:rPr>
      </w:pPr>
      <w:r w:rsidRPr="003E3E9A">
        <w:rPr>
          <w:sz w:val="26"/>
          <w:szCs w:val="26"/>
        </w:rPr>
        <w:t xml:space="preserve">Общее число отклоненных предложений: </w:t>
      </w:r>
      <w:r w:rsidR="008A7889">
        <w:rPr>
          <w:sz w:val="26"/>
          <w:szCs w:val="26"/>
        </w:rPr>
        <w:t>9</w:t>
      </w:r>
      <w:r w:rsidRPr="003E3E9A">
        <w:rPr>
          <w:sz w:val="26"/>
          <w:szCs w:val="26"/>
        </w:rPr>
        <w:t>.</w:t>
      </w:r>
    </w:p>
    <w:p w:rsidR="00DF6939" w:rsidRDefault="006D0AF8" w:rsidP="00410944">
      <w:pPr>
        <w:jc w:val="both"/>
      </w:pPr>
      <w:r>
        <w:rPr>
          <w:bCs/>
          <w:sz w:val="26"/>
          <w:szCs w:val="26"/>
        </w:rPr>
        <w:tab/>
      </w:r>
      <w:r w:rsidR="007E5F87" w:rsidRPr="006D0AF8">
        <w:rPr>
          <w:bCs/>
          <w:sz w:val="26"/>
          <w:szCs w:val="26"/>
        </w:rPr>
        <w:t xml:space="preserve">По результатам публичных консультаций Министерством природных ресурсов и экологии Свердловской области принято решение </w:t>
      </w:r>
      <w:r w:rsidR="00072079" w:rsidRPr="006D0AF8">
        <w:rPr>
          <w:bCs/>
          <w:sz w:val="26"/>
          <w:szCs w:val="26"/>
        </w:rPr>
        <w:t xml:space="preserve">подготовить проект </w:t>
      </w:r>
      <w:r w:rsidR="00755793" w:rsidRPr="006D0AF8">
        <w:rPr>
          <w:bCs/>
          <w:iCs/>
          <w:color w:val="000000"/>
          <w:sz w:val="26"/>
          <w:szCs w:val="26"/>
        </w:rPr>
        <w:t>«</w:t>
      </w:r>
      <w:r w:rsidR="00755793" w:rsidRPr="006D0AF8">
        <w:rPr>
          <w:bCs/>
          <w:kern w:val="32"/>
          <w:sz w:val="26"/>
          <w:szCs w:val="26"/>
        </w:rPr>
        <w:t xml:space="preserve">О внесении изменений в постановление Правительства Свердловской области от 23.10.2007 № 1036-ПП </w:t>
      </w:r>
      <w:r w:rsidR="00626D30">
        <w:rPr>
          <w:bCs/>
          <w:kern w:val="32"/>
          <w:sz w:val="26"/>
          <w:szCs w:val="26"/>
        </w:rPr>
        <w:br/>
      </w:r>
      <w:r w:rsidR="00755793" w:rsidRPr="006D0AF8">
        <w:rPr>
          <w:bCs/>
          <w:kern w:val="32"/>
          <w:sz w:val="26"/>
          <w:szCs w:val="26"/>
        </w:rPr>
        <w:t>«</w:t>
      </w:r>
      <w:r w:rsidR="00755793" w:rsidRPr="006D0AF8">
        <w:rPr>
          <w:rFonts w:eastAsia="Calibri"/>
          <w:sz w:val="26"/>
          <w:szCs w:val="26"/>
          <w:lang w:eastAsia="en-US"/>
        </w:rPr>
        <w:t xml:space="preserve">Об утверждении </w:t>
      </w:r>
      <w:proofErr w:type="gramStart"/>
      <w:r w:rsidR="00755793" w:rsidRPr="006D0AF8">
        <w:rPr>
          <w:rFonts w:eastAsia="Calibri"/>
          <w:sz w:val="26"/>
          <w:szCs w:val="26"/>
          <w:lang w:eastAsia="en-US"/>
        </w:rPr>
        <w:t>Порядка ведения Свердловского областного кадастра отходов производства</w:t>
      </w:r>
      <w:proofErr w:type="gramEnd"/>
      <w:r w:rsidR="00755793" w:rsidRPr="006D0AF8">
        <w:rPr>
          <w:rFonts w:eastAsia="Calibri"/>
          <w:sz w:val="26"/>
          <w:szCs w:val="26"/>
          <w:lang w:eastAsia="en-US"/>
        </w:rPr>
        <w:t xml:space="preserve"> и потребления»</w:t>
      </w:r>
      <w:r w:rsidRPr="006D0AF8">
        <w:rPr>
          <w:rFonts w:eastAsia="Calibri"/>
          <w:sz w:val="26"/>
          <w:szCs w:val="26"/>
          <w:lang w:eastAsia="en-US"/>
        </w:rPr>
        <w:t xml:space="preserve"> </w:t>
      </w:r>
      <w:r w:rsidR="00B42C64">
        <w:rPr>
          <w:rFonts w:eastAsia="Calibri"/>
          <w:sz w:val="26"/>
          <w:szCs w:val="26"/>
          <w:lang w:eastAsia="en-US"/>
        </w:rPr>
        <w:t xml:space="preserve">с </w:t>
      </w:r>
      <w:r w:rsidRPr="006D0AF8">
        <w:rPr>
          <w:rFonts w:eastAsia="Calibri"/>
          <w:sz w:val="26"/>
          <w:szCs w:val="26"/>
          <w:lang w:eastAsia="en-US"/>
        </w:rPr>
        <w:t>учетом учтенных предложений</w:t>
      </w:r>
      <w:r w:rsidR="00ED050A">
        <w:rPr>
          <w:rFonts w:eastAsia="Calibri"/>
          <w:sz w:val="26"/>
          <w:szCs w:val="26"/>
          <w:lang w:eastAsia="en-US"/>
        </w:rPr>
        <w:t>.</w:t>
      </w:r>
    </w:p>
    <w:sectPr w:rsidR="00DF6939" w:rsidSect="00626D30">
      <w:headerReference w:type="default" r:id="rId7"/>
      <w:pgSz w:w="16838" w:h="11906" w:orient="landscape"/>
      <w:pgMar w:top="1418" w:right="536" w:bottom="567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4C6" w:rsidRDefault="006464C6" w:rsidP="00915198">
      <w:r>
        <w:separator/>
      </w:r>
    </w:p>
  </w:endnote>
  <w:endnote w:type="continuationSeparator" w:id="0">
    <w:p w:rsidR="006464C6" w:rsidRDefault="006464C6" w:rsidP="00915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4C6" w:rsidRDefault="006464C6" w:rsidP="00915198">
      <w:r>
        <w:separator/>
      </w:r>
    </w:p>
  </w:footnote>
  <w:footnote w:type="continuationSeparator" w:id="0">
    <w:p w:rsidR="006464C6" w:rsidRDefault="006464C6" w:rsidP="009151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101899"/>
      <w:docPartObj>
        <w:docPartGallery w:val="Page Numbers (Top of Page)"/>
        <w:docPartUnique/>
      </w:docPartObj>
    </w:sdtPr>
    <w:sdtContent>
      <w:p w:rsidR="007D47FF" w:rsidRDefault="00455FF1">
        <w:pPr>
          <w:pStyle w:val="a3"/>
          <w:jc w:val="center"/>
        </w:pPr>
        <w:fldSimple w:instr=" PAGE   \* MERGEFORMAT ">
          <w:r w:rsidR="001042C8">
            <w:rPr>
              <w:noProof/>
            </w:rPr>
            <w:t>7</w:t>
          </w:r>
        </w:fldSimple>
      </w:p>
    </w:sdtContent>
  </w:sdt>
  <w:p w:rsidR="001A076A" w:rsidRDefault="006464C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0814"/>
    <w:multiLevelType w:val="hybridMultilevel"/>
    <w:tmpl w:val="484277B8"/>
    <w:lvl w:ilvl="0" w:tplc="CE4A63BA">
      <w:start w:val="6"/>
      <w:numFmt w:val="decimal"/>
      <w:lvlText w:val="%1."/>
      <w:lvlJc w:val="left"/>
      <w:pPr>
        <w:ind w:left="27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1">
    <w:nsid w:val="4F65095C"/>
    <w:multiLevelType w:val="hybridMultilevel"/>
    <w:tmpl w:val="574ECA98"/>
    <w:lvl w:ilvl="0" w:tplc="BF9C3B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76569"/>
    <w:multiLevelType w:val="hybridMultilevel"/>
    <w:tmpl w:val="574ECA98"/>
    <w:lvl w:ilvl="0" w:tplc="BF9C3B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264F6"/>
    <w:multiLevelType w:val="hybridMultilevel"/>
    <w:tmpl w:val="D98667CC"/>
    <w:lvl w:ilvl="0" w:tplc="724C6A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2D316E1"/>
    <w:multiLevelType w:val="hybridMultilevel"/>
    <w:tmpl w:val="E8405BBE"/>
    <w:lvl w:ilvl="0" w:tplc="BC38211E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F87"/>
    <w:rsid w:val="00024D23"/>
    <w:rsid w:val="000425FD"/>
    <w:rsid w:val="00072079"/>
    <w:rsid w:val="0008272A"/>
    <w:rsid w:val="000F3F08"/>
    <w:rsid w:val="000F7149"/>
    <w:rsid w:val="001042C8"/>
    <w:rsid w:val="0023610F"/>
    <w:rsid w:val="002B054E"/>
    <w:rsid w:val="002E13F9"/>
    <w:rsid w:val="003016C1"/>
    <w:rsid w:val="00324F2E"/>
    <w:rsid w:val="003364E2"/>
    <w:rsid w:val="00342436"/>
    <w:rsid w:val="003442DC"/>
    <w:rsid w:val="00362CDF"/>
    <w:rsid w:val="00410944"/>
    <w:rsid w:val="00455FF1"/>
    <w:rsid w:val="0051305A"/>
    <w:rsid w:val="0060441F"/>
    <w:rsid w:val="00626D30"/>
    <w:rsid w:val="006464C6"/>
    <w:rsid w:val="00687546"/>
    <w:rsid w:val="0069034B"/>
    <w:rsid w:val="006A5913"/>
    <w:rsid w:val="006B266B"/>
    <w:rsid w:val="006D0AF8"/>
    <w:rsid w:val="006D1DCB"/>
    <w:rsid w:val="00755793"/>
    <w:rsid w:val="00756B0B"/>
    <w:rsid w:val="007D47FF"/>
    <w:rsid w:val="007D7D39"/>
    <w:rsid w:val="007E57C4"/>
    <w:rsid w:val="007E5F87"/>
    <w:rsid w:val="007E735C"/>
    <w:rsid w:val="007F3EB3"/>
    <w:rsid w:val="00805C83"/>
    <w:rsid w:val="008208DC"/>
    <w:rsid w:val="008503AA"/>
    <w:rsid w:val="0088123F"/>
    <w:rsid w:val="008933F4"/>
    <w:rsid w:val="008A7889"/>
    <w:rsid w:val="008C59E9"/>
    <w:rsid w:val="008E47BC"/>
    <w:rsid w:val="00915198"/>
    <w:rsid w:val="00930D40"/>
    <w:rsid w:val="00954DD6"/>
    <w:rsid w:val="009734D2"/>
    <w:rsid w:val="00A23A60"/>
    <w:rsid w:val="00A47B3B"/>
    <w:rsid w:val="00A608C5"/>
    <w:rsid w:val="00A616C7"/>
    <w:rsid w:val="00AD06BF"/>
    <w:rsid w:val="00B236E9"/>
    <w:rsid w:val="00B24102"/>
    <w:rsid w:val="00B24F4C"/>
    <w:rsid w:val="00B42C64"/>
    <w:rsid w:val="00B73835"/>
    <w:rsid w:val="00BC63FF"/>
    <w:rsid w:val="00C31401"/>
    <w:rsid w:val="00C32D74"/>
    <w:rsid w:val="00C50196"/>
    <w:rsid w:val="00C52981"/>
    <w:rsid w:val="00C66102"/>
    <w:rsid w:val="00C9353F"/>
    <w:rsid w:val="00CC4B91"/>
    <w:rsid w:val="00CD3F9C"/>
    <w:rsid w:val="00CE1480"/>
    <w:rsid w:val="00CF59D4"/>
    <w:rsid w:val="00D175A1"/>
    <w:rsid w:val="00D1797C"/>
    <w:rsid w:val="00D47ECF"/>
    <w:rsid w:val="00DC4A63"/>
    <w:rsid w:val="00DF6939"/>
    <w:rsid w:val="00E76438"/>
    <w:rsid w:val="00E77204"/>
    <w:rsid w:val="00ED050A"/>
    <w:rsid w:val="00ED34A2"/>
    <w:rsid w:val="00EF64FC"/>
    <w:rsid w:val="00F1257D"/>
    <w:rsid w:val="00FD5461"/>
    <w:rsid w:val="00FD77DA"/>
    <w:rsid w:val="00FF6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F87"/>
    <w:pPr>
      <w:overflowPunct w:val="0"/>
      <w:autoSpaceDE w:val="0"/>
      <w:autoSpaceDN w:val="0"/>
      <w:adjustRightInd w:val="0"/>
      <w:ind w:left="0"/>
      <w:jc w:val="left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5F87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4">
    <w:name w:val="Верхний колонтитул Знак"/>
    <w:basedOn w:val="a0"/>
    <w:link w:val="a3"/>
    <w:uiPriority w:val="99"/>
    <w:rsid w:val="007E5F8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7E5F87"/>
    <w:pPr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D06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06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8123F"/>
    <w:pPr>
      <w:widowControl w:val="0"/>
      <w:autoSpaceDE w:val="0"/>
      <w:autoSpaceDN w:val="0"/>
      <w:ind w:left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CE1480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7D47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D47F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1720</Words>
  <Characters>9804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i.shurygina</dc:creator>
  <cp:lastModifiedBy>i.shurygina</cp:lastModifiedBy>
  <cp:revision>5</cp:revision>
  <cp:lastPrinted>2016-06-10T03:21:00Z</cp:lastPrinted>
  <dcterms:created xsi:type="dcterms:W3CDTF">2016-06-01T09:18:00Z</dcterms:created>
  <dcterms:modified xsi:type="dcterms:W3CDTF">2016-06-10T04:32:00Z</dcterms:modified>
</cp:coreProperties>
</file>