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8F" w:rsidRPr="004C7100" w:rsidRDefault="00F02C8F" w:rsidP="00F02C8F">
      <w:pPr>
        <w:rPr>
          <w:szCs w:val="28"/>
        </w:rPr>
      </w:pPr>
    </w:p>
    <w:p w:rsidR="003A774B" w:rsidRDefault="003A774B" w:rsidP="00F02C8F">
      <w:pPr>
        <w:jc w:val="center"/>
        <w:rPr>
          <w:b/>
          <w:szCs w:val="28"/>
        </w:rPr>
      </w:pPr>
      <w:r>
        <w:rPr>
          <w:b/>
          <w:szCs w:val="28"/>
        </w:rPr>
        <w:t xml:space="preserve">Информационная справка </w:t>
      </w:r>
    </w:p>
    <w:p w:rsidR="00F02C8F" w:rsidRPr="004C7100" w:rsidRDefault="003A774B" w:rsidP="00F02C8F">
      <w:pPr>
        <w:jc w:val="center"/>
        <w:rPr>
          <w:b/>
          <w:szCs w:val="28"/>
        </w:rPr>
      </w:pPr>
      <w:r>
        <w:rPr>
          <w:b/>
          <w:szCs w:val="28"/>
        </w:rPr>
        <w:t xml:space="preserve">по </w:t>
      </w:r>
      <w:r w:rsidR="00F02C8F" w:rsidRPr="004C7100">
        <w:rPr>
          <w:b/>
          <w:szCs w:val="28"/>
        </w:rPr>
        <w:t>проект</w:t>
      </w:r>
      <w:r>
        <w:rPr>
          <w:b/>
          <w:szCs w:val="28"/>
        </w:rPr>
        <w:t>ам</w:t>
      </w:r>
      <w:r w:rsidR="00F02C8F" w:rsidRPr="004C7100">
        <w:rPr>
          <w:b/>
          <w:szCs w:val="28"/>
        </w:rPr>
        <w:t xml:space="preserve"> нормативных правовых актов </w:t>
      </w:r>
      <w:r w:rsidR="001472BA">
        <w:rPr>
          <w:b/>
          <w:szCs w:val="28"/>
        </w:rPr>
        <w:t xml:space="preserve">Министерства по управлению государственным имуществом </w:t>
      </w:r>
      <w:r w:rsidR="00F02C8F" w:rsidRPr="004C7100">
        <w:rPr>
          <w:b/>
          <w:szCs w:val="28"/>
        </w:rPr>
        <w:t xml:space="preserve">Свердловской области, представленных на публичные консультации </w:t>
      </w:r>
      <w:r w:rsidR="00F02C8F" w:rsidRPr="004C7100">
        <w:rPr>
          <w:b/>
          <w:szCs w:val="28"/>
        </w:rPr>
        <w:br/>
        <w:t>в рамках оценки регулирующего воздействия</w:t>
      </w:r>
      <w:r w:rsidR="00F02C8F" w:rsidRPr="004C7100">
        <w:rPr>
          <w:b/>
          <w:szCs w:val="28"/>
        </w:rPr>
        <w:br/>
        <w:t xml:space="preserve"> в </w:t>
      </w:r>
      <w:r w:rsidR="00F02C8F">
        <w:rPr>
          <w:b/>
          <w:szCs w:val="28"/>
          <w:lang w:val="en-US"/>
        </w:rPr>
        <w:t>I</w:t>
      </w:r>
      <w:r w:rsidR="00A6751F">
        <w:rPr>
          <w:b/>
          <w:szCs w:val="28"/>
          <w:lang w:val="en-US"/>
        </w:rPr>
        <w:t>I</w:t>
      </w:r>
      <w:r w:rsidR="00F02C8F">
        <w:rPr>
          <w:b/>
          <w:szCs w:val="28"/>
        </w:rPr>
        <w:t xml:space="preserve"> полугодии 2016 </w:t>
      </w:r>
      <w:r w:rsidR="00F02C8F" w:rsidRPr="004C7100">
        <w:rPr>
          <w:b/>
          <w:szCs w:val="28"/>
        </w:rPr>
        <w:t>год</w:t>
      </w:r>
      <w:r w:rsidR="00F02C8F">
        <w:rPr>
          <w:b/>
          <w:szCs w:val="28"/>
        </w:rPr>
        <w:t>а</w:t>
      </w:r>
    </w:p>
    <w:tbl>
      <w:tblPr>
        <w:tblW w:w="16018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424"/>
        <w:gridCol w:w="2836"/>
        <w:gridCol w:w="1134"/>
        <w:gridCol w:w="1359"/>
        <w:gridCol w:w="1052"/>
        <w:gridCol w:w="1418"/>
        <w:gridCol w:w="1275"/>
        <w:gridCol w:w="1274"/>
        <w:gridCol w:w="48"/>
        <w:gridCol w:w="2222"/>
        <w:gridCol w:w="1275"/>
        <w:gridCol w:w="1701"/>
      </w:tblGrid>
      <w:tr w:rsidR="003A774B" w:rsidRPr="002625F2" w:rsidTr="00C60A81">
        <w:trPr>
          <w:cantSplit/>
          <w:trHeight w:val="4550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74B" w:rsidRPr="00776242" w:rsidRDefault="003A774B" w:rsidP="003A774B">
            <w:pPr>
              <w:rPr>
                <w:sz w:val="24"/>
                <w:szCs w:val="24"/>
              </w:rPr>
            </w:pPr>
            <w:r w:rsidRPr="00776242">
              <w:rPr>
                <w:sz w:val="24"/>
                <w:szCs w:val="24"/>
              </w:rPr>
              <w:t>№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774B" w:rsidRPr="00776242" w:rsidRDefault="003A774B" w:rsidP="003A774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776242">
              <w:rPr>
                <w:bCs/>
                <w:color w:val="000000"/>
                <w:sz w:val="24"/>
                <w:szCs w:val="24"/>
              </w:rPr>
              <w:t>Наименование НПА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74B" w:rsidRPr="00776242" w:rsidRDefault="003A774B" w:rsidP="003A774B">
            <w:pPr>
              <w:tabs>
                <w:tab w:val="left" w:pos="1343"/>
              </w:tabs>
              <w:suppressAutoHyphens/>
              <w:overflowPunct/>
              <w:autoSpaceDE/>
              <w:autoSpaceDN/>
              <w:adjustRightInd/>
              <w:ind w:left="-108" w:right="-108"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76242">
              <w:rPr>
                <w:color w:val="000000"/>
                <w:sz w:val="24"/>
                <w:szCs w:val="24"/>
              </w:rPr>
              <w:t>Данные о ходе ОРВ проекта НПА (основная ОРВ/ предварительная ОРВ)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74B" w:rsidRDefault="003A774B" w:rsidP="003A774B">
            <w:pPr>
              <w:suppressAutoHyphens/>
              <w:overflowPunct/>
              <w:autoSpaceDE/>
              <w:autoSpaceDN/>
              <w:adjustRightInd/>
              <w:ind w:left="-108" w:right="-166"/>
              <w:contextualSpacing/>
              <w:jc w:val="center"/>
              <w:textAlignment w:val="auto"/>
              <w:rPr>
                <w:color w:val="000000"/>
                <w:sz w:val="23"/>
                <w:szCs w:val="23"/>
              </w:rPr>
            </w:pPr>
            <w:r w:rsidRPr="00B922D6">
              <w:rPr>
                <w:color w:val="000000"/>
                <w:sz w:val="23"/>
                <w:szCs w:val="23"/>
              </w:rPr>
              <w:t xml:space="preserve">Уведомление о публичных </w:t>
            </w:r>
            <w:proofErr w:type="spellStart"/>
            <w:r w:rsidRPr="00B922D6">
              <w:rPr>
                <w:color w:val="000000"/>
                <w:sz w:val="23"/>
                <w:szCs w:val="23"/>
              </w:rPr>
              <w:t>консульта</w:t>
            </w:r>
            <w:proofErr w:type="spellEnd"/>
          </w:p>
          <w:p w:rsidR="003A774B" w:rsidRPr="00B922D6" w:rsidRDefault="003A774B" w:rsidP="003A774B">
            <w:pPr>
              <w:suppressAutoHyphens/>
              <w:overflowPunct/>
              <w:autoSpaceDE/>
              <w:autoSpaceDN/>
              <w:adjustRightInd/>
              <w:ind w:left="-108" w:right="-166"/>
              <w:contextualSpacing/>
              <w:jc w:val="center"/>
              <w:textAlignment w:val="auto"/>
              <w:rPr>
                <w:color w:val="000000"/>
                <w:sz w:val="23"/>
                <w:szCs w:val="23"/>
              </w:rPr>
            </w:pPr>
            <w:proofErr w:type="spellStart"/>
            <w:r w:rsidRPr="00B922D6">
              <w:rPr>
                <w:color w:val="000000"/>
                <w:sz w:val="23"/>
                <w:szCs w:val="23"/>
              </w:rPr>
              <w:t>циях</w:t>
            </w:r>
            <w:proofErr w:type="spellEnd"/>
          </w:p>
          <w:p w:rsidR="003A774B" w:rsidRPr="00776242" w:rsidRDefault="003A774B" w:rsidP="003A774B">
            <w:pPr>
              <w:suppressAutoHyphens/>
              <w:overflowPunct/>
              <w:autoSpaceDE/>
              <w:autoSpaceDN/>
              <w:adjustRightInd/>
              <w:ind w:left="-108" w:right="-166"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B922D6">
              <w:rPr>
                <w:color w:val="000000"/>
                <w:sz w:val="23"/>
                <w:szCs w:val="23"/>
              </w:rPr>
              <w:t>(дата поступления /дата размещения на сайте)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74B" w:rsidRPr="00776242" w:rsidRDefault="003A774B" w:rsidP="003A774B">
            <w:pPr>
              <w:suppressAutoHyphens/>
              <w:overflowPunct/>
              <w:autoSpaceDE/>
              <w:autoSpaceDN/>
              <w:adjustRightInd/>
              <w:ind w:left="-49" w:right="-108"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76242">
              <w:rPr>
                <w:color w:val="000000"/>
                <w:sz w:val="24"/>
                <w:szCs w:val="24"/>
              </w:rPr>
              <w:t>Степень регулирующего воздействия</w:t>
            </w:r>
          </w:p>
          <w:p w:rsidR="003A774B" w:rsidRPr="00776242" w:rsidRDefault="003A774B" w:rsidP="003A774B">
            <w:pPr>
              <w:suppressAutoHyphens/>
              <w:overflowPunct/>
              <w:autoSpaceDE/>
              <w:autoSpaceDN/>
              <w:adjustRightInd/>
              <w:ind w:left="-48" w:right="-108"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76242">
              <w:rPr>
                <w:color w:val="000000"/>
                <w:sz w:val="24"/>
                <w:szCs w:val="24"/>
              </w:rPr>
              <w:t>(низкая, средняя, высокая)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74B" w:rsidRPr="00776242" w:rsidRDefault="003A774B" w:rsidP="003A774B">
            <w:pPr>
              <w:overflowPunct/>
              <w:autoSpaceDE/>
              <w:autoSpaceDN/>
              <w:adjustRightInd/>
              <w:ind w:left="-119" w:right="-119"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76242">
              <w:rPr>
                <w:color w:val="000000"/>
                <w:sz w:val="24"/>
                <w:szCs w:val="24"/>
              </w:rPr>
              <w:t>Срок публичных консультаций (дата начала/ дата окончания)</w:t>
            </w:r>
          </w:p>
          <w:p w:rsidR="003A774B" w:rsidRPr="00776242" w:rsidRDefault="003A774B" w:rsidP="003A774B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74B" w:rsidRPr="00776242" w:rsidRDefault="003A774B" w:rsidP="003A774B">
            <w:pPr>
              <w:suppressAutoHyphens/>
              <w:overflowPunct/>
              <w:autoSpaceDE/>
              <w:autoSpaceDN/>
              <w:adjustRightInd/>
              <w:ind w:left="-108" w:right="-15"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76242">
              <w:rPr>
                <w:color w:val="000000"/>
                <w:sz w:val="24"/>
                <w:szCs w:val="24"/>
              </w:rPr>
              <w:t>Заключение об ОРВ</w:t>
            </w:r>
          </w:p>
          <w:p w:rsidR="003A774B" w:rsidRPr="00776242" w:rsidRDefault="003A774B" w:rsidP="003A774B">
            <w:pPr>
              <w:suppressAutoHyphens/>
              <w:overflowPunct/>
              <w:autoSpaceDE/>
              <w:autoSpaceDN/>
              <w:adjustRightInd/>
              <w:ind w:left="-108" w:right="-15" w:firstLine="108"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76242">
              <w:rPr>
                <w:color w:val="000000"/>
                <w:sz w:val="24"/>
                <w:szCs w:val="24"/>
              </w:rPr>
              <w:t>(дата поступления/</w:t>
            </w:r>
          </w:p>
          <w:p w:rsidR="003A774B" w:rsidRPr="00776242" w:rsidRDefault="003A774B" w:rsidP="003A774B">
            <w:pPr>
              <w:suppressAutoHyphens/>
              <w:overflowPunct/>
              <w:autoSpaceDE/>
              <w:autoSpaceDN/>
              <w:adjustRightInd/>
              <w:ind w:left="-108" w:right="-15"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76242">
              <w:rPr>
                <w:color w:val="000000"/>
                <w:sz w:val="24"/>
                <w:szCs w:val="24"/>
              </w:rPr>
              <w:t>дата размещения на сайте)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74B" w:rsidRPr="00776242" w:rsidRDefault="003A774B" w:rsidP="003A774B">
            <w:pPr>
              <w:suppressAutoHyphens/>
              <w:overflowPunct/>
              <w:autoSpaceDE/>
              <w:autoSpaceDN/>
              <w:adjustRightInd/>
              <w:ind w:left="-125"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76242">
              <w:rPr>
                <w:color w:val="000000"/>
                <w:sz w:val="24"/>
                <w:szCs w:val="24"/>
              </w:rPr>
              <w:t>Сводка предложений</w:t>
            </w:r>
          </w:p>
          <w:p w:rsidR="003A774B" w:rsidRPr="00776242" w:rsidRDefault="003A774B" w:rsidP="003A774B">
            <w:pPr>
              <w:suppressAutoHyphens/>
              <w:overflowPunct/>
              <w:autoSpaceDE/>
              <w:autoSpaceDN/>
              <w:adjustRightInd/>
              <w:ind w:left="-125" w:right="-69"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76242">
              <w:rPr>
                <w:color w:val="000000"/>
                <w:sz w:val="24"/>
                <w:szCs w:val="24"/>
              </w:rPr>
              <w:t>(дата поступления/</w:t>
            </w:r>
            <w:r w:rsidRPr="00776242">
              <w:rPr>
                <w:color w:val="000000"/>
                <w:sz w:val="24"/>
                <w:szCs w:val="24"/>
              </w:rPr>
              <w:br/>
              <w:t>дата размещения на сайте)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74B" w:rsidRPr="00776242" w:rsidRDefault="003A774B" w:rsidP="003A774B">
            <w:pPr>
              <w:suppressAutoHyphens/>
              <w:overflowPunct/>
              <w:autoSpaceDE/>
              <w:autoSpaceDN/>
              <w:adjustRightInd/>
              <w:ind w:left="-60" w:right="-109"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76242">
              <w:rPr>
                <w:color w:val="000000"/>
                <w:sz w:val="24"/>
                <w:szCs w:val="24"/>
              </w:rPr>
              <w:t>Организации, направившие предложения в рамках</w:t>
            </w:r>
          </w:p>
          <w:p w:rsidR="003A774B" w:rsidRDefault="003A774B" w:rsidP="003A774B">
            <w:pPr>
              <w:suppressAutoHyphens/>
              <w:overflowPunct/>
              <w:autoSpaceDE/>
              <w:autoSpaceDN/>
              <w:adjustRightInd/>
              <w:ind w:left="-60" w:right="-109"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76242">
              <w:rPr>
                <w:color w:val="000000"/>
                <w:sz w:val="24"/>
                <w:szCs w:val="24"/>
              </w:rPr>
              <w:t>ПК</w:t>
            </w:r>
          </w:p>
          <w:p w:rsidR="003A774B" w:rsidRPr="00776242" w:rsidRDefault="003A774B" w:rsidP="003A774B">
            <w:pPr>
              <w:suppressAutoHyphens/>
              <w:overflowPunct/>
              <w:autoSpaceDE/>
              <w:autoSpaceDN/>
              <w:adjustRightInd/>
              <w:ind w:left="-60" w:right="-109"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(результат)</w:t>
            </w:r>
          </w:p>
          <w:p w:rsidR="003A774B" w:rsidRPr="00776242" w:rsidRDefault="003A774B" w:rsidP="003A774B">
            <w:pPr>
              <w:suppressAutoHyphens/>
              <w:ind w:right="-109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774B" w:rsidRPr="00776242" w:rsidRDefault="003A774B" w:rsidP="003A774B">
            <w:pPr>
              <w:suppressAutoHyphens/>
              <w:overflowPunct/>
              <w:autoSpaceDE/>
              <w:autoSpaceDN/>
              <w:adjustRightInd/>
              <w:ind w:left="-108" w:right="-108"/>
              <w:contextualSpacing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Согласите</w:t>
            </w:r>
            <w:r w:rsidR="00090BD7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льные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совещания (результат)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74B" w:rsidRPr="00776242" w:rsidRDefault="003A774B" w:rsidP="008008BE">
            <w:pPr>
              <w:suppressAutoHyphens/>
              <w:ind w:right="-109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Обращения, жалобы, поступившие от участников публичных консультаций </w:t>
            </w:r>
          </w:p>
        </w:tc>
      </w:tr>
      <w:tr w:rsidR="003A774B" w:rsidRPr="00776242" w:rsidTr="00C60A81">
        <w:trPr>
          <w:trHeight w:val="297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74B" w:rsidRPr="00776242" w:rsidRDefault="003A774B" w:rsidP="003A774B">
            <w:pPr>
              <w:rPr>
                <w:sz w:val="24"/>
                <w:szCs w:val="24"/>
              </w:rPr>
            </w:pPr>
            <w:r w:rsidRPr="00776242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774B" w:rsidRPr="00060645" w:rsidRDefault="007A00F7" w:rsidP="003A774B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060645">
              <w:rPr>
                <w:color w:val="000000"/>
                <w:sz w:val="24"/>
                <w:szCs w:val="24"/>
              </w:rPr>
              <w:t>Проект постановления Правительства Свердловской области «О внесении изменений в ставки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 территории Свердловской области, утвержденные постановлением Правительства Свердловской области от 30.12.2011 № 1855-ПП»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74B" w:rsidRPr="00060645" w:rsidRDefault="007A00F7" w:rsidP="003A774B">
            <w:pPr>
              <w:tabs>
                <w:tab w:val="left" w:pos="1343"/>
              </w:tabs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60645">
              <w:rPr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74B" w:rsidRDefault="004C4AC0" w:rsidP="003A774B">
            <w:pPr>
              <w:overflowPunct/>
              <w:autoSpaceDE/>
              <w:autoSpaceDN/>
              <w:adjustRightInd/>
              <w:ind w:right="-25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18.08.2016/</w:t>
            </w:r>
          </w:p>
          <w:p w:rsidR="004C4AC0" w:rsidRPr="00060645" w:rsidRDefault="004C4AC0" w:rsidP="004C4AC0">
            <w:pPr>
              <w:overflowPunct/>
              <w:autoSpaceDE/>
              <w:autoSpaceDN/>
              <w:adjustRightInd/>
              <w:ind w:right="-25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19.08.2016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74B" w:rsidRPr="00060645" w:rsidRDefault="007A00F7" w:rsidP="003A77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60645">
              <w:rPr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74B" w:rsidRPr="00060645" w:rsidRDefault="007A00F7" w:rsidP="003A774B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60645">
              <w:rPr>
                <w:color w:val="000000"/>
                <w:sz w:val="24"/>
                <w:szCs w:val="24"/>
              </w:rPr>
              <w:t>с 19.08.2016 по 07.09.2016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74B" w:rsidRPr="00060645" w:rsidRDefault="007A00F7" w:rsidP="003A774B">
            <w:pPr>
              <w:overflowPunct/>
              <w:autoSpaceDE/>
              <w:autoSpaceDN/>
              <w:adjustRightInd/>
              <w:ind w:left="-109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60645">
              <w:rPr>
                <w:color w:val="000000"/>
                <w:sz w:val="24"/>
                <w:szCs w:val="24"/>
              </w:rPr>
              <w:t>30.09.2016/30.09.2016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0F7" w:rsidRPr="00060645" w:rsidRDefault="007A00F7" w:rsidP="003A77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60645">
              <w:rPr>
                <w:color w:val="000000"/>
                <w:sz w:val="24"/>
                <w:szCs w:val="24"/>
              </w:rPr>
              <w:t>30.09.2016/</w:t>
            </w:r>
          </w:p>
          <w:p w:rsidR="003A774B" w:rsidRPr="00060645" w:rsidRDefault="007A00F7" w:rsidP="003A774B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60645">
              <w:rPr>
                <w:color w:val="000000"/>
                <w:sz w:val="24"/>
                <w:szCs w:val="24"/>
              </w:rPr>
              <w:t>30.09.2016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00F7" w:rsidRPr="00060645" w:rsidRDefault="00DA6A77" w:rsidP="00DA6A77">
            <w:pPr>
              <w:overflowPunct/>
              <w:autoSpaceDE/>
              <w:autoSpaceDN/>
              <w:adjustRightInd/>
              <w:ind w:right="-108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t> </w:t>
            </w:r>
            <w:r w:rsidR="007A00F7" w:rsidRPr="00060645">
              <w:rPr>
                <w:sz w:val="24"/>
                <w:szCs w:val="24"/>
              </w:rPr>
              <w:t>Свердловский областной Союз промышленников и предпринимателей,</w:t>
            </w:r>
          </w:p>
          <w:p w:rsidR="003A774B" w:rsidRPr="00060645" w:rsidRDefault="00DA6A77" w:rsidP="007A00F7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 </w:t>
            </w:r>
            <w:r w:rsidR="007A00F7" w:rsidRPr="00060645">
              <w:rPr>
                <w:bCs/>
                <w:sz w:val="24"/>
                <w:szCs w:val="24"/>
              </w:rPr>
              <w:t>Уполномоченный по защите прав предпринимателей в Свердловской области,</w:t>
            </w:r>
          </w:p>
          <w:p w:rsidR="007A00F7" w:rsidRPr="00060645" w:rsidRDefault="00DA6A77" w:rsidP="00090BD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 </w:t>
            </w:r>
            <w:r w:rsidR="00090BD7" w:rsidRPr="00060645">
              <w:rPr>
                <w:bCs/>
                <w:sz w:val="24"/>
                <w:szCs w:val="24"/>
              </w:rPr>
              <w:t xml:space="preserve">Экспертная группа «Условия ведения бизнеса» Координационного Совета по ОРВ Свердловской области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BD7" w:rsidRPr="00060645" w:rsidRDefault="00090BD7" w:rsidP="00090BD7">
            <w:pPr>
              <w:overflowPunct/>
              <w:autoSpaceDE/>
              <w:autoSpaceDN/>
              <w:adjustRightInd/>
              <w:ind w:right="-39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60645">
              <w:rPr>
                <w:color w:val="000000"/>
                <w:sz w:val="24"/>
                <w:szCs w:val="24"/>
              </w:rPr>
              <w:t xml:space="preserve">Согласительное </w:t>
            </w:r>
            <w:proofErr w:type="spellStart"/>
            <w:r w:rsidRPr="00060645">
              <w:rPr>
                <w:color w:val="000000"/>
                <w:sz w:val="24"/>
                <w:szCs w:val="24"/>
              </w:rPr>
              <w:t>совеща-ние</w:t>
            </w:r>
            <w:proofErr w:type="spellEnd"/>
            <w:r w:rsidR="008307E7" w:rsidRPr="00060645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8307E7" w:rsidRPr="00060645">
              <w:rPr>
                <w:color w:val="000000"/>
                <w:sz w:val="24"/>
                <w:szCs w:val="24"/>
              </w:rPr>
              <w:t>протокол  от</w:t>
            </w:r>
            <w:proofErr w:type="gramEnd"/>
            <w:r w:rsidR="008307E7" w:rsidRPr="00060645">
              <w:rPr>
                <w:color w:val="000000"/>
                <w:sz w:val="24"/>
                <w:szCs w:val="24"/>
              </w:rPr>
              <w:t xml:space="preserve"> </w:t>
            </w:r>
          </w:p>
          <w:p w:rsidR="00642F74" w:rsidRPr="00060645" w:rsidRDefault="00090BD7" w:rsidP="00060645">
            <w:pPr>
              <w:overflowPunct/>
              <w:autoSpaceDE/>
              <w:autoSpaceDN/>
              <w:adjustRightInd/>
              <w:ind w:right="-39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60645">
              <w:rPr>
                <w:rStyle w:val="a3"/>
                <w:b w:val="0"/>
                <w:color w:val="000000"/>
                <w:sz w:val="24"/>
                <w:szCs w:val="24"/>
              </w:rPr>
              <w:t>23.09.</w:t>
            </w:r>
            <w:r w:rsidRPr="00060645">
              <w:rPr>
                <w:color w:val="000000"/>
                <w:sz w:val="24"/>
                <w:szCs w:val="24"/>
              </w:rPr>
              <w:t>2016</w:t>
            </w:r>
            <w:r w:rsidR="00060645" w:rsidRPr="00060645">
              <w:rPr>
                <w:color w:val="000000"/>
                <w:sz w:val="24"/>
                <w:szCs w:val="24"/>
              </w:rPr>
              <w:t xml:space="preserve"> частично учтены замечания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0BD7" w:rsidRPr="00060645" w:rsidRDefault="00090BD7" w:rsidP="00DA6A77">
            <w:pPr>
              <w:spacing w:line="228" w:lineRule="auto"/>
              <w:ind w:left="-107" w:right="-109"/>
              <w:jc w:val="both"/>
              <w:rPr>
                <w:sz w:val="24"/>
                <w:szCs w:val="24"/>
              </w:rPr>
            </w:pPr>
            <w:r w:rsidRPr="00060645">
              <w:rPr>
                <w:sz w:val="24"/>
                <w:szCs w:val="24"/>
              </w:rPr>
              <w:t>Общее число полученных мнений о</w:t>
            </w:r>
            <w:r w:rsidR="008307E7" w:rsidRPr="00060645">
              <w:rPr>
                <w:sz w:val="24"/>
                <w:szCs w:val="24"/>
              </w:rPr>
              <w:t> </w:t>
            </w:r>
            <w:r w:rsidRPr="00060645">
              <w:rPr>
                <w:sz w:val="24"/>
                <w:szCs w:val="24"/>
              </w:rPr>
              <w:t>по</w:t>
            </w:r>
            <w:r w:rsidR="008307E7" w:rsidRPr="00060645">
              <w:rPr>
                <w:sz w:val="24"/>
                <w:szCs w:val="24"/>
              </w:rPr>
              <w:t>ддержке принятия проекта акта: 2</w:t>
            </w:r>
            <w:r w:rsidRPr="00060645">
              <w:rPr>
                <w:sz w:val="24"/>
                <w:szCs w:val="24"/>
              </w:rPr>
              <w:t>;</w:t>
            </w:r>
          </w:p>
          <w:p w:rsidR="00090BD7" w:rsidRPr="00060645" w:rsidRDefault="00090BD7" w:rsidP="00DA6A77">
            <w:pPr>
              <w:spacing w:line="228" w:lineRule="auto"/>
              <w:ind w:left="-107"/>
              <w:jc w:val="both"/>
              <w:rPr>
                <w:sz w:val="24"/>
                <w:szCs w:val="24"/>
              </w:rPr>
            </w:pPr>
            <w:r w:rsidRPr="00060645">
              <w:rPr>
                <w:sz w:val="24"/>
                <w:szCs w:val="24"/>
              </w:rPr>
              <w:t xml:space="preserve">Общее число полученных предложений по доработке проекта акта: </w:t>
            </w:r>
            <w:r w:rsidR="008307E7" w:rsidRPr="00060645">
              <w:rPr>
                <w:sz w:val="24"/>
                <w:szCs w:val="24"/>
              </w:rPr>
              <w:t>1</w:t>
            </w:r>
            <w:r w:rsidRPr="00060645">
              <w:rPr>
                <w:sz w:val="24"/>
                <w:szCs w:val="24"/>
              </w:rPr>
              <w:t>;</w:t>
            </w:r>
          </w:p>
          <w:p w:rsidR="00090BD7" w:rsidRPr="00060645" w:rsidRDefault="00090BD7" w:rsidP="00DA6A77">
            <w:pPr>
              <w:spacing w:line="228" w:lineRule="auto"/>
              <w:ind w:left="-107"/>
              <w:jc w:val="both"/>
              <w:rPr>
                <w:sz w:val="24"/>
                <w:szCs w:val="24"/>
              </w:rPr>
            </w:pPr>
            <w:r w:rsidRPr="00060645">
              <w:rPr>
                <w:sz w:val="24"/>
                <w:szCs w:val="24"/>
              </w:rPr>
              <w:t>Об</w:t>
            </w:r>
            <w:r w:rsidR="008307E7" w:rsidRPr="00060645">
              <w:rPr>
                <w:sz w:val="24"/>
                <w:szCs w:val="24"/>
              </w:rPr>
              <w:t>щее число учтенных предложений:3</w:t>
            </w:r>
            <w:r w:rsidRPr="00060645">
              <w:rPr>
                <w:sz w:val="24"/>
                <w:szCs w:val="24"/>
              </w:rPr>
              <w:t>;</w:t>
            </w:r>
          </w:p>
          <w:p w:rsidR="00090BD7" w:rsidRPr="00060645" w:rsidRDefault="00090BD7" w:rsidP="00DA6A77">
            <w:pPr>
              <w:spacing w:line="228" w:lineRule="auto"/>
              <w:ind w:left="-107"/>
              <w:jc w:val="both"/>
              <w:rPr>
                <w:sz w:val="24"/>
                <w:szCs w:val="24"/>
              </w:rPr>
            </w:pPr>
            <w:r w:rsidRPr="00060645">
              <w:rPr>
                <w:sz w:val="24"/>
                <w:szCs w:val="24"/>
              </w:rPr>
              <w:t>Общее число учтенных частично предложений:</w:t>
            </w:r>
            <w:r w:rsidR="008307E7" w:rsidRPr="00060645">
              <w:rPr>
                <w:sz w:val="24"/>
                <w:szCs w:val="24"/>
              </w:rPr>
              <w:t>0</w:t>
            </w:r>
          </w:p>
          <w:p w:rsidR="003A774B" w:rsidRPr="00060645" w:rsidRDefault="00090BD7" w:rsidP="00DA6A77">
            <w:pPr>
              <w:overflowPunct/>
              <w:autoSpaceDE/>
              <w:autoSpaceDN/>
              <w:adjustRightInd/>
              <w:spacing w:after="200" w:line="228" w:lineRule="auto"/>
              <w:ind w:left="-107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060645">
              <w:rPr>
                <w:sz w:val="24"/>
                <w:szCs w:val="24"/>
              </w:rPr>
              <w:t xml:space="preserve">Общее число отклоненных предложений: </w:t>
            </w:r>
            <w:r w:rsidR="008307E7" w:rsidRPr="00060645">
              <w:rPr>
                <w:sz w:val="24"/>
                <w:szCs w:val="24"/>
              </w:rPr>
              <w:t>0</w:t>
            </w:r>
            <w:r w:rsidRPr="00060645">
              <w:rPr>
                <w:sz w:val="24"/>
                <w:szCs w:val="24"/>
              </w:rPr>
              <w:t>.</w:t>
            </w:r>
          </w:p>
        </w:tc>
      </w:tr>
      <w:tr w:rsidR="003A774B" w:rsidRPr="00776242" w:rsidTr="00C60A81">
        <w:trPr>
          <w:trHeight w:val="297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74B" w:rsidRPr="00776242" w:rsidRDefault="003A774B" w:rsidP="003A774B">
            <w:pPr>
              <w:rPr>
                <w:sz w:val="24"/>
                <w:szCs w:val="24"/>
              </w:rPr>
            </w:pPr>
            <w:r w:rsidRPr="00776242"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774B" w:rsidRPr="00B922D6" w:rsidRDefault="007E249B" w:rsidP="003A774B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060645">
              <w:rPr>
                <w:color w:val="000000"/>
                <w:sz w:val="24"/>
                <w:szCs w:val="24"/>
              </w:rPr>
              <w:t xml:space="preserve">Проект постановления Правительства Свердловской области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="00A6751F" w:rsidRPr="00A6751F">
              <w:rPr>
                <w:color w:val="000000"/>
                <w:sz w:val="24"/>
                <w:szCs w:val="24"/>
              </w:rPr>
              <w:t>Об определении перечня объектов недвижимого имущества, в отношении которых налоговая база по налогу на имущество организаций определяется как кадастровая стоимость, на 2017 год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751F" w:rsidRDefault="00A6751F" w:rsidP="003A774B">
            <w:pPr>
              <w:ind w:left="-108"/>
              <w:rPr>
                <w:color w:val="000000"/>
                <w:sz w:val="24"/>
                <w:szCs w:val="24"/>
              </w:rPr>
            </w:pPr>
          </w:p>
          <w:p w:rsidR="00A6751F" w:rsidRDefault="00A6751F" w:rsidP="003A774B">
            <w:pPr>
              <w:ind w:left="-108"/>
              <w:rPr>
                <w:color w:val="000000"/>
                <w:sz w:val="24"/>
                <w:szCs w:val="24"/>
              </w:rPr>
            </w:pPr>
          </w:p>
          <w:p w:rsidR="00A6751F" w:rsidRDefault="00A6751F" w:rsidP="003A774B">
            <w:pPr>
              <w:ind w:left="-108"/>
              <w:rPr>
                <w:color w:val="000000"/>
                <w:sz w:val="24"/>
                <w:szCs w:val="24"/>
              </w:rPr>
            </w:pPr>
          </w:p>
          <w:p w:rsidR="00A6751F" w:rsidRDefault="00A6751F" w:rsidP="003A774B">
            <w:pPr>
              <w:ind w:left="-108"/>
              <w:rPr>
                <w:color w:val="000000"/>
                <w:sz w:val="24"/>
                <w:szCs w:val="24"/>
              </w:rPr>
            </w:pPr>
          </w:p>
          <w:p w:rsidR="00DA6A77" w:rsidRDefault="00DA6A77" w:rsidP="003A774B">
            <w:pPr>
              <w:ind w:left="-108"/>
              <w:rPr>
                <w:color w:val="000000"/>
                <w:sz w:val="24"/>
                <w:szCs w:val="24"/>
              </w:rPr>
            </w:pPr>
          </w:p>
          <w:p w:rsidR="00DA6A77" w:rsidRDefault="00DA6A77" w:rsidP="003A774B">
            <w:pPr>
              <w:ind w:left="-108"/>
              <w:rPr>
                <w:color w:val="000000"/>
                <w:sz w:val="24"/>
                <w:szCs w:val="24"/>
              </w:rPr>
            </w:pPr>
          </w:p>
          <w:p w:rsidR="00DA6A77" w:rsidRDefault="00DA6A77" w:rsidP="003A774B">
            <w:pPr>
              <w:ind w:left="-108"/>
              <w:rPr>
                <w:color w:val="000000"/>
                <w:sz w:val="24"/>
                <w:szCs w:val="24"/>
              </w:rPr>
            </w:pPr>
          </w:p>
          <w:p w:rsidR="00DA6A77" w:rsidRDefault="00DA6A77" w:rsidP="003A774B">
            <w:pPr>
              <w:ind w:left="-108"/>
              <w:rPr>
                <w:color w:val="000000"/>
                <w:sz w:val="24"/>
                <w:szCs w:val="24"/>
              </w:rPr>
            </w:pPr>
          </w:p>
          <w:p w:rsidR="00DA6A77" w:rsidRDefault="00DA6A77" w:rsidP="003A774B">
            <w:pPr>
              <w:ind w:left="-108"/>
              <w:rPr>
                <w:color w:val="000000"/>
                <w:sz w:val="24"/>
                <w:szCs w:val="24"/>
              </w:rPr>
            </w:pPr>
          </w:p>
          <w:p w:rsidR="00DA6A77" w:rsidRDefault="00DA6A77" w:rsidP="003A774B">
            <w:pPr>
              <w:ind w:left="-108"/>
              <w:rPr>
                <w:color w:val="000000"/>
                <w:sz w:val="24"/>
                <w:szCs w:val="24"/>
              </w:rPr>
            </w:pPr>
          </w:p>
          <w:p w:rsidR="00DA6A77" w:rsidRDefault="00DA6A77" w:rsidP="003A774B">
            <w:pPr>
              <w:ind w:left="-108"/>
              <w:rPr>
                <w:color w:val="000000"/>
                <w:sz w:val="24"/>
                <w:szCs w:val="24"/>
              </w:rPr>
            </w:pPr>
          </w:p>
          <w:p w:rsidR="00DA6A77" w:rsidRDefault="00DA6A77" w:rsidP="003A774B">
            <w:pPr>
              <w:ind w:left="-108"/>
              <w:rPr>
                <w:color w:val="000000"/>
                <w:sz w:val="24"/>
                <w:szCs w:val="24"/>
              </w:rPr>
            </w:pPr>
          </w:p>
          <w:p w:rsidR="00DA6A77" w:rsidRDefault="00DA6A77" w:rsidP="003A774B">
            <w:pPr>
              <w:ind w:left="-108"/>
              <w:rPr>
                <w:color w:val="000000"/>
                <w:sz w:val="24"/>
                <w:szCs w:val="24"/>
              </w:rPr>
            </w:pPr>
          </w:p>
          <w:p w:rsidR="00DA6A77" w:rsidRDefault="00DA6A77" w:rsidP="003A774B">
            <w:pPr>
              <w:ind w:left="-108"/>
              <w:rPr>
                <w:color w:val="000000"/>
                <w:sz w:val="24"/>
                <w:szCs w:val="24"/>
              </w:rPr>
            </w:pPr>
          </w:p>
          <w:p w:rsidR="003A774B" w:rsidRDefault="00A6751F" w:rsidP="003A774B">
            <w:pPr>
              <w:ind w:left="-108"/>
            </w:pPr>
            <w:r w:rsidRPr="007352E8">
              <w:rPr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FC1" w:rsidRDefault="00CF6FC1" w:rsidP="00CF6FC1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25.10.2016/</w:t>
            </w:r>
          </w:p>
          <w:p w:rsidR="003A774B" w:rsidRPr="00776242" w:rsidRDefault="00CF6FC1" w:rsidP="00CF6FC1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74B" w:rsidRPr="00776242" w:rsidRDefault="00A6751F" w:rsidP="003A774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74B" w:rsidRDefault="001259DB" w:rsidP="003A774B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A6751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11</w:t>
            </w:r>
            <w:r w:rsidR="00A6751F">
              <w:rPr>
                <w:color w:val="000000"/>
                <w:sz w:val="24"/>
                <w:szCs w:val="24"/>
              </w:rPr>
              <w:t>.2016/</w:t>
            </w:r>
          </w:p>
          <w:p w:rsidR="00A6751F" w:rsidRPr="00776242" w:rsidRDefault="001259DB" w:rsidP="003A774B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07.12</w:t>
            </w:r>
            <w:r w:rsidR="00A6751F">
              <w:rPr>
                <w:color w:val="000000"/>
                <w:sz w:val="24"/>
                <w:szCs w:val="24"/>
              </w:rPr>
              <w:t>.2016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9DB" w:rsidRDefault="001259DB" w:rsidP="001259DB">
            <w:pPr>
              <w:overflowPunct/>
              <w:autoSpaceDE/>
              <w:autoSpaceDN/>
              <w:adjustRightInd/>
              <w:ind w:left="-109" w:right="-108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06.12.2016/</w:t>
            </w:r>
          </w:p>
          <w:p w:rsidR="003A774B" w:rsidRPr="00776242" w:rsidRDefault="001259DB" w:rsidP="001259DB">
            <w:pPr>
              <w:overflowPunct/>
              <w:autoSpaceDE/>
              <w:autoSpaceDN/>
              <w:adjustRightInd/>
              <w:ind w:left="-109" w:right="-108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12.12.2016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774B" w:rsidRPr="00776242" w:rsidRDefault="001259DB" w:rsidP="003A774B">
            <w:pPr>
              <w:overflowPunct/>
              <w:autoSpaceDE/>
              <w:autoSpaceDN/>
              <w:adjustRightInd/>
              <w:ind w:left="-108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12.12.2016/12.12.2016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9DB" w:rsidRPr="001259DB" w:rsidRDefault="001259DB" w:rsidP="001259DB">
            <w:pPr>
              <w:overflowPunct/>
              <w:autoSpaceDE/>
              <w:autoSpaceDN/>
              <w:adjustRightInd/>
              <w:spacing w:line="259" w:lineRule="auto"/>
              <w:ind w:left="-29" w:right="-29"/>
              <w:textAlignment w:val="auto"/>
              <w:rPr>
                <w:sz w:val="24"/>
                <w:szCs w:val="24"/>
              </w:rPr>
            </w:pPr>
            <w:r w:rsidRPr="001259DB">
              <w:rPr>
                <w:sz w:val="24"/>
                <w:szCs w:val="24"/>
              </w:rPr>
              <w:t xml:space="preserve">1) Общероссийская Общественная организация «Деловая Россия»; </w:t>
            </w:r>
          </w:p>
          <w:p w:rsidR="001259DB" w:rsidRPr="001259DB" w:rsidRDefault="001259DB" w:rsidP="001259DB">
            <w:pPr>
              <w:overflowPunct/>
              <w:autoSpaceDE/>
              <w:autoSpaceDN/>
              <w:adjustRightInd/>
              <w:spacing w:line="259" w:lineRule="auto"/>
              <w:ind w:left="-29" w:right="-29"/>
              <w:textAlignment w:val="auto"/>
              <w:rPr>
                <w:sz w:val="24"/>
                <w:szCs w:val="24"/>
              </w:rPr>
            </w:pPr>
            <w:r w:rsidRPr="001259DB">
              <w:rPr>
                <w:sz w:val="24"/>
                <w:szCs w:val="24"/>
              </w:rPr>
              <w:t xml:space="preserve">2) Свердловское областное отделение Общероссийской Общественной организации малого и среднего предпринимательства «Опора России»;  </w:t>
            </w:r>
          </w:p>
          <w:p w:rsidR="001259DB" w:rsidRPr="001259DB" w:rsidRDefault="001259DB" w:rsidP="001259DB">
            <w:pPr>
              <w:overflowPunct/>
              <w:autoSpaceDE/>
              <w:autoSpaceDN/>
              <w:adjustRightInd/>
              <w:spacing w:line="259" w:lineRule="auto"/>
              <w:ind w:left="-29" w:right="-29"/>
              <w:textAlignment w:val="auto"/>
              <w:rPr>
                <w:sz w:val="24"/>
                <w:szCs w:val="24"/>
              </w:rPr>
            </w:pPr>
            <w:r w:rsidRPr="001259DB">
              <w:rPr>
                <w:sz w:val="24"/>
                <w:szCs w:val="24"/>
              </w:rPr>
              <w:t xml:space="preserve">3) Экспертная группа «Условия ведения бизнеса» </w:t>
            </w:r>
          </w:p>
          <w:p w:rsidR="001259DB" w:rsidRPr="001259DB" w:rsidRDefault="001259DB" w:rsidP="001259DB">
            <w:pPr>
              <w:overflowPunct/>
              <w:autoSpaceDE/>
              <w:autoSpaceDN/>
              <w:adjustRightInd/>
              <w:spacing w:line="259" w:lineRule="auto"/>
              <w:ind w:left="-29" w:right="-29"/>
              <w:textAlignment w:val="auto"/>
              <w:rPr>
                <w:sz w:val="24"/>
                <w:szCs w:val="24"/>
              </w:rPr>
            </w:pPr>
            <w:r w:rsidRPr="001259DB">
              <w:rPr>
                <w:sz w:val="24"/>
                <w:szCs w:val="24"/>
              </w:rPr>
              <w:t xml:space="preserve">Координационного совета по ОРВ </w:t>
            </w:r>
          </w:p>
          <w:p w:rsidR="001259DB" w:rsidRPr="001259DB" w:rsidRDefault="001259DB" w:rsidP="001259DB">
            <w:pPr>
              <w:overflowPunct/>
              <w:autoSpaceDE/>
              <w:autoSpaceDN/>
              <w:adjustRightInd/>
              <w:spacing w:line="259" w:lineRule="auto"/>
              <w:ind w:left="-29" w:right="-29"/>
              <w:textAlignment w:val="auto"/>
              <w:rPr>
                <w:sz w:val="24"/>
                <w:szCs w:val="24"/>
              </w:rPr>
            </w:pPr>
            <w:r w:rsidRPr="001259DB">
              <w:rPr>
                <w:sz w:val="24"/>
                <w:szCs w:val="24"/>
              </w:rPr>
              <w:t xml:space="preserve">Свердловской области; </w:t>
            </w:r>
          </w:p>
          <w:p w:rsidR="001259DB" w:rsidRPr="001259DB" w:rsidRDefault="001259DB" w:rsidP="001259DB">
            <w:pPr>
              <w:overflowPunct/>
              <w:autoSpaceDE/>
              <w:autoSpaceDN/>
              <w:adjustRightInd/>
              <w:spacing w:line="259" w:lineRule="auto"/>
              <w:ind w:left="-29" w:right="-29"/>
              <w:textAlignment w:val="auto"/>
              <w:rPr>
                <w:sz w:val="24"/>
                <w:szCs w:val="24"/>
              </w:rPr>
            </w:pPr>
            <w:r w:rsidRPr="001259DB">
              <w:rPr>
                <w:sz w:val="24"/>
                <w:szCs w:val="24"/>
              </w:rPr>
              <w:t xml:space="preserve">4) Боброва Юлия Павловна; </w:t>
            </w:r>
          </w:p>
          <w:p w:rsidR="001259DB" w:rsidRPr="001259DB" w:rsidRDefault="001259DB" w:rsidP="001259DB">
            <w:pPr>
              <w:overflowPunct/>
              <w:autoSpaceDE/>
              <w:autoSpaceDN/>
              <w:adjustRightInd/>
              <w:spacing w:line="259" w:lineRule="auto"/>
              <w:ind w:left="-29" w:right="-29"/>
              <w:textAlignment w:val="auto"/>
              <w:rPr>
                <w:sz w:val="24"/>
                <w:szCs w:val="24"/>
              </w:rPr>
            </w:pPr>
            <w:r w:rsidRPr="001259DB">
              <w:rPr>
                <w:sz w:val="24"/>
                <w:szCs w:val="24"/>
              </w:rPr>
              <w:t xml:space="preserve">5) </w:t>
            </w:r>
            <w:proofErr w:type="spellStart"/>
            <w:r w:rsidRPr="001259DB">
              <w:rPr>
                <w:sz w:val="24"/>
                <w:szCs w:val="24"/>
              </w:rPr>
              <w:t>Жеребятников</w:t>
            </w:r>
            <w:proofErr w:type="spellEnd"/>
            <w:r w:rsidRPr="001259DB">
              <w:rPr>
                <w:sz w:val="24"/>
                <w:szCs w:val="24"/>
              </w:rPr>
              <w:t xml:space="preserve"> Максим Дмитриевич; </w:t>
            </w:r>
          </w:p>
          <w:p w:rsidR="001259DB" w:rsidRPr="001259DB" w:rsidRDefault="001259DB" w:rsidP="001259DB">
            <w:pPr>
              <w:overflowPunct/>
              <w:autoSpaceDE/>
              <w:autoSpaceDN/>
              <w:adjustRightInd/>
              <w:spacing w:line="259" w:lineRule="auto"/>
              <w:ind w:left="-29" w:right="-29"/>
              <w:textAlignment w:val="auto"/>
              <w:rPr>
                <w:sz w:val="24"/>
                <w:szCs w:val="24"/>
              </w:rPr>
            </w:pPr>
            <w:r w:rsidRPr="001259DB">
              <w:rPr>
                <w:sz w:val="24"/>
                <w:szCs w:val="24"/>
              </w:rPr>
              <w:t xml:space="preserve">6) </w:t>
            </w:r>
            <w:proofErr w:type="spellStart"/>
            <w:r w:rsidRPr="001259DB">
              <w:rPr>
                <w:sz w:val="24"/>
                <w:szCs w:val="24"/>
              </w:rPr>
              <w:t>Куцин</w:t>
            </w:r>
            <w:proofErr w:type="spellEnd"/>
            <w:r w:rsidRPr="001259DB">
              <w:rPr>
                <w:sz w:val="24"/>
                <w:szCs w:val="24"/>
              </w:rPr>
              <w:t xml:space="preserve"> Илья Валерьевич; </w:t>
            </w:r>
          </w:p>
          <w:p w:rsidR="003A774B" w:rsidRPr="00A8344A" w:rsidRDefault="001259DB" w:rsidP="001259DB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ind w:left="-109" w:right="-108"/>
              <w:textAlignment w:val="auto"/>
              <w:rPr>
                <w:color w:val="000000"/>
                <w:sz w:val="24"/>
                <w:szCs w:val="24"/>
              </w:rPr>
            </w:pPr>
            <w:r w:rsidRPr="001259DB">
              <w:rPr>
                <w:sz w:val="24"/>
                <w:szCs w:val="24"/>
              </w:rPr>
              <w:t>7) Лисовская Анна Александровна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9DB" w:rsidRPr="00060645" w:rsidRDefault="001259DB" w:rsidP="001259DB">
            <w:pPr>
              <w:overflowPunct/>
              <w:autoSpaceDE/>
              <w:autoSpaceDN/>
              <w:adjustRightInd/>
              <w:ind w:right="-39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60645">
              <w:rPr>
                <w:color w:val="000000"/>
                <w:sz w:val="24"/>
                <w:szCs w:val="24"/>
              </w:rPr>
              <w:t xml:space="preserve">Согласительное </w:t>
            </w:r>
            <w:proofErr w:type="spellStart"/>
            <w:r w:rsidRPr="00060645">
              <w:rPr>
                <w:color w:val="000000"/>
                <w:sz w:val="24"/>
                <w:szCs w:val="24"/>
              </w:rPr>
              <w:t>совеща-ние</w:t>
            </w:r>
            <w:proofErr w:type="spellEnd"/>
            <w:r w:rsidRPr="00060645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060645">
              <w:rPr>
                <w:color w:val="000000"/>
                <w:sz w:val="24"/>
                <w:szCs w:val="24"/>
              </w:rPr>
              <w:t>протокол  от</w:t>
            </w:r>
            <w:proofErr w:type="gramEnd"/>
            <w:r w:rsidRPr="00060645">
              <w:rPr>
                <w:color w:val="000000"/>
                <w:sz w:val="24"/>
                <w:szCs w:val="24"/>
              </w:rPr>
              <w:t xml:space="preserve"> </w:t>
            </w:r>
          </w:p>
          <w:p w:rsidR="003A774B" w:rsidRPr="00776242" w:rsidRDefault="001259DB" w:rsidP="001259DB">
            <w:pPr>
              <w:overflowPunct/>
              <w:autoSpaceDE/>
              <w:autoSpaceDN/>
              <w:adjustRightInd/>
              <w:ind w:right="-39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>01</w:t>
            </w:r>
            <w:r w:rsidRPr="00060645">
              <w:rPr>
                <w:rStyle w:val="a3"/>
                <w:b w:val="0"/>
                <w:color w:val="000000"/>
                <w:sz w:val="24"/>
                <w:szCs w:val="24"/>
              </w:rPr>
              <w:t>.</w:t>
            </w:r>
            <w:r>
              <w:rPr>
                <w:rStyle w:val="a3"/>
                <w:b w:val="0"/>
                <w:color w:val="000000"/>
                <w:sz w:val="24"/>
                <w:szCs w:val="24"/>
              </w:rPr>
              <w:t>12</w:t>
            </w:r>
            <w:r w:rsidRPr="00060645">
              <w:rPr>
                <w:rStyle w:val="a3"/>
                <w:b w:val="0"/>
                <w:color w:val="000000"/>
                <w:sz w:val="24"/>
                <w:szCs w:val="24"/>
              </w:rPr>
              <w:t>.</w:t>
            </w:r>
            <w:r w:rsidRPr="00060645">
              <w:rPr>
                <w:color w:val="000000"/>
                <w:sz w:val="24"/>
                <w:szCs w:val="24"/>
              </w:rPr>
              <w:t>2016 частично учтены замечания</w:t>
            </w:r>
            <w:r>
              <w:rPr>
                <w:color w:val="000000"/>
                <w:sz w:val="24"/>
                <w:szCs w:val="24"/>
              </w:rPr>
              <w:t xml:space="preserve"> к пояснительной записке по проекту правового акта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6A77" w:rsidRPr="00060645" w:rsidRDefault="00DA6A77" w:rsidP="00DA6A77">
            <w:pPr>
              <w:spacing w:line="228" w:lineRule="auto"/>
              <w:ind w:left="-107" w:right="-109"/>
              <w:jc w:val="both"/>
              <w:rPr>
                <w:sz w:val="24"/>
                <w:szCs w:val="24"/>
              </w:rPr>
            </w:pPr>
            <w:r w:rsidRPr="00060645">
              <w:rPr>
                <w:sz w:val="24"/>
                <w:szCs w:val="24"/>
              </w:rPr>
              <w:t xml:space="preserve">Общее число полученных мнений о поддержке принятия проекта акта: </w:t>
            </w:r>
            <w:r>
              <w:rPr>
                <w:sz w:val="24"/>
                <w:szCs w:val="24"/>
              </w:rPr>
              <w:t>0</w:t>
            </w:r>
            <w:r w:rsidRPr="00060645">
              <w:rPr>
                <w:sz w:val="24"/>
                <w:szCs w:val="24"/>
              </w:rPr>
              <w:t>;</w:t>
            </w:r>
          </w:p>
          <w:p w:rsidR="00DA6A77" w:rsidRPr="00060645" w:rsidRDefault="00DA6A77" w:rsidP="00DA6A77">
            <w:pPr>
              <w:spacing w:line="228" w:lineRule="auto"/>
              <w:ind w:left="-107"/>
              <w:jc w:val="both"/>
              <w:rPr>
                <w:sz w:val="24"/>
                <w:szCs w:val="24"/>
              </w:rPr>
            </w:pPr>
            <w:r w:rsidRPr="00060645">
              <w:rPr>
                <w:sz w:val="24"/>
                <w:szCs w:val="24"/>
              </w:rPr>
              <w:t xml:space="preserve">Общее число полученных предложений по доработке проекта акта: </w:t>
            </w:r>
            <w:r>
              <w:rPr>
                <w:sz w:val="24"/>
                <w:szCs w:val="24"/>
              </w:rPr>
              <w:t>8</w:t>
            </w:r>
            <w:r w:rsidRPr="00060645">
              <w:rPr>
                <w:sz w:val="24"/>
                <w:szCs w:val="24"/>
              </w:rPr>
              <w:t>;</w:t>
            </w:r>
          </w:p>
          <w:p w:rsidR="00DA6A77" w:rsidRPr="00060645" w:rsidRDefault="00DA6A77" w:rsidP="00DA6A77">
            <w:pPr>
              <w:spacing w:line="228" w:lineRule="auto"/>
              <w:ind w:left="-107"/>
              <w:jc w:val="both"/>
              <w:rPr>
                <w:sz w:val="24"/>
                <w:szCs w:val="24"/>
              </w:rPr>
            </w:pPr>
            <w:r w:rsidRPr="00060645">
              <w:rPr>
                <w:sz w:val="24"/>
                <w:szCs w:val="24"/>
              </w:rPr>
              <w:t>Общее число учтенных предложений:</w:t>
            </w:r>
            <w:r>
              <w:rPr>
                <w:sz w:val="24"/>
                <w:szCs w:val="24"/>
              </w:rPr>
              <w:t>8</w:t>
            </w:r>
            <w:r w:rsidRPr="00060645">
              <w:rPr>
                <w:sz w:val="24"/>
                <w:szCs w:val="24"/>
              </w:rPr>
              <w:t>;</w:t>
            </w:r>
          </w:p>
          <w:p w:rsidR="00DA6A77" w:rsidRPr="00060645" w:rsidRDefault="00DA6A77" w:rsidP="00DA6A77">
            <w:pPr>
              <w:spacing w:line="228" w:lineRule="auto"/>
              <w:ind w:left="-107"/>
              <w:jc w:val="both"/>
              <w:rPr>
                <w:sz w:val="24"/>
                <w:szCs w:val="24"/>
              </w:rPr>
            </w:pPr>
            <w:r w:rsidRPr="00060645">
              <w:rPr>
                <w:sz w:val="24"/>
                <w:szCs w:val="24"/>
              </w:rPr>
              <w:t>Общее число учтенных частично предложений:0</w:t>
            </w:r>
          </w:p>
          <w:p w:rsidR="003A774B" w:rsidRPr="00A8344A" w:rsidRDefault="00DA6A77" w:rsidP="00DA6A77">
            <w:pPr>
              <w:overflowPunct/>
              <w:autoSpaceDE/>
              <w:autoSpaceDN/>
              <w:adjustRightInd/>
              <w:spacing w:before="100" w:beforeAutospacing="1" w:after="100" w:afterAutospacing="1" w:line="228" w:lineRule="auto"/>
              <w:ind w:left="-109" w:right="-108"/>
              <w:textAlignment w:val="auto"/>
              <w:rPr>
                <w:color w:val="000000"/>
                <w:sz w:val="24"/>
                <w:szCs w:val="24"/>
              </w:rPr>
            </w:pPr>
            <w:r w:rsidRPr="00060645">
              <w:rPr>
                <w:sz w:val="24"/>
                <w:szCs w:val="24"/>
              </w:rPr>
              <w:t>Общее число отклоненных предложений: 0.</w:t>
            </w:r>
          </w:p>
        </w:tc>
      </w:tr>
      <w:tr w:rsidR="00DC703F" w:rsidRPr="00776242" w:rsidTr="00A20C67">
        <w:trPr>
          <w:trHeight w:val="297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03F" w:rsidRPr="00776242" w:rsidRDefault="00DC703F" w:rsidP="00DC703F">
            <w:pPr>
              <w:rPr>
                <w:sz w:val="24"/>
                <w:szCs w:val="24"/>
              </w:rPr>
            </w:pPr>
            <w:r w:rsidRPr="00776242"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3F" w:rsidRPr="00B922D6" w:rsidRDefault="007E249B" w:rsidP="00DC703F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060645">
              <w:rPr>
                <w:color w:val="000000"/>
                <w:sz w:val="24"/>
                <w:szCs w:val="24"/>
              </w:rPr>
              <w:t xml:space="preserve">Проект постановления Правительства Свердловской области </w:t>
            </w:r>
            <w:r>
              <w:rPr>
                <w:color w:val="000000"/>
                <w:sz w:val="24"/>
                <w:szCs w:val="24"/>
              </w:rPr>
              <w:t>«</w:t>
            </w:r>
            <w:r w:rsidR="00DC703F" w:rsidRPr="002B72BC">
              <w:rPr>
                <w:bCs/>
                <w:color w:val="000000"/>
                <w:sz w:val="24"/>
                <w:szCs w:val="24"/>
              </w:rPr>
              <w:t>Об установлении на 2017 год коэффициента увеличения, применяемого при расчете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 территории Свердловской области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703F" w:rsidRDefault="00DC703F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DC703F" w:rsidRDefault="00DC703F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DC703F" w:rsidRDefault="00DC703F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DC703F" w:rsidRDefault="00DC703F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DC703F" w:rsidRDefault="00DC703F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DC703F" w:rsidRDefault="00DC703F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DC703F" w:rsidRDefault="00DC703F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770B08" w:rsidRDefault="00770B08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DC703F" w:rsidRPr="007352E8" w:rsidRDefault="00DC703F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352E8">
              <w:rPr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703F" w:rsidRDefault="00DC703F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DC703F" w:rsidRDefault="00DC703F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DC703F" w:rsidRDefault="00DC703F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DC703F" w:rsidRDefault="00DC703F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DC703F" w:rsidRDefault="00DC703F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DC703F" w:rsidRDefault="00DC703F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DC703F" w:rsidRDefault="00DC703F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DC703F" w:rsidRPr="007352E8" w:rsidRDefault="00DC703F" w:rsidP="00DC703F">
            <w:pPr>
              <w:overflowPunct/>
              <w:autoSpaceDE/>
              <w:autoSpaceDN/>
              <w:adjustRightInd/>
              <w:ind w:right="-119"/>
              <w:textAlignment w:val="auto"/>
              <w:rPr>
                <w:color w:val="000000"/>
                <w:sz w:val="24"/>
                <w:szCs w:val="24"/>
              </w:rPr>
            </w:pPr>
            <w:r w:rsidRPr="007352E8">
              <w:rPr>
                <w:color w:val="000000"/>
                <w:sz w:val="24"/>
                <w:szCs w:val="24"/>
              </w:rPr>
              <w:t>02.12.2016/ 09.12.2016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703F" w:rsidRDefault="00DC703F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DC703F" w:rsidRDefault="00DC703F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DC703F" w:rsidRDefault="00DC703F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DC703F" w:rsidRDefault="00DC703F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DC703F" w:rsidRDefault="00DC703F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DC703F" w:rsidRDefault="00DC703F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DC703F" w:rsidRDefault="00DC703F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770B08" w:rsidRDefault="00770B08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DC703F" w:rsidRPr="007352E8" w:rsidRDefault="00DC703F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352E8">
              <w:rPr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03F" w:rsidRPr="004C4AC0" w:rsidRDefault="00DC703F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C4AC0">
              <w:rPr>
                <w:color w:val="000000"/>
                <w:sz w:val="24"/>
                <w:szCs w:val="24"/>
              </w:rPr>
              <w:t>09.12.2016/</w:t>
            </w:r>
          </w:p>
          <w:p w:rsidR="00DC703F" w:rsidRPr="004C4AC0" w:rsidRDefault="00DC703F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C4AC0">
              <w:rPr>
                <w:color w:val="000000"/>
                <w:sz w:val="24"/>
                <w:szCs w:val="24"/>
              </w:rPr>
              <w:t>23.12.2016</w:t>
            </w:r>
          </w:p>
          <w:p w:rsidR="00DC703F" w:rsidRPr="004C4AC0" w:rsidRDefault="00DC703F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03F" w:rsidRDefault="00DC703F" w:rsidP="00DC703F">
            <w:pPr>
              <w:overflowPunct/>
              <w:autoSpaceDE/>
              <w:autoSpaceDN/>
              <w:adjustRightInd/>
              <w:ind w:left="-109" w:right="-108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28.12.2016/</w:t>
            </w:r>
          </w:p>
          <w:p w:rsidR="00DC703F" w:rsidRDefault="00DC703F" w:rsidP="00DC703F">
            <w:pPr>
              <w:overflowPunct/>
              <w:autoSpaceDE/>
              <w:autoSpaceDN/>
              <w:adjustRightInd/>
              <w:ind w:left="-109" w:right="-108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28.12.2016</w:t>
            </w:r>
          </w:p>
          <w:p w:rsidR="00DC703F" w:rsidRPr="00776242" w:rsidRDefault="00DC703F" w:rsidP="00DC703F">
            <w:pPr>
              <w:overflowPunct/>
              <w:autoSpaceDE/>
              <w:autoSpaceDN/>
              <w:adjustRightInd/>
              <w:ind w:left="-109" w:right="-108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03F" w:rsidRDefault="00DC703F" w:rsidP="00DC703F">
            <w:pPr>
              <w:overflowPunct/>
              <w:autoSpaceDE/>
              <w:autoSpaceDN/>
              <w:adjustRightInd/>
              <w:ind w:left="-109" w:right="-108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28.12.2016/</w:t>
            </w:r>
          </w:p>
          <w:p w:rsidR="00DC703F" w:rsidRDefault="00DC703F" w:rsidP="00DC703F">
            <w:pPr>
              <w:overflowPunct/>
              <w:autoSpaceDE/>
              <w:autoSpaceDN/>
              <w:adjustRightInd/>
              <w:ind w:left="-109" w:right="-108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28.12.2016</w:t>
            </w:r>
          </w:p>
          <w:p w:rsidR="00DC703F" w:rsidRPr="00776242" w:rsidRDefault="00DC703F" w:rsidP="00DC703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03F" w:rsidRDefault="00DC703F" w:rsidP="00DC703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Вице-Президент Уральской </w:t>
            </w:r>
            <w:r>
              <w:rPr>
                <w:sz w:val="24"/>
                <w:szCs w:val="24"/>
              </w:rPr>
              <w:t>торгово-промышленной палаты</w:t>
            </w:r>
          </w:p>
          <w:p w:rsidR="00DC703F" w:rsidRPr="00776242" w:rsidRDefault="00DC703F" w:rsidP="00DC70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ascii="fira_sanslight" w:hAnsi="fira_sanslight" w:cs="Helvetica"/>
                <w:color w:val="444444"/>
                <w:sz w:val="21"/>
                <w:szCs w:val="21"/>
              </w:rPr>
              <w:t>Макаров Александр Викторович)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03F" w:rsidRDefault="00DC703F" w:rsidP="00DC703F">
            <w:pPr>
              <w:overflowPunct/>
              <w:autoSpaceDE/>
              <w:autoSpaceDN/>
              <w:adjustRightInd/>
              <w:ind w:right="-39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>
              <w:rPr>
                <w:color w:val="000000"/>
                <w:sz w:val="24"/>
                <w:szCs w:val="24"/>
              </w:rPr>
              <w:t>проводи-лось</w:t>
            </w:r>
            <w:proofErr w:type="gramEnd"/>
            <w:r>
              <w:rPr>
                <w:color w:val="000000"/>
                <w:sz w:val="24"/>
                <w:szCs w:val="24"/>
              </w:rPr>
              <w:t>,</w:t>
            </w:r>
          </w:p>
          <w:p w:rsidR="00DC703F" w:rsidRDefault="00DC703F" w:rsidP="00DC703F">
            <w:pPr>
              <w:overflowPunct/>
              <w:autoSpaceDE/>
              <w:autoSpaceDN/>
              <w:adjustRightInd/>
              <w:ind w:right="-39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замечания общего характера учтены</w:t>
            </w:r>
          </w:p>
          <w:p w:rsidR="00DC703F" w:rsidRPr="00776242" w:rsidRDefault="00DC703F" w:rsidP="00DC703F">
            <w:pPr>
              <w:overflowPunct/>
              <w:autoSpaceDE/>
              <w:autoSpaceDN/>
              <w:adjustRightInd/>
              <w:ind w:right="-3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03F" w:rsidRPr="00776242" w:rsidRDefault="00195698" w:rsidP="00195698">
            <w:pPr>
              <w:overflowPunct/>
              <w:autoSpaceDE/>
              <w:autoSpaceDN/>
              <w:adjustRightInd/>
              <w:ind w:left="-109" w:right="-61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C703F" w:rsidRPr="00776242" w:rsidTr="006815FC">
        <w:trPr>
          <w:trHeight w:val="297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703F" w:rsidRPr="00776242" w:rsidRDefault="00DC703F" w:rsidP="00DC703F">
            <w:pPr>
              <w:rPr>
                <w:sz w:val="24"/>
                <w:szCs w:val="24"/>
              </w:rPr>
            </w:pPr>
            <w:r w:rsidRPr="00776242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3F" w:rsidRPr="004C4AC0" w:rsidRDefault="002B72BC" w:rsidP="007E249B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2B72BC">
              <w:rPr>
                <w:bCs/>
                <w:color w:val="000000"/>
                <w:sz w:val="24"/>
                <w:szCs w:val="24"/>
              </w:rPr>
              <w:t xml:space="preserve">Приказ Министерства по управлению государственным имуществом Свердловской области </w:t>
            </w:r>
            <w:r w:rsidR="007E249B">
              <w:rPr>
                <w:bCs/>
                <w:color w:val="000000"/>
                <w:sz w:val="24"/>
                <w:szCs w:val="24"/>
              </w:rPr>
              <w:t>«</w:t>
            </w:r>
            <w:r w:rsidRPr="002B72BC">
              <w:rPr>
                <w:bCs/>
                <w:color w:val="000000"/>
                <w:sz w:val="24"/>
                <w:szCs w:val="24"/>
              </w:rPr>
              <w:t>Об утверждении Концепции оформления и размещения объектов наружной рекламы на территории Свердловской области</w:t>
            </w:r>
            <w:r w:rsidR="007E249B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72BC" w:rsidRDefault="002B72BC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2B72BC" w:rsidRDefault="002B72BC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2B72BC" w:rsidRDefault="002B72BC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2B72BC" w:rsidRDefault="002B72BC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2B72BC" w:rsidRDefault="002B72BC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DC703F" w:rsidRPr="007352E8" w:rsidRDefault="002B72BC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352E8">
              <w:rPr>
                <w:color w:val="000000"/>
                <w:sz w:val="24"/>
                <w:szCs w:val="24"/>
              </w:rPr>
              <w:t>основная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72BC" w:rsidRDefault="002B72BC" w:rsidP="00DC703F">
            <w:pPr>
              <w:overflowPunct/>
              <w:autoSpaceDE/>
              <w:autoSpaceDN/>
              <w:adjustRightInd/>
              <w:ind w:right="-119"/>
              <w:textAlignment w:val="auto"/>
              <w:rPr>
                <w:color w:val="000000"/>
                <w:sz w:val="24"/>
                <w:szCs w:val="24"/>
              </w:rPr>
            </w:pPr>
          </w:p>
          <w:p w:rsidR="002B72BC" w:rsidRDefault="002B72BC" w:rsidP="00DC703F">
            <w:pPr>
              <w:overflowPunct/>
              <w:autoSpaceDE/>
              <w:autoSpaceDN/>
              <w:adjustRightInd/>
              <w:ind w:right="-119"/>
              <w:textAlignment w:val="auto"/>
              <w:rPr>
                <w:color w:val="000000"/>
                <w:sz w:val="24"/>
                <w:szCs w:val="24"/>
              </w:rPr>
            </w:pPr>
          </w:p>
          <w:p w:rsidR="002B72BC" w:rsidRDefault="002B72BC" w:rsidP="00DC703F">
            <w:pPr>
              <w:overflowPunct/>
              <w:autoSpaceDE/>
              <w:autoSpaceDN/>
              <w:adjustRightInd/>
              <w:ind w:right="-119"/>
              <w:textAlignment w:val="auto"/>
              <w:rPr>
                <w:color w:val="000000"/>
                <w:sz w:val="24"/>
                <w:szCs w:val="24"/>
              </w:rPr>
            </w:pPr>
          </w:p>
          <w:p w:rsidR="002B72BC" w:rsidRDefault="002B72BC" w:rsidP="00DC703F">
            <w:pPr>
              <w:overflowPunct/>
              <w:autoSpaceDE/>
              <w:autoSpaceDN/>
              <w:adjustRightInd/>
              <w:ind w:right="-119"/>
              <w:textAlignment w:val="auto"/>
              <w:rPr>
                <w:color w:val="000000"/>
                <w:sz w:val="24"/>
                <w:szCs w:val="24"/>
              </w:rPr>
            </w:pPr>
          </w:p>
          <w:p w:rsidR="002B72BC" w:rsidRDefault="002B72BC" w:rsidP="00DC703F">
            <w:pPr>
              <w:overflowPunct/>
              <w:autoSpaceDE/>
              <w:autoSpaceDN/>
              <w:adjustRightInd/>
              <w:ind w:right="-119"/>
              <w:textAlignment w:val="auto"/>
              <w:rPr>
                <w:color w:val="000000"/>
                <w:sz w:val="24"/>
                <w:szCs w:val="24"/>
              </w:rPr>
            </w:pPr>
          </w:p>
          <w:p w:rsidR="00DC703F" w:rsidRPr="007352E8" w:rsidRDefault="002B72BC" w:rsidP="00DC703F">
            <w:pPr>
              <w:overflowPunct/>
              <w:autoSpaceDE/>
              <w:autoSpaceDN/>
              <w:adjustRightInd/>
              <w:ind w:right="-119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15.12.2016/16.12.2016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72BC" w:rsidRDefault="002B72BC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2B72BC" w:rsidRDefault="002B72BC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2B72BC" w:rsidRDefault="002B72BC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2B72BC" w:rsidRDefault="002B72BC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2B72BC" w:rsidRDefault="002B72BC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  <w:p w:rsidR="00DC703F" w:rsidRPr="007352E8" w:rsidRDefault="002B72BC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высокая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03F" w:rsidRDefault="00195698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23.12.2016/</w:t>
            </w:r>
          </w:p>
          <w:p w:rsidR="00195698" w:rsidRPr="004C4AC0" w:rsidRDefault="00195698" w:rsidP="00DC703F">
            <w:pPr>
              <w:overflowPunct/>
              <w:autoSpaceDE/>
              <w:autoSpaceDN/>
              <w:adjustRightInd/>
              <w:ind w:left="-117" w:right="-119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21.01.2017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03F" w:rsidRPr="00776242" w:rsidRDefault="00195698" w:rsidP="00DC703F">
            <w:pPr>
              <w:overflowPunct/>
              <w:autoSpaceDE/>
              <w:autoSpaceDN/>
              <w:adjustRightInd/>
              <w:ind w:left="-109" w:right="-108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03F" w:rsidRPr="00776242" w:rsidRDefault="00195698" w:rsidP="00DC703F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03F" w:rsidRPr="00776242" w:rsidRDefault="00195698" w:rsidP="00DC70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03F" w:rsidRPr="00776242" w:rsidRDefault="00195698" w:rsidP="00DC703F">
            <w:pPr>
              <w:overflowPunct/>
              <w:autoSpaceDE/>
              <w:autoSpaceDN/>
              <w:adjustRightInd/>
              <w:ind w:right="-39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03F" w:rsidRPr="00776242" w:rsidRDefault="00DC703F" w:rsidP="00DC703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3637F9" w:rsidRDefault="003637F9"/>
    <w:sectPr w:rsidR="003637F9" w:rsidSect="00BB4D66">
      <w:pgSz w:w="16838" w:h="11906" w:orient="landscape"/>
      <w:pgMar w:top="426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ira_sans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F0"/>
    <w:rsid w:val="00060645"/>
    <w:rsid w:val="000862ED"/>
    <w:rsid w:val="00090BD7"/>
    <w:rsid w:val="001259DB"/>
    <w:rsid w:val="001444CE"/>
    <w:rsid w:val="001472BA"/>
    <w:rsid w:val="00195698"/>
    <w:rsid w:val="002131F0"/>
    <w:rsid w:val="002369E8"/>
    <w:rsid w:val="002B72BC"/>
    <w:rsid w:val="003637F9"/>
    <w:rsid w:val="003A774B"/>
    <w:rsid w:val="004205BC"/>
    <w:rsid w:val="00447F8F"/>
    <w:rsid w:val="004C4AC0"/>
    <w:rsid w:val="005B6A09"/>
    <w:rsid w:val="00642F74"/>
    <w:rsid w:val="006A4C76"/>
    <w:rsid w:val="007352E8"/>
    <w:rsid w:val="00751C5E"/>
    <w:rsid w:val="00770B08"/>
    <w:rsid w:val="00776242"/>
    <w:rsid w:val="007A00F7"/>
    <w:rsid w:val="007E249B"/>
    <w:rsid w:val="008008BE"/>
    <w:rsid w:val="008034B0"/>
    <w:rsid w:val="0081296E"/>
    <w:rsid w:val="008307E7"/>
    <w:rsid w:val="00887FF2"/>
    <w:rsid w:val="008F406E"/>
    <w:rsid w:val="00902CE0"/>
    <w:rsid w:val="00A6751F"/>
    <w:rsid w:val="00A8344A"/>
    <w:rsid w:val="00B50F20"/>
    <w:rsid w:val="00B922D6"/>
    <w:rsid w:val="00BB4D66"/>
    <w:rsid w:val="00C60A81"/>
    <w:rsid w:val="00C74415"/>
    <w:rsid w:val="00CF2C5B"/>
    <w:rsid w:val="00CF6FC1"/>
    <w:rsid w:val="00D15EA5"/>
    <w:rsid w:val="00DA6A77"/>
    <w:rsid w:val="00DB3D3F"/>
    <w:rsid w:val="00DC703F"/>
    <w:rsid w:val="00DE5AFE"/>
    <w:rsid w:val="00E6031F"/>
    <w:rsid w:val="00E8377A"/>
    <w:rsid w:val="00F018B7"/>
    <w:rsid w:val="00F02C8F"/>
    <w:rsid w:val="00F47A56"/>
    <w:rsid w:val="00F5536A"/>
    <w:rsid w:val="00F8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61487-17A2-4578-A30F-96F34E92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0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Евгения Владимировна</dc:creator>
  <cp:keywords/>
  <dc:description/>
  <cp:lastModifiedBy>Пастухова Евгения Владимировна</cp:lastModifiedBy>
  <cp:revision>34</cp:revision>
  <dcterms:created xsi:type="dcterms:W3CDTF">2016-06-30T06:49:00Z</dcterms:created>
  <dcterms:modified xsi:type="dcterms:W3CDTF">2017-01-27T04:36:00Z</dcterms:modified>
</cp:coreProperties>
</file>