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6" w:rsidRDefault="00D6151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7F6BA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7F6BA1" w:rsidRPr="007F6BA1">
        <w:rPr>
          <w:rFonts w:ascii="Times New Roman" w:hAnsi="Times New Roman" w:cs="Times New Roman"/>
          <w:sz w:val="28"/>
          <w:szCs w:val="24"/>
        </w:rPr>
        <w:t xml:space="preserve">2017 </w:t>
      </w:r>
      <w:r w:rsidRPr="00C510CC">
        <w:rPr>
          <w:rFonts w:ascii="Times New Roman" w:hAnsi="Times New Roman" w:cs="Times New Roman"/>
          <w:sz w:val="28"/>
          <w:szCs w:val="24"/>
        </w:rPr>
        <w:t>года</w:t>
      </w:r>
    </w:p>
    <w:p w:rsidR="00055678" w:rsidRDefault="00055678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78" w:rsidRDefault="007F6BA1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управлению государственным имуществом </w:t>
      </w:r>
    </w:p>
    <w:p w:rsidR="00C510CC" w:rsidRPr="007F6BA1" w:rsidRDefault="00055678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6BA1">
        <w:rPr>
          <w:rFonts w:ascii="Times New Roman" w:hAnsi="Times New Roman" w:cs="Times New Roman"/>
          <w:sz w:val="28"/>
          <w:szCs w:val="28"/>
        </w:rPr>
        <w:t>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4961"/>
      </w:tblGrid>
      <w:tr w:rsidR="00AE68B5" w:rsidTr="003C085B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470639" w:rsidRPr="00470639" w:rsidRDefault="00470639" w:rsidP="004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1) п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изменений в постановление Правительства Свердловской области от 12.10.2016 № 710-ПП «О внесении изменений вставки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утвержденные постановлением Правительства Свердловской области от 30.12.2011 № 1855-ПП»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639" w:rsidRPr="00470639" w:rsidRDefault="00470639" w:rsidP="004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2) п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изменений в постановление Правительства Свердловской области от 26.12.2012 № 1534-ПП «О Порядке утверждения границ охранных зон газораспределительных сетей и наложения ограничений (обременений) на входящие в них земельные участки в Свердловской области»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639" w:rsidRPr="00470639" w:rsidRDefault="00470639" w:rsidP="004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3) п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изменения в Порядок определения вида фактического использования зданий (строений, сооружений) и помещений, утвержденный постановлением Правительства Свердловской области от 18.12.2014 № 1155-ПП»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639" w:rsidRPr="00470639" w:rsidRDefault="00470639" w:rsidP="004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4) п</w:t>
            </w:r>
            <w:r w:rsidRPr="0047063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</w:t>
            </w:r>
            <w:r w:rsidRPr="004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нестационарных торговых объектов на территории Свердловской области»</w:t>
            </w:r>
          </w:p>
        </w:tc>
      </w:tr>
      <w:tr w:rsidR="00AE68B5" w:rsidTr="003C085B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4961" w:type="dxa"/>
          </w:tcPr>
          <w:p w:rsidR="00AE68B5" w:rsidRDefault="00212A0F" w:rsidP="0021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 которыми заключены соглашения о взаимодействии в сфере ОРВ и администрации муниципальных образований Свердловской области </w:t>
            </w:r>
          </w:p>
        </w:tc>
      </w:tr>
      <w:tr w:rsidR="00AE68B5" w:rsidTr="003C085B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E461C8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4961" w:type="dxa"/>
          </w:tcPr>
          <w:p w:rsidR="00AE68B5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68B5" w:rsidTr="003C085B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E461C8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4961" w:type="dxa"/>
          </w:tcPr>
          <w:p w:rsidR="00AE68B5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112/8</w:t>
            </w:r>
          </w:p>
        </w:tc>
      </w:tr>
      <w:tr w:rsidR="00AE68B5" w:rsidTr="003C085B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E461C8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4961" w:type="dxa"/>
          </w:tcPr>
          <w:p w:rsidR="00AE68B5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4361" w:rsidTr="003C085B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E461C8" w:rsidP="003C0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994361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361" w:rsidTr="003C085B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E461C8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994361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53FCD" w:rsidTr="003C085B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4961" w:type="dxa"/>
          </w:tcPr>
          <w:p w:rsidR="00E53FCD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F10" w:rsidTr="003C085B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F05AC1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961" w:type="dxa"/>
          </w:tcPr>
          <w:p w:rsidR="00170F10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проектов актов с учетом замечаний</w:t>
            </w:r>
          </w:p>
        </w:tc>
      </w:tr>
      <w:tr w:rsidR="00170F10" w:rsidTr="003C085B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F05AC1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4961" w:type="dxa"/>
          </w:tcPr>
          <w:p w:rsidR="00170F10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10" w:rsidTr="003C085B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F05AC1" w:rsidP="00703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961" w:type="dxa"/>
          </w:tcPr>
          <w:p w:rsidR="00170F10" w:rsidRDefault="0070325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D758F0" w:rsidTr="003C085B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58F0" w:rsidRPr="00FE7CE0" w:rsidRDefault="00F05AC1" w:rsidP="0016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нформация о соблюдении сроков размещения итоговых документов ОРВ (заключений 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758F0" w:rsidRDefault="0035377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 w:rsidR="00161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865" w:rsidRPr="00161865" w:rsidRDefault="00161865" w:rsidP="00AE68B5">
            <w:r w:rsidRPr="00161865">
              <w:rPr>
                <w:lang w:val="en-US"/>
              </w:rPr>
              <w:t>http</w:t>
            </w:r>
            <w:r w:rsidRPr="00161865">
              <w:t>://</w:t>
            </w:r>
            <w:r w:rsidRPr="00161865">
              <w:rPr>
                <w:lang w:val="en-US"/>
              </w:rPr>
              <w:t>regulation</w:t>
            </w:r>
            <w:r w:rsidRPr="00161865">
              <w:t>.</w:t>
            </w:r>
            <w:proofErr w:type="spellStart"/>
            <w:r w:rsidRPr="00161865">
              <w:rPr>
                <w:lang w:val="en-US"/>
              </w:rPr>
              <w:t>midural</w:t>
            </w:r>
            <w:proofErr w:type="spellEnd"/>
            <w:r w:rsidRPr="00161865">
              <w:t>.</w:t>
            </w:r>
            <w:proofErr w:type="spellStart"/>
            <w:r w:rsidRPr="00161865">
              <w:rPr>
                <w:lang w:val="en-US"/>
              </w:rPr>
              <w:t>ru</w:t>
            </w:r>
            <w:proofErr w:type="spellEnd"/>
            <w:r w:rsidRPr="00161865">
              <w:t>/</w:t>
            </w:r>
            <w:r w:rsidRPr="00161865">
              <w:rPr>
                <w:lang w:val="en-US"/>
              </w:rPr>
              <w:t>Entities</w:t>
            </w:r>
            <w:r w:rsidRPr="00161865">
              <w:t>/</w:t>
            </w:r>
            <w:proofErr w:type="spellStart"/>
            <w:r w:rsidRPr="00161865">
              <w:rPr>
                <w:lang w:val="en-US"/>
              </w:rPr>
              <w:t>Npa</w:t>
            </w:r>
            <w:proofErr w:type="spellEnd"/>
            <w:r w:rsidRPr="00161865">
              <w:t>#</w:t>
            </w:r>
          </w:p>
        </w:tc>
      </w:tr>
      <w:tr w:rsidR="00863719" w:rsidTr="003C085B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863719" w:rsidP="0016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4961" w:type="dxa"/>
          </w:tcPr>
          <w:p w:rsidR="00161865" w:rsidRDefault="00161865" w:rsidP="0035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</w:p>
          <w:p w:rsidR="00161865" w:rsidRDefault="00161865" w:rsidP="0035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  <w:p w:rsidR="00863719" w:rsidRDefault="00161865" w:rsidP="001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353775" w:rsidRPr="00353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775" w:rsidRPr="00353775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353775" w:rsidRPr="00353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3775" w:rsidRPr="0035377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28.06.2017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hyperlink>
          </w:p>
          <w:p w:rsidR="00161865" w:rsidRDefault="00161865" w:rsidP="001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</w:p>
        </w:tc>
      </w:tr>
      <w:tr w:rsidR="00920E2B" w:rsidTr="003C085B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30AE" w:rsidRPr="00FE7CE0" w:rsidRDefault="00920E2B" w:rsidP="0021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4961" w:type="dxa"/>
          </w:tcPr>
          <w:p w:rsidR="00920E2B" w:rsidRDefault="00161865" w:rsidP="0016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от разработки, в связи с необходимостью объединения с проектом внесения изменений в другой акт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D04C6F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течение </w:t>
      </w:r>
      <w:r w:rsidRPr="00FE7CE0">
        <w:rPr>
          <w:rFonts w:ascii="Times New Roman" w:hAnsi="Times New Roman" w:cs="Times New Roman"/>
          <w:b/>
          <w:sz w:val="24"/>
          <w:szCs w:val="24"/>
        </w:rPr>
        <w:t>1 календарного м</w:t>
      </w:r>
      <w:r>
        <w:rPr>
          <w:rFonts w:ascii="Times New Roman" w:hAnsi="Times New Roman" w:cs="Times New Roman"/>
          <w:sz w:val="24"/>
          <w:szCs w:val="24"/>
        </w:rPr>
        <w:t>есяца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сроков информацию представить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разрезе проектов НПА.</w:t>
      </w:r>
    </w:p>
    <w:sectPr w:rsidR="006966DA" w:rsidRPr="004C06BA" w:rsidSect="00C02CE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B3" w:rsidRDefault="00223FB3" w:rsidP="001455C4">
      <w:pPr>
        <w:spacing w:after="0" w:line="240" w:lineRule="auto"/>
      </w:pPr>
      <w:r>
        <w:separator/>
      </w:r>
    </w:p>
  </w:endnote>
  <w:endnote w:type="continuationSeparator" w:id="0">
    <w:p w:rsidR="00223FB3" w:rsidRDefault="00223FB3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B3" w:rsidRDefault="00223FB3" w:rsidP="001455C4">
      <w:pPr>
        <w:spacing w:after="0" w:line="240" w:lineRule="auto"/>
      </w:pPr>
      <w:r>
        <w:separator/>
      </w:r>
    </w:p>
  </w:footnote>
  <w:footnote w:type="continuationSeparator" w:id="0">
    <w:p w:rsidR="00223FB3" w:rsidRDefault="00223FB3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8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55678"/>
    <w:rsid w:val="001455C4"/>
    <w:rsid w:val="00161865"/>
    <w:rsid w:val="00170F10"/>
    <w:rsid w:val="00181B22"/>
    <w:rsid w:val="001A2208"/>
    <w:rsid w:val="00212A0F"/>
    <w:rsid w:val="00223FB3"/>
    <w:rsid w:val="002B2A82"/>
    <w:rsid w:val="002E7DC4"/>
    <w:rsid w:val="003345F3"/>
    <w:rsid w:val="00353775"/>
    <w:rsid w:val="003A3CE6"/>
    <w:rsid w:val="003C085B"/>
    <w:rsid w:val="003D623E"/>
    <w:rsid w:val="0040099C"/>
    <w:rsid w:val="00470639"/>
    <w:rsid w:val="004B597C"/>
    <w:rsid w:val="004C06BA"/>
    <w:rsid w:val="004E70F7"/>
    <w:rsid w:val="005233E7"/>
    <w:rsid w:val="0059296E"/>
    <w:rsid w:val="00650C4C"/>
    <w:rsid w:val="00694898"/>
    <w:rsid w:val="006966DA"/>
    <w:rsid w:val="006A374C"/>
    <w:rsid w:val="006D5B49"/>
    <w:rsid w:val="00703253"/>
    <w:rsid w:val="00726C77"/>
    <w:rsid w:val="00732992"/>
    <w:rsid w:val="00777158"/>
    <w:rsid w:val="00791C9E"/>
    <w:rsid w:val="007F6BA1"/>
    <w:rsid w:val="00825C69"/>
    <w:rsid w:val="00863719"/>
    <w:rsid w:val="008C2D29"/>
    <w:rsid w:val="00914BC8"/>
    <w:rsid w:val="00920E2B"/>
    <w:rsid w:val="0095552A"/>
    <w:rsid w:val="00994361"/>
    <w:rsid w:val="00A823D0"/>
    <w:rsid w:val="00AC15D6"/>
    <w:rsid w:val="00AE68B5"/>
    <w:rsid w:val="00B2610D"/>
    <w:rsid w:val="00B938AF"/>
    <w:rsid w:val="00C02CEC"/>
    <w:rsid w:val="00C130AE"/>
    <w:rsid w:val="00C510CC"/>
    <w:rsid w:val="00C93050"/>
    <w:rsid w:val="00D00868"/>
    <w:rsid w:val="00D04C6F"/>
    <w:rsid w:val="00D307F7"/>
    <w:rsid w:val="00D61516"/>
    <w:rsid w:val="00D758F0"/>
    <w:rsid w:val="00DD48CD"/>
    <w:rsid w:val="00E45618"/>
    <w:rsid w:val="00E461C8"/>
    <w:rsid w:val="00E53FCD"/>
    <w:rsid w:val="00E5514B"/>
    <w:rsid w:val="00E608A6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7D21BC771EBDCC67D51C2CC992DC7865257CD412BCFFDE4687C0F62ED5D261455728D58D5E60C59BC0D39d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Пастухова Евгения Владимировна</cp:lastModifiedBy>
  <cp:revision>9</cp:revision>
  <cp:lastPrinted>2017-07-10T03:17:00Z</cp:lastPrinted>
  <dcterms:created xsi:type="dcterms:W3CDTF">2017-07-10T03:35:00Z</dcterms:created>
  <dcterms:modified xsi:type="dcterms:W3CDTF">2017-07-10T06:43:00Z</dcterms:modified>
</cp:coreProperties>
</file>