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49" w:rsidRDefault="003A31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3149" w:rsidRDefault="003A3149">
      <w:pPr>
        <w:pStyle w:val="ConsPlusNormal"/>
        <w:jc w:val="both"/>
        <w:outlineLvl w:val="0"/>
      </w:pPr>
    </w:p>
    <w:p w:rsidR="003A3149" w:rsidRDefault="003A31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3149" w:rsidRDefault="003A3149">
      <w:pPr>
        <w:pStyle w:val="ConsPlusTitle"/>
        <w:jc w:val="center"/>
      </w:pPr>
    </w:p>
    <w:p w:rsidR="003A3149" w:rsidRDefault="003A3149">
      <w:pPr>
        <w:pStyle w:val="ConsPlusTitle"/>
        <w:jc w:val="center"/>
      </w:pPr>
      <w:r>
        <w:t>ПОСТАНОВЛЕНИЕ</w:t>
      </w:r>
    </w:p>
    <w:p w:rsidR="003A3149" w:rsidRDefault="003A3149">
      <w:pPr>
        <w:pStyle w:val="ConsPlusTitle"/>
        <w:jc w:val="center"/>
      </w:pPr>
      <w:r>
        <w:t>от 17 августа 2016 г. N 806</w:t>
      </w:r>
    </w:p>
    <w:p w:rsidR="003A3149" w:rsidRDefault="003A3149">
      <w:pPr>
        <w:pStyle w:val="ConsPlusTitle"/>
        <w:jc w:val="center"/>
      </w:pPr>
    </w:p>
    <w:p w:rsidR="003A3149" w:rsidRDefault="003A3149">
      <w:pPr>
        <w:pStyle w:val="ConsPlusTitle"/>
        <w:jc w:val="center"/>
      </w:pPr>
      <w:r>
        <w:t>О ПРИМЕНЕНИИ</w:t>
      </w:r>
    </w:p>
    <w:p w:rsidR="003A3149" w:rsidRDefault="003A3149">
      <w:pPr>
        <w:pStyle w:val="ConsPlusTitle"/>
        <w:jc w:val="center"/>
      </w:pPr>
      <w:r>
        <w:t>РИСК-ОРИЕНТИРОВАННОГО ПОДХОДА ПРИ ОРГАНИЗАЦИИ ОТДЕЛЬНЫХ</w:t>
      </w:r>
    </w:p>
    <w:p w:rsidR="003A3149" w:rsidRDefault="003A3149">
      <w:pPr>
        <w:pStyle w:val="ConsPlusTitle"/>
        <w:jc w:val="center"/>
      </w:pPr>
      <w:r>
        <w:t>ВИДОВ ГОСУДАРСТВЕННОГО КОНТРОЛЯ (НАДЗОРА) И ВНЕСЕНИИ</w:t>
      </w:r>
    </w:p>
    <w:p w:rsidR="003A3149" w:rsidRDefault="003A3149">
      <w:pPr>
        <w:pStyle w:val="ConsPlusTitle"/>
        <w:jc w:val="center"/>
      </w:pPr>
      <w:r>
        <w:t>ИЗМЕНЕНИЙ В НЕКОТОРЫЕ АКТЫ ПРАВИТЕЛЬСТВА</w:t>
      </w:r>
    </w:p>
    <w:p w:rsidR="003A3149" w:rsidRDefault="003A3149">
      <w:pPr>
        <w:pStyle w:val="ConsPlusTitle"/>
        <w:jc w:val="center"/>
      </w:pPr>
      <w:r>
        <w:t>РОССИЙСКОЙ ФЕДЕРАЦИИ</w:t>
      </w:r>
    </w:p>
    <w:p w:rsidR="003A3149" w:rsidRDefault="003A3149">
      <w:pPr>
        <w:pStyle w:val="ConsPlusNormal"/>
        <w:jc w:val="center"/>
      </w:pPr>
    </w:p>
    <w:p w:rsidR="003A3149" w:rsidRDefault="003A3149">
      <w:pPr>
        <w:pStyle w:val="ConsPlusNormal"/>
        <w:jc w:val="center"/>
      </w:pPr>
      <w:r>
        <w:t>Список изменяющих документов</w:t>
      </w:r>
    </w:p>
    <w:p w:rsidR="003A3149" w:rsidRDefault="003A3149">
      <w:pPr>
        <w:pStyle w:val="ConsPlusNormal"/>
        <w:jc w:val="center"/>
      </w:pPr>
      <w:r>
        <w:t xml:space="preserve">(в ред. Постановлений Правительства РФ от 16.02.2017 </w:t>
      </w:r>
      <w:hyperlink r:id="rId5" w:history="1">
        <w:r>
          <w:rPr>
            <w:color w:val="0000FF"/>
          </w:rPr>
          <w:t>N 197</w:t>
        </w:r>
      </w:hyperlink>
      <w:r>
        <w:t>,</w:t>
      </w:r>
    </w:p>
    <w:p w:rsidR="003A3149" w:rsidRDefault="003A3149">
      <w:pPr>
        <w:pStyle w:val="ConsPlusNormal"/>
        <w:jc w:val="center"/>
      </w:pPr>
      <w:r>
        <w:t xml:space="preserve">от 02.03.2017 </w:t>
      </w:r>
      <w:hyperlink r:id="rId6" w:history="1">
        <w:r>
          <w:rPr>
            <w:color w:val="0000FF"/>
          </w:rPr>
          <w:t>N 245</w:t>
        </w:r>
      </w:hyperlink>
      <w:r>
        <w:t>)</w:t>
      </w:r>
    </w:p>
    <w:p w:rsidR="003A3149" w:rsidRDefault="003A3149">
      <w:pPr>
        <w:pStyle w:val="ConsPlusNormal"/>
        <w:jc w:val="center"/>
      </w:pPr>
    </w:p>
    <w:p w:rsidR="003A3149" w:rsidRDefault="003A3149">
      <w:pPr>
        <w:pStyle w:val="ConsPlusNormal"/>
        <w:ind w:firstLine="540"/>
        <w:jc w:val="both"/>
      </w:pPr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7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A3149" w:rsidRDefault="003A3149">
      <w:pPr>
        <w:pStyle w:val="ConsPlusNormal"/>
        <w:ind w:firstLine="540"/>
        <w:jc w:val="both"/>
      </w:pPr>
      <w:r>
        <w:t>1. Утвердить прилагаемые:</w:t>
      </w:r>
    </w:p>
    <w:p w:rsidR="003A3149" w:rsidRDefault="003A3149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3A3149" w:rsidRDefault="003A3149">
      <w:pPr>
        <w:pStyle w:val="ConsPlusNormal"/>
        <w:ind w:firstLine="540"/>
        <w:jc w:val="both"/>
      </w:pPr>
      <w:hyperlink w:anchor="P168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которые осуществляются с применением риск-ориентированного подхода;</w:t>
      </w:r>
    </w:p>
    <w:p w:rsidR="003A3149" w:rsidRDefault="003A3149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A3149" w:rsidRDefault="003A3149">
      <w:pPr>
        <w:pStyle w:val="ConsPlusNormal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3A3149" w:rsidRDefault="003A3149">
      <w:pPr>
        <w:pStyle w:val="ConsPlusNormal"/>
        <w:ind w:firstLine="540"/>
        <w:jc w:val="both"/>
      </w:pPr>
      <w:r>
        <w:t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 w:rsidR="003A3149" w:rsidRDefault="003A3149">
      <w:pPr>
        <w:pStyle w:val="ConsPlusNormal"/>
        <w:ind w:firstLine="540"/>
        <w:jc w:val="both"/>
      </w:pPr>
      <w:r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3A3149" w:rsidRDefault="003A3149">
      <w:pPr>
        <w:pStyle w:val="ConsPlusNormal"/>
        <w:ind w:firstLine="540"/>
        <w:jc w:val="both"/>
      </w:pPr>
      <w:r>
        <w:t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федерального государственного контроля (надзора) в сфере миграции;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3A3149" w:rsidRDefault="003A3149">
      <w:pPr>
        <w:pStyle w:val="ConsPlusNormal"/>
        <w:ind w:firstLine="540"/>
        <w:jc w:val="both"/>
      </w:pPr>
      <w:r>
        <w:t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 w:rsidR="003A3149" w:rsidRDefault="003A3149">
      <w:pPr>
        <w:pStyle w:val="ConsPlusNormal"/>
        <w:ind w:firstLine="540"/>
        <w:jc w:val="both"/>
      </w:pPr>
      <w:r>
        <w:t>лицензионного контроля за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3A3149" w:rsidRDefault="003A3149">
      <w:pPr>
        <w:pStyle w:val="ConsPlusNormal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3A3149" w:rsidRDefault="003A3149">
      <w:pPr>
        <w:pStyle w:val="ConsPlusNormal"/>
        <w:ind w:firstLine="540"/>
        <w:jc w:val="both"/>
      </w:pPr>
      <w:r>
        <w:t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ветеринарного надзора;</w:t>
      </w:r>
    </w:p>
    <w:p w:rsidR="003A3149" w:rsidRDefault="003A3149">
      <w:pPr>
        <w:pStyle w:val="ConsPlusNormal"/>
        <w:ind w:firstLine="540"/>
        <w:jc w:val="both"/>
      </w:pPr>
      <w:r>
        <w:t>д)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надзора;</w:t>
      </w:r>
    </w:p>
    <w:p w:rsidR="003A3149" w:rsidRDefault="003A3149">
      <w:pPr>
        <w:pStyle w:val="ConsPlusNormal"/>
        <w:ind w:firstLine="540"/>
        <w:jc w:val="both"/>
      </w:pPr>
      <w:r>
        <w:t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транспортного надзора;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контроля (надзора) в области транспортной безопасности;</w:t>
      </w:r>
    </w:p>
    <w:p w:rsidR="003A3149" w:rsidRDefault="003A3149">
      <w:pPr>
        <w:pStyle w:val="ConsPlusNormal"/>
        <w:ind w:firstLine="540"/>
        <w:jc w:val="both"/>
      </w:pPr>
      <w:r>
        <w:t>лицензионного контроля за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3A3149" w:rsidRDefault="003A3149">
      <w:pPr>
        <w:pStyle w:val="ConsPlusNormal"/>
        <w:ind w:firstLine="540"/>
        <w:jc w:val="both"/>
      </w:pPr>
      <w:r>
        <w:t>ж) Министерству финансов Российской Федерации по согласованию с Федеральной службой по регулированию алкогольного рынка и иными заинтересованными федеральными органами исполнительной власти - для лицензионного контроля за производством и оборотом этилового спирта, алкогольной и спиртосодержащей продукции (за исключением розничной продажи);</w:t>
      </w:r>
    </w:p>
    <w:p w:rsidR="003A3149" w:rsidRDefault="003A3149">
      <w:pPr>
        <w:pStyle w:val="ConsPlusNormal"/>
        <w:ind w:firstLine="540"/>
        <w:jc w:val="both"/>
      </w:pPr>
      <w:r>
        <w:t>з) Министерству финансов Российской Федерации по согласованию с Федеральной службой по регулированию алкогольного рынка,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лицензионного контроля за производством и оборотом этилового спирта, алкогольной и спиртосодержащей продукции в части розничной продажи;</w:t>
      </w:r>
    </w:p>
    <w:p w:rsidR="003A3149" w:rsidRDefault="003A3149">
      <w:pPr>
        <w:pStyle w:val="ConsPlusNormal"/>
        <w:ind w:firstLine="540"/>
        <w:jc w:val="both"/>
      </w:pPr>
      <w:r>
        <w:t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лицензионного контроля за деятельностью по тушению пожаров в населенных пунктах, на производственных объектах и объектах инфраструктуры;</w:t>
      </w:r>
    </w:p>
    <w:p w:rsidR="003A3149" w:rsidRDefault="003A3149">
      <w:pPr>
        <w:pStyle w:val="ConsPlusNormal"/>
        <w:ind w:firstLine="540"/>
        <w:jc w:val="both"/>
      </w:pPr>
      <w:r>
        <w:t>лицензионного контроля за деятельностью по монтажу, техническому обслуживанию и ремонту средств обеспечения пожарной безопасности зданий и сооружений;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надзора в области гражданской обороны;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надзора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стоянок;</w:t>
      </w:r>
    </w:p>
    <w:p w:rsidR="003A3149" w:rsidRDefault="003A3149">
      <w:pPr>
        <w:pStyle w:val="ConsPlusNormal"/>
        <w:ind w:firstLine="540"/>
        <w:jc w:val="both"/>
      </w:pPr>
      <w:r>
        <w:t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контроля за обращением медицинских изделий;</w:t>
      </w:r>
    </w:p>
    <w:p w:rsidR="003A3149" w:rsidRDefault="003A3149">
      <w:pPr>
        <w:pStyle w:val="ConsPlusNormal"/>
        <w:ind w:firstLine="540"/>
        <w:jc w:val="both"/>
      </w:pPr>
      <w: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3A3149" w:rsidRDefault="003A3149">
      <w:pPr>
        <w:pStyle w:val="ConsPlusNormal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3A3149" w:rsidRDefault="003A3149">
      <w:pPr>
        <w:pStyle w:val="ConsPlusNormal"/>
        <w:ind w:firstLine="540"/>
        <w:jc w:val="both"/>
      </w:pPr>
      <w:r>
        <w:t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3A3149" w:rsidRDefault="003A3149">
      <w:pPr>
        <w:pStyle w:val="ConsPlusNormal"/>
        <w:ind w:firstLine="540"/>
        <w:jc w:val="both"/>
      </w:pPr>
      <w:r>
        <w:t>о) Федеральной антимонопольной службе по согласованию с заинтересованными федеральными органами исполнительной власти для: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контроля за соблюдением антимонопольного законодательства Российской Федерации;</w:t>
      </w:r>
    </w:p>
    <w:p w:rsidR="003A3149" w:rsidRDefault="003A3149">
      <w:pPr>
        <w:pStyle w:val="ConsPlusNormal"/>
        <w:ind w:firstLine="540"/>
        <w:jc w:val="both"/>
      </w:pPr>
      <w:r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контроля (надзора) в сфере государственного оборонного заказа;</w:t>
      </w:r>
    </w:p>
    <w:p w:rsidR="003A3149" w:rsidRDefault="003A3149">
      <w:pPr>
        <w:pStyle w:val="ConsPlusNormal"/>
        <w:ind w:firstLine="540"/>
        <w:jc w:val="both"/>
      </w:pPr>
      <w:r>
        <w:t>федерального государственного контроля (надзора) в области регулируемых государством цен (тарифов);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надзора в сфере рекламы;</w:t>
      </w:r>
    </w:p>
    <w:p w:rsidR="003A3149" w:rsidRDefault="003A3149">
      <w:pPr>
        <w:pStyle w:val="ConsPlusNormal"/>
        <w:ind w:firstLine="540"/>
        <w:jc w:val="both"/>
      </w:pPr>
      <w:r>
        <w:t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3A3149" w:rsidRDefault="003A3149">
      <w:pPr>
        <w:pStyle w:val="ConsPlusNormal"/>
        <w:ind w:firstLine="540"/>
        <w:jc w:val="both"/>
      </w:pPr>
      <w:r>
        <w:t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3A3149" w:rsidRDefault="003A3149">
      <w:pPr>
        <w:pStyle w:val="ConsPlusNormal"/>
        <w:ind w:firstLine="540"/>
        <w:jc w:val="both"/>
      </w:pPr>
      <w:r>
        <w:t>с) Министерству строительства и жилищно-коммунального хозяйства Российской Федерации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для:</w:t>
      </w:r>
    </w:p>
    <w:p w:rsidR="003A3149" w:rsidRDefault="003A3149">
      <w:pPr>
        <w:pStyle w:val="ConsPlusNormal"/>
        <w:ind w:firstLine="540"/>
        <w:jc w:val="both"/>
      </w:pPr>
      <w:r>
        <w:t>лицензионного контроля за предпринимательской деятельностью по управлению многоквартирными домами;</w:t>
      </w:r>
    </w:p>
    <w:p w:rsidR="003A3149" w:rsidRDefault="003A3149">
      <w:pPr>
        <w:pStyle w:val="ConsPlusNormal"/>
        <w:ind w:firstLine="540"/>
        <w:jc w:val="both"/>
      </w:pPr>
      <w:r>
        <w:t>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государственного жилищного надзора.</w:t>
      </w:r>
    </w:p>
    <w:p w:rsidR="003A3149" w:rsidRDefault="003A3149">
      <w:pPr>
        <w:pStyle w:val="ConsPlusNormal"/>
        <w:jc w:val="both"/>
      </w:pPr>
      <w:r>
        <w:t xml:space="preserve">(п. 3(1)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 w:rsidR="003A3149" w:rsidRDefault="003A3149">
      <w:pPr>
        <w:pStyle w:val="ConsPlusNormal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Председатель Правительства</w:t>
      </w:r>
    </w:p>
    <w:p w:rsidR="003A3149" w:rsidRDefault="003A3149">
      <w:pPr>
        <w:pStyle w:val="ConsPlusNormal"/>
        <w:jc w:val="right"/>
      </w:pPr>
      <w:r>
        <w:t>Российской Федерации</w:t>
      </w:r>
    </w:p>
    <w:p w:rsidR="003A3149" w:rsidRDefault="003A3149">
      <w:pPr>
        <w:pStyle w:val="ConsPlusNormal"/>
        <w:jc w:val="right"/>
      </w:pPr>
      <w:r>
        <w:t>Д.МЕДВЕДЕВ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  <w:outlineLvl w:val="0"/>
      </w:pPr>
      <w:r>
        <w:t>Утверждены</w:t>
      </w:r>
    </w:p>
    <w:p w:rsidR="003A3149" w:rsidRDefault="003A3149">
      <w:pPr>
        <w:pStyle w:val="ConsPlusNormal"/>
        <w:jc w:val="right"/>
      </w:pPr>
      <w:r>
        <w:t>постановлением Правительства</w:t>
      </w:r>
    </w:p>
    <w:p w:rsidR="003A3149" w:rsidRDefault="003A3149">
      <w:pPr>
        <w:pStyle w:val="ConsPlusNormal"/>
        <w:jc w:val="right"/>
      </w:pPr>
      <w:r>
        <w:t>Российской Федерации</w:t>
      </w:r>
    </w:p>
    <w:p w:rsidR="003A3149" w:rsidRDefault="003A3149">
      <w:pPr>
        <w:pStyle w:val="ConsPlusNormal"/>
        <w:jc w:val="right"/>
      </w:pPr>
      <w:r>
        <w:t>от 17 августа 2016 г. N 806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Title"/>
        <w:jc w:val="center"/>
      </w:pPr>
      <w:bookmarkStart w:id="0" w:name="P84"/>
      <w:bookmarkEnd w:id="0"/>
      <w:r>
        <w:t>ПРАВИЛА</w:t>
      </w:r>
    </w:p>
    <w:p w:rsidR="003A3149" w:rsidRDefault="003A3149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3A3149" w:rsidRDefault="003A3149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3A3149" w:rsidRDefault="003A3149">
      <w:pPr>
        <w:pStyle w:val="ConsPlusTitle"/>
        <w:jc w:val="center"/>
      </w:pPr>
      <w:r>
        <w:t>ОБЪЕКТОВ К ОПРЕДЕЛЕННОЙ КАТЕГОРИИ РИСКА ИЛИ ОПРЕДЕЛЕННОМУ</w:t>
      </w:r>
    </w:p>
    <w:p w:rsidR="003A3149" w:rsidRDefault="003A3149">
      <w:pPr>
        <w:pStyle w:val="ConsPlusTitle"/>
        <w:jc w:val="center"/>
      </w:pPr>
      <w:r>
        <w:t>КЛАССУ (КАТЕГОРИИ) ОПАСНОСТИ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 w:rsidR="003A3149" w:rsidRDefault="003A3149">
      <w:pPr>
        <w:pStyle w:val="ConsPlusNormal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3A3149" w:rsidRDefault="003A3149">
      <w:pPr>
        <w:pStyle w:val="ConsPlusNormal"/>
        <w:ind w:firstLine="540"/>
        <w:jc w:val="both"/>
      </w:pPr>
      <w:r>
        <w:t xml:space="preserve">3. </w:t>
      </w:r>
      <w:hyperlink w:anchor="P138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в соответствии с положением о виде государственного контроля (надзора).</w:t>
      </w:r>
    </w:p>
    <w:p w:rsidR="003A3149" w:rsidRDefault="003A3149">
      <w:pPr>
        <w:pStyle w:val="ConsPlusNormal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настоящих Правил, если соответствующие критерии не установлены федеральным законом.</w:t>
      </w:r>
    </w:p>
    <w:p w:rsidR="003A3149" w:rsidRDefault="003A3149">
      <w:pPr>
        <w:pStyle w:val="ConsPlusNormal"/>
        <w:ind w:firstLine="540"/>
        <w:jc w:val="both"/>
      </w:pPr>
      <w:r>
        <w:t xml:space="preserve">5. </w:t>
      </w:r>
      <w:hyperlink w:anchor="P138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 w:rsidR="003A3149" w:rsidRDefault="003A3149">
      <w:pPr>
        <w:pStyle w:val="ConsPlusNormal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3A3149" w:rsidRDefault="003A3149">
      <w:pPr>
        <w:pStyle w:val="ConsPlusNormal"/>
        <w:ind w:firstLine="540"/>
        <w:jc w:val="both"/>
      </w:pPr>
      <w:r>
        <w:t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3A3149" w:rsidRDefault="003A3149">
      <w:pPr>
        <w:pStyle w:val="ConsPlusNormal"/>
        <w:ind w:firstLine="540"/>
        <w:jc w:val="both"/>
      </w:pPr>
      <w:r>
        <w:t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 w:rsidR="003A3149" w:rsidRDefault="003A3149">
      <w:pPr>
        <w:pStyle w:val="ConsPlusNormal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3A3149" w:rsidRDefault="003A3149">
      <w:pPr>
        <w:pStyle w:val="ConsPlusNormal"/>
        <w:ind w:firstLine="540"/>
        <w:jc w:val="both"/>
      </w:pPr>
      <w:r>
        <w:t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 w:rsidR="003A3149" w:rsidRDefault="003A3149">
      <w:pPr>
        <w:pStyle w:val="ConsPlusNormal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3A3149" w:rsidRDefault="003A3149">
      <w:pPr>
        <w:pStyle w:val="ConsPlusNormal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3A3149" w:rsidRDefault="003A3149">
      <w:pPr>
        <w:pStyle w:val="ConsPlusNormal"/>
        <w:ind w:firstLine="540"/>
        <w:jc w:val="both"/>
      </w:pPr>
      <w:r>
        <w:t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 w:rsidR="003A3149" w:rsidRDefault="003A3149">
      <w:pPr>
        <w:pStyle w:val="ConsPlusNormal"/>
        <w:ind w:firstLine="540"/>
        <w:jc w:val="both"/>
      </w:pPr>
      <w:r>
        <w:t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проверки установленного положением о виде государственного контроля (надзора) периода времени с даты:</w:t>
      </w:r>
    </w:p>
    <w:p w:rsidR="003A3149" w:rsidRDefault="003A3149">
      <w:pPr>
        <w:pStyle w:val="ConsPlusNormal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3A3149" w:rsidRDefault="003A3149">
      <w:pPr>
        <w:pStyle w:val="ConsPlusNormal"/>
        <w:ind w:firstLine="540"/>
        <w:jc w:val="both"/>
      </w:pPr>
      <w:r>
        <w:t>б) государственной регистрации юридического лица или индивидуального предпринимателя, если плановые проверки ранее не проводились, либо иного предусмотренного положением о виде государственного контроля (надзора) события.</w:t>
      </w:r>
    </w:p>
    <w:p w:rsidR="003A3149" w:rsidRDefault="003A3149">
      <w:pPr>
        <w:pStyle w:val="ConsPlusNormal"/>
        <w:ind w:firstLine="540"/>
        <w:jc w:val="both"/>
      </w:pPr>
      <w:r>
        <w:t xml:space="preserve">15. Плановые проверки, периодичность проведения которых определена Правительством </w:t>
      </w:r>
      <w:r>
        <w:lastRenderedPageBreak/>
        <w:t xml:space="preserve">Российской Федерации в соответствии с </w:t>
      </w:r>
      <w:hyperlink r:id="rId9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 w:rsidR="003A3149" w:rsidRDefault="003A3149">
      <w:pPr>
        <w:pStyle w:val="ConsPlusNormal"/>
        <w:ind w:firstLine="540"/>
        <w:jc w:val="both"/>
      </w:pPr>
      <w:r>
        <w:t>16. Положением о виде государственного контроля (надзора)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 w:rsidR="003A3149" w:rsidRDefault="003A3149">
      <w:pPr>
        <w:pStyle w:val="ConsPlusNormal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3A3149" w:rsidRDefault="003A3149">
      <w:pPr>
        <w:pStyle w:val="ConsPlusNormal"/>
        <w:ind w:firstLine="540"/>
        <w:jc w:val="both"/>
      </w:pPr>
      <w:r>
        <w:t>18. Заявление содержит следующие сведения: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3A3149" w:rsidRDefault="003A3149">
      <w:pPr>
        <w:pStyle w:val="ConsPlusNormal"/>
        <w:ind w:firstLine="540"/>
        <w:jc w:val="both"/>
      </w:pPr>
      <w:r>
        <w:t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3A3149" w:rsidRDefault="003A3149">
      <w:pPr>
        <w:pStyle w:val="ConsPlusNormal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3A3149" w:rsidRDefault="003A3149">
      <w:pPr>
        <w:pStyle w:val="ConsPlusNormal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3A3149" w:rsidRDefault="003A3149">
      <w:pPr>
        <w:pStyle w:val="ConsPlusNormal"/>
        <w:ind w:firstLine="540"/>
        <w:jc w:val="both"/>
      </w:pPr>
      <w:bookmarkStart w:id="1" w:name="P118"/>
      <w:bookmarkEnd w:id="1"/>
      <w:r>
        <w:t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3A3149" w:rsidRDefault="003A3149">
      <w:pPr>
        <w:pStyle w:val="ConsPlusNormal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3A3149" w:rsidRDefault="003A3149">
      <w:pPr>
        <w:pStyle w:val="ConsPlusNormal"/>
        <w:ind w:firstLine="540"/>
        <w:jc w:val="both"/>
      </w:pPr>
      <w:r>
        <w:t>б) отказ в удовлетворении заявления.</w:t>
      </w:r>
    </w:p>
    <w:p w:rsidR="003A3149" w:rsidRDefault="003A3149">
      <w:pPr>
        <w:pStyle w:val="ConsPlusNormal"/>
        <w:ind w:firstLine="540"/>
        <w:jc w:val="both"/>
      </w:pPr>
      <w:r>
        <w:t xml:space="preserve">21. Орган государственного контроля (надзора) в течение 3 рабочих дней со дня принятия решения, указанного в </w:t>
      </w:r>
      <w:hyperlink w:anchor="P118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3A3149" w:rsidRDefault="003A3149">
      <w:pPr>
        <w:pStyle w:val="ConsPlusNormal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3A3149" w:rsidRDefault="003A3149">
      <w:pPr>
        <w:pStyle w:val="ConsPlusNormal"/>
        <w:ind w:firstLine="540"/>
        <w:jc w:val="both"/>
      </w:pPr>
      <w:r>
        <w:t xml:space="preserve"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</w:t>
      </w:r>
      <w:r>
        <w:lastRenderedPageBreak/>
        <w:t>вправе обжаловать такое решение в административном и (или) судебном порядке.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sectPr w:rsidR="003A3149" w:rsidSect="00644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149" w:rsidRDefault="003A3149">
      <w:pPr>
        <w:pStyle w:val="ConsPlusNormal"/>
        <w:jc w:val="right"/>
        <w:outlineLvl w:val="1"/>
      </w:pPr>
      <w:r>
        <w:lastRenderedPageBreak/>
        <w:t>Приложение</w:t>
      </w:r>
    </w:p>
    <w:p w:rsidR="003A3149" w:rsidRDefault="003A3149">
      <w:pPr>
        <w:pStyle w:val="ConsPlusNormal"/>
        <w:jc w:val="right"/>
      </w:pPr>
      <w:r>
        <w:t>к Правилам отнесения деятельности</w:t>
      </w:r>
    </w:p>
    <w:p w:rsidR="003A3149" w:rsidRDefault="003A3149">
      <w:pPr>
        <w:pStyle w:val="ConsPlusNormal"/>
        <w:jc w:val="right"/>
      </w:pPr>
      <w:r>
        <w:t>юридических лиц и индивидуальных</w:t>
      </w:r>
    </w:p>
    <w:p w:rsidR="003A3149" w:rsidRDefault="003A3149">
      <w:pPr>
        <w:pStyle w:val="ConsPlusNormal"/>
        <w:jc w:val="right"/>
      </w:pPr>
      <w:r>
        <w:t>предпринимателей и (или) используемых</w:t>
      </w:r>
    </w:p>
    <w:p w:rsidR="003A3149" w:rsidRDefault="003A3149">
      <w:pPr>
        <w:pStyle w:val="ConsPlusNormal"/>
        <w:jc w:val="right"/>
      </w:pPr>
      <w:r>
        <w:t>ими производственных объектов</w:t>
      </w:r>
    </w:p>
    <w:p w:rsidR="003A3149" w:rsidRDefault="003A3149">
      <w:pPr>
        <w:pStyle w:val="ConsPlusNormal"/>
        <w:jc w:val="right"/>
      </w:pPr>
      <w:r>
        <w:t>к определенной категории риска</w:t>
      </w:r>
    </w:p>
    <w:p w:rsidR="003A3149" w:rsidRDefault="003A3149">
      <w:pPr>
        <w:pStyle w:val="ConsPlusNormal"/>
        <w:jc w:val="right"/>
      </w:pPr>
      <w:r>
        <w:t>или определенному классу</w:t>
      </w:r>
    </w:p>
    <w:p w:rsidR="003A3149" w:rsidRDefault="003A3149">
      <w:pPr>
        <w:pStyle w:val="ConsPlusNormal"/>
        <w:jc w:val="right"/>
      </w:pPr>
      <w:r>
        <w:t>(категории) опасности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bookmarkStart w:id="2" w:name="P138"/>
      <w:bookmarkEnd w:id="2"/>
      <w:r>
        <w:t>КАТЕГОРИИ РИСКА И КЛАССЫ (КАТЕГОРИИ) ОПАСНОСТИ</w:t>
      </w:r>
    </w:p>
    <w:p w:rsidR="003A3149" w:rsidRDefault="003A3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1714"/>
        <w:gridCol w:w="4365"/>
      </w:tblGrid>
      <w:tr w:rsidR="003A3149"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3A3149">
        <w:tblPrEx>
          <w:tblBorders>
            <w:insideV w:val="none" w:sz="0" w:space="0" w:color="auto"/>
          </w:tblBorders>
        </w:tblPrEx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Высокий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/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/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Средний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Умеренный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/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t>Низкий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t>плановые проверки не проводятся</w:t>
            </w:r>
          </w:p>
        </w:tc>
      </w:tr>
    </w:tbl>
    <w:p w:rsidR="003A3149" w:rsidRDefault="003A3149">
      <w:pPr>
        <w:sectPr w:rsidR="003A31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  <w:outlineLvl w:val="0"/>
      </w:pPr>
      <w:r>
        <w:t>Утвержден</w:t>
      </w:r>
    </w:p>
    <w:p w:rsidR="003A3149" w:rsidRDefault="003A3149">
      <w:pPr>
        <w:pStyle w:val="ConsPlusNormal"/>
        <w:jc w:val="right"/>
      </w:pPr>
      <w:r>
        <w:t>постановлением Правительства</w:t>
      </w:r>
    </w:p>
    <w:p w:rsidR="003A3149" w:rsidRDefault="003A3149">
      <w:pPr>
        <w:pStyle w:val="ConsPlusNormal"/>
        <w:jc w:val="right"/>
      </w:pPr>
      <w:r>
        <w:t>Российской Федерации</w:t>
      </w:r>
    </w:p>
    <w:p w:rsidR="003A3149" w:rsidRDefault="003A3149">
      <w:pPr>
        <w:pStyle w:val="ConsPlusNormal"/>
        <w:jc w:val="right"/>
      </w:pPr>
      <w:r>
        <w:t>от 17 августа 2016 г. N 806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Title"/>
        <w:jc w:val="center"/>
      </w:pPr>
      <w:bookmarkStart w:id="3" w:name="P168"/>
      <w:bookmarkEnd w:id="3"/>
      <w:r>
        <w:t>ПЕРЕЧЕНЬ</w:t>
      </w:r>
    </w:p>
    <w:p w:rsidR="003A3149" w:rsidRDefault="003A3149">
      <w:pPr>
        <w:pStyle w:val="ConsPlusTitle"/>
        <w:jc w:val="center"/>
      </w:pPr>
      <w:r>
        <w:t>ВИДОВ ГОСУДАРСТВЕННОГО КОНТРОЛЯ (НАДЗОРА), КОТОРЫЕ</w:t>
      </w:r>
    </w:p>
    <w:p w:rsidR="003A3149" w:rsidRDefault="003A3149">
      <w:pPr>
        <w:pStyle w:val="ConsPlusTitle"/>
        <w:jc w:val="center"/>
      </w:pPr>
      <w:r>
        <w:t>ОСУЩЕСТВЛЯЮТСЯ С ПРИМЕНЕНИЕМ РИСК-ОРИЕНТИРОВАННОГО ПОДХОДА</w:t>
      </w:r>
    </w:p>
    <w:p w:rsidR="003A3149" w:rsidRDefault="003A3149">
      <w:pPr>
        <w:pStyle w:val="ConsPlusNormal"/>
        <w:jc w:val="center"/>
      </w:pPr>
    </w:p>
    <w:p w:rsidR="003A3149" w:rsidRDefault="003A3149">
      <w:pPr>
        <w:pStyle w:val="ConsPlusNormal"/>
        <w:jc w:val="center"/>
      </w:pPr>
      <w:r>
        <w:t>Список изменяющих документов</w:t>
      </w:r>
    </w:p>
    <w:p w:rsidR="003A3149" w:rsidRDefault="003A3149">
      <w:pPr>
        <w:pStyle w:val="ConsPlusNormal"/>
        <w:jc w:val="center"/>
      </w:pPr>
      <w:r>
        <w:t xml:space="preserve">(в ред. Постановлений Правительства РФ от 16.02.2017 </w:t>
      </w:r>
      <w:hyperlink r:id="rId10" w:history="1">
        <w:r>
          <w:rPr>
            <w:color w:val="0000FF"/>
          </w:rPr>
          <w:t>N 197</w:t>
        </w:r>
      </w:hyperlink>
      <w:r>
        <w:t>,</w:t>
      </w:r>
    </w:p>
    <w:p w:rsidR="003A3149" w:rsidRDefault="003A3149">
      <w:pPr>
        <w:pStyle w:val="ConsPlusNormal"/>
        <w:jc w:val="center"/>
      </w:pPr>
      <w:r>
        <w:t xml:space="preserve">от 02.03.2017 </w:t>
      </w:r>
      <w:hyperlink r:id="rId11" w:history="1">
        <w:r>
          <w:rPr>
            <w:color w:val="0000FF"/>
          </w:rPr>
          <w:t>N 245</w:t>
        </w:r>
      </w:hyperlink>
      <w:r>
        <w:t>)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3A3149" w:rsidRDefault="003A3149">
      <w:pPr>
        <w:pStyle w:val="ConsPlusNormal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3A3149" w:rsidRDefault="003A3149">
      <w:pPr>
        <w:pStyle w:val="ConsPlusNormal"/>
        <w:ind w:firstLine="540"/>
        <w:jc w:val="both"/>
      </w:pPr>
      <w:r>
        <w:t>3. Федеральный государственный надзор в области связи.</w:t>
      </w:r>
    </w:p>
    <w:p w:rsidR="003A3149" w:rsidRDefault="003A3149">
      <w:pPr>
        <w:pStyle w:val="ConsPlusNormal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3A3149" w:rsidRDefault="003A3149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3A3149" w:rsidRDefault="003A3149">
      <w:pPr>
        <w:pStyle w:val="ConsPlusNormal"/>
        <w:ind w:firstLine="540"/>
        <w:jc w:val="both"/>
      </w:pPr>
      <w:r>
        <w:t>5. Федеральный государственный контроль (надзор) в сфере миграции.</w:t>
      </w:r>
    </w:p>
    <w:p w:rsidR="003A3149" w:rsidRDefault="003A3149">
      <w:pPr>
        <w:pStyle w:val="ConsPlusNormal"/>
        <w:jc w:val="both"/>
      </w:pPr>
      <w:r>
        <w:t xml:space="preserve">(п.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6. Федеральный государственный надзор в области безопасности дорожного движения.</w:t>
      </w:r>
    </w:p>
    <w:p w:rsidR="003A3149" w:rsidRDefault="003A3149">
      <w:pPr>
        <w:pStyle w:val="ConsPlusNormal"/>
        <w:jc w:val="both"/>
      </w:pPr>
      <w:r>
        <w:t xml:space="preserve">(п. 6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веществ).</w:t>
      </w:r>
    </w:p>
    <w:p w:rsidR="003A3149" w:rsidRDefault="003A3149">
      <w:pPr>
        <w:pStyle w:val="ConsPlusNormal"/>
        <w:jc w:val="both"/>
      </w:pPr>
      <w:r>
        <w:t xml:space="preserve">(п. 7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8. Лицензионный контроль за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3A3149" w:rsidRDefault="003A3149">
      <w:pPr>
        <w:pStyle w:val="ConsPlusNormal"/>
        <w:jc w:val="both"/>
      </w:pPr>
      <w:r>
        <w:t xml:space="preserve">(п. 8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9. Региональный государственный экологический надзор.</w:t>
      </w:r>
    </w:p>
    <w:p w:rsidR="003A3149" w:rsidRDefault="003A3149">
      <w:pPr>
        <w:pStyle w:val="ConsPlusNormal"/>
        <w:jc w:val="both"/>
      </w:pPr>
      <w:r>
        <w:t xml:space="preserve">(п. 9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10. Государственный земельный надзор.</w:t>
      </w:r>
    </w:p>
    <w:p w:rsidR="003A3149" w:rsidRDefault="003A3149">
      <w:pPr>
        <w:pStyle w:val="ConsPlusNormal"/>
        <w:jc w:val="both"/>
      </w:pPr>
      <w:r>
        <w:t xml:space="preserve">(п. 10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11. Государственный карантинный фитосанитарный контроль (надзор).</w:t>
      </w:r>
    </w:p>
    <w:p w:rsidR="003A3149" w:rsidRDefault="003A3149">
      <w:pPr>
        <w:pStyle w:val="ConsPlusNormal"/>
        <w:jc w:val="both"/>
      </w:pPr>
      <w:r>
        <w:t xml:space="preserve">(п. 11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12. Федеральный государственный ветеринарный надзор.</w:t>
      </w:r>
    </w:p>
    <w:p w:rsidR="003A3149" w:rsidRDefault="003A3149">
      <w:pPr>
        <w:pStyle w:val="ConsPlusNormal"/>
        <w:jc w:val="both"/>
      </w:pPr>
      <w:r>
        <w:t xml:space="preserve">(п. 12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13. Региональный государственный ветеринарный надзор.</w:t>
      </w:r>
    </w:p>
    <w:p w:rsidR="003A3149" w:rsidRDefault="003A3149">
      <w:pPr>
        <w:pStyle w:val="ConsPlusNormal"/>
        <w:jc w:val="both"/>
      </w:pPr>
      <w:r>
        <w:t xml:space="preserve">(п. 13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14. Федеральный государственный транспортный надзор.</w:t>
      </w:r>
    </w:p>
    <w:p w:rsidR="003A3149" w:rsidRDefault="003A3149">
      <w:pPr>
        <w:pStyle w:val="ConsPlusNormal"/>
        <w:jc w:val="both"/>
      </w:pPr>
      <w:r>
        <w:t xml:space="preserve">(п. 14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15. Федеральный государственный контроль (надзор) в области транспортной безопасности.</w:t>
      </w:r>
    </w:p>
    <w:p w:rsidR="003A3149" w:rsidRDefault="003A3149">
      <w:pPr>
        <w:pStyle w:val="ConsPlusNormal"/>
        <w:jc w:val="both"/>
      </w:pPr>
      <w:r>
        <w:t xml:space="preserve">(п. 15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16. Лицензионный контроль за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3A3149" w:rsidRDefault="003A3149">
      <w:pPr>
        <w:pStyle w:val="ConsPlusNormal"/>
        <w:jc w:val="both"/>
      </w:pPr>
      <w:r>
        <w:t xml:space="preserve">(п. 16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17. Лицензионный контроль за производством и оборотом этилового спирта, алкогольной и спиртосодержащей продукции.</w:t>
      </w:r>
    </w:p>
    <w:p w:rsidR="003A3149" w:rsidRDefault="003A3149">
      <w:pPr>
        <w:pStyle w:val="ConsPlusNormal"/>
        <w:jc w:val="both"/>
      </w:pPr>
      <w:r>
        <w:t xml:space="preserve">(п. 17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18.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3A3149" w:rsidRDefault="003A3149">
      <w:pPr>
        <w:pStyle w:val="ConsPlusNormal"/>
        <w:jc w:val="both"/>
      </w:pPr>
      <w:r>
        <w:t xml:space="preserve">(п. 18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19. Лицензионный контроль за деятельностью по тушению пожаров в населенных пунктах, на производственных объектах и объектах инфраструктуры.</w:t>
      </w:r>
    </w:p>
    <w:p w:rsidR="003A3149" w:rsidRDefault="003A3149">
      <w:pPr>
        <w:pStyle w:val="ConsPlusNormal"/>
        <w:jc w:val="both"/>
      </w:pPr>
      <w:r>
        <w:t xml:space="preserve">(п. 19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20. Лицензионный контроль за деятельностью по монтажу, техническому обслуживанию и ремонту средств обеспечения пожарной безопасности зданий и сооружений.</w:t>
      </w:r>
    </w:p>
    <w:p w:rsidR="003A3149" w:rsidRDefault="003A3149">
      <w:pPr>
        <w:pStyle w:val="ConsPlusNormal"/>
        <w:jc w:val="both"/>
      </w:pPr>
      <w:r>
        <w:t xml:space="preserve">(п. 20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21. Государственный надзор в области гражданской обороны.</w:t>
      </w:r>
    </w:p>
    <w:p w:rsidR="003A3149" w:rsidRDefault="003A3149">
      <w:pPr>
        <w:pStyle w:val="ConsPlusNormal"/>
        <w:jc w:val="both"/>
      </w:pPr>
      <w:r>
        <w:t xml:space="preserve">(п. 21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22.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стоянок.</w:t>
      </w:r>
    </w:p>
    <w:p w:rsidR="003A3149" w:rsidRDefault="003A3149">
      <w:pPr>
        <w:pStyle w:val="ConsPlusNormal"/>
        <w:jc w:val="both"/>
      </w:pPr>
      <w:r>
        <w:t xml:space="preserve">(п. 22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23. Государственный контроль качества и безопасности медицинской деятельности.</w:t>
      </w:r>
    </w:p>
    <w:p w:rsidR="003A3149" w:rsidRDefault="003A3149">
      <w:pPr>
        <w:pStyle w:val="ConsPlusNormal"/>
        <w:jc w:val="both"/>
      </w:pPr>
      <w:r>
        <w:t xml:space="preserve">(п. 23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24. Федеральный государственный надзор в сфере обращения лекарственных средств.</w:t>
      </w:r>
    </w:p>
    <w:p w:rsidR="003A3149" w:rsidRDefault="003A3149">
      <w:pPr>
        <w:pStyle w:val="ConsPlusNormal"/>
        <w:jc w:val="both"/>
      </w:pPr>
      <w:r>
        <w:t xml:space="preserve">(п. 24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25. Государственный контроль за обращением медицинских изделий.</w:t>
      </w:r>
    </w:p>
    <w:p w:rsidR="003A3149" w:rsidRDefault="003A3149">
      <w:pPr>
        <w:pStyle w:val="ConsPlusNormal"/>
        <w:jc w:val="both"/>
      </w:pPr>
      <w:r>
        <w:t xml:space="preserve">(п. 25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26. Федеральный государственный надзор в области защиты прав потребителей.</w:t>
      </w:r>
    </w:p>
    <w:p w:rsidR="003A3149" w:rsidRDefault="003A3149">
      <w:pPr>
        <w:pStyle w:val="ConsPlusNormal"/>
        <w:jc w:val="both"/>
      </w:pPr>
      <w:r>
        <w:t xml:space="preserve">(п. 26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27. Федеральный государственный энергетический надзор.</w:t>
      </w:r>
    </w:p>
    <w:p w:rsidR="003A3149" w:rsidRDefault="003A3149">
      <w:pPr>
        <w:pStyle w:val="ConsPlusNormal"/>
        <w:jc w:val="both"/>
      </w:pPr>
      <w:r>
        <w:t xml:space="preserve">(п. 27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28. Региональный государственный строительный надзор.</w:t>
      </w:r>
    </w:p>
    <w:p w:rsidR="003A3149" w:rsidRDefault="003A3149">
      <w:pPr>
        <w:pStyle w:val="ConsPlusNormal"/>
        <w:jc w:val="both"/>
      </w:pPr>
      <w:r>
        <w:t xml:space="preserve">(п. 28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29. Государственный контроль за соблюдением антимонопольного законодательства Российской Федерации.</w:t>
      </w:r>
    </w:p>
    <w:p w:rsidR="003A3149" w:rsidRDefault="003A3149">
      <w:pPr>
        <w:pStyle w:val="ConsPlusNormal"/>
        <w:jc w:val="both"/>
      </w:pPr>
      <w:r>
        <w:t xml:space="preserve">(п. 29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30.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службой.</w:t>
      </w:r>
    </w:p>
    <w:p w:rsidR="003A3149" w:rsidRDefault="003A3149">
      <w:pPr>
        <w:pStyle w:val="ConsPlusNormal"/>
        <w:jc w:val="both"/>
      </w:pPr>
      <w:r>
        <w:t xml:space="preserve">(п. 30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31. Государственный контроль (надзор) в сфере государственного оборонного заказа.</w:t>
      </w:r>
    </w:p>
    <w:p w:rsidR="003A3149" w:rsidRDefault="003A3149">
      <w:pPr>
        <w:pStyle w:val="ConsPlusNormal"/>
        <w:jc w:val="both"/>
      </w:pPr>
      <w:r>
        <w:t xml:space="preserve">(п. 31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32. Федеральный государственный контроль (надзор) в области регулируемых государством цен (тарифов).</w:t>
      </w:r>
    </w:p>
    <w:p w:rsidR="003A3149" w:rsidRDefault="003A3149">
      <w:pPr>
        <w:pStyle w:val="ConsPlusNormal"/>
        <w:jc w:val="both"/>
      </w:pPr>
      <w:r>
        <w:t xml:space="preserve">(п. 32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33. Государственный надзор в сфере рекламы.</w:t>
      </w:r>
    </w:p>
    <w:p w:rsidR="003A3149" w:rsidRDefault="003A3149">
      <w:pPr>
        <w:pStyle w:val="ConsPlusNormal"/>
        <w:jc w:val="both"/>
      </w:pPr>
      <w:r>
        <w:t xml:space="preserve">(п. 33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34. Федеральный государственный метрологический надзор, осуществляемый Федеральным агентством по техническому регулированию и метрологии.</w:t>
      </w:r>
    </w:p>
    <w:p w:rsidR="003A3149" w:rsidRDefault="003A3149">
      <w:pPr>
        <w:pStyle w:val="ConsPlusNormal"/>
        <w:jc w:val="both"/>
      </w:pPr>
      <w:r>
        <w:t xml:space="preserve">(п. 34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 xml:space="preserve">35. Лицензионный контроль за предпринимательской деятельностью по управлению </w:t>
      </w:r>
      <w:r>
        <w:lastRenderedPageBreak/>
        <w:t>многоквартирными домами.</w:t>
      </w:r>
    </w:p>
    <w:p w:rsidR="003A3149" w:rsidRDefault="003A3149">
      <w:pPr>
        <w:pStyle w:val="ConsPlusNormal"/>
        <w:jc w:val="both"/>
      </w:pPr>
      <w:r>
        <w:t xml:space="preserve">(п. 35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36.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3A3149" w:rsidRDefault="003A3149">
      <w:pPr>
        <w:pStyle w:val="ConsPlusNormal"/>
        <w:jc w:val="both"/>
      </w:pPr>
      <w:r>
        <w:t xml:space="preserve">(п. 36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ind w:firstLine="540"/>
        <w:jc w:val="both"/>
      </w:pPr>
      <w:r>
        <w:t>37. Государственный жилищный надзор.</w:t>
      </w:r>
    </w:p>
    <w:p w:rsidR="003A3149" w:rsidRDefault="003A3149">
      <w:pPr>
        <w:pStyle w:val="ConsPlusNormal"/>
        <w:jc w:val="both"/>
      </w:pPr>
      <w:r>
        <w:t xml:space="preserve">(п. 37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  <w:outlineLvl w:val="0"/>
      </w:pPr>
      <w:r>
        <w:t>Утверждены</w:t>
      </w:r>
    </w:p>
    <w:p w:rsidR="003A3149" w:rsidRDefault="003A3149">
      <w:pPr>
        <w:pStyle w:val="ConsPlusNormal"/>
        <w:jc w:val="right"/>
      </w:pPr>
      <w:r>
        <w:t>постановлением Правительства</w:t>
      </w:r>
    </w:p>
    <w:p w:rsidR="003A3149" w:rsidRDefault="003A3149">
      <w:pPr>
        <w:pStyle w:val="ConsPlusNormal"/>
        <w:jc w:val="right"/>
      </w:pPr>
      <w:r>
        <w:t>Российской Федерации</w:t>
      </w:r>
    </w:p>
    <w:p w:rsidR="003A3149" w:rsidRDefault="003A3149">
      <w:pPr>
        <w:pStyle w:val="ConsPlusNormal"/>
        <w:jc w:val="right"/>
      </w:pPr>
      <w:r>
        <w:t>от 17 августа 2016 г. N 806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Title"/>
        <w:jc w:val="center"/>
      </w:pPr>
      <w:bookmarkStart w:id="4" w:name="P257"/>
      <w:bookmarkEnd w:id="4"/>
      <w:r>
        <w:t>ИЗМЕНЕНИЯ,</w:t>
      </w:r>
    </w:p>
    <w:p w:rsidR="003A3149" w:rsidRDefault="003A3149">
      <w:pPr>
        <w:pStyle w:val="ConsPlusTitle"/>
        <w:jc w:val="center"/>
      </w:pPr>
      <w:r>
        <w:t>КОТОРЫЕ ВНОСЯТСЯ В ОТДЕЛЬНЫЕ АКТЫ ПРАВИТЕЛЬСТВА</w:t>
      </w:r>
    </w:p>
    <w:p w:rsidR="003A3149" w:rsidRDefault="003A3149">
      <w:pPr>
        <w:pStyle w:val="ConsPlusTitle"/>
        <w:jc w:val="center"/>
      </w:pPr>
      <w:r>
        <w:t>РОССИЙСКОЙ ФЕДЕРАЦИИ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 xml:space="preserve">1. В </w:t>
      </w:r>
      <w:hyperlink r:id="rId46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 w:rsidR="003A3149" w:rsidRDefault="003A3149">
      <w:pPr>
        <w:pStyle w:val="ConsPlusNormal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подпункте "а" пункта 3</w:t>
        </w:r>
      </w:hyperlink>
      <w:r>
        <w:t>:</w:t>
      </w:r>
    </w:p>
    <w:p w:rsidR="003A3149" w:rsidRDefault="003A3149">
      <w:pPr>
        <w:pStyle w:val="ConsPlusNormal"/>
        <w:ind w:firstLine="540"/>
        <w:jc w:val="both"/>
      </w:pPr>
      <w:r>
        <w:t>слова "а также" исключить;</w:t>
      </w:r>
    </w:p>
    <w:p w:rsidR="003A3149" w:rsidRDefault="003A3149">
      <w:pPr>
        <w:pStyle w:val="ConsPlusNormal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48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3A3149" w:rsidRDefault="003A3149">
      <w:pPr>
        <w:pStyle w:val="ConsPlusNormal"/>
        <w:ind w:firstLine="540"/>
        <w:jc w:val="both"/>
      </w:pPr>
      <w:r>
        <w:t xml:space="preserve">б) пункт 7 после </w:t>
      </w:r>
      <w:hyperlink r:id="rId4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 w:rsidR="003A3149" w:rsidRDefault="003A3149">
      <w:pPr>
        <w:pStyle w:val="ConsPlusNormal"/>
        <w:ind w:firstLine="540"/>
        <w:jc w:val="both"/>
      </w:pPr>
      <w:r>
        <w:t xml:space="preserve">в) </w:t>
      </w:r>
      <w:hyperlink r:id="rId50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"Приложение</w:t>
      </w:r>
    </w:p>
    <w:p w:rsidR="003A3149" w:rsidRDefault="003A3149">
      <w:pPr>
        <w:pStyle w:val="ConsPlusNormal"/>
        <w:jc w:val="right"/>
      </w:pPr>
      <w:r>
        <w:t>к Правилам подготовки</w:t>
      </w:r>
    </w:p>
    <w:p w:rsidR="003A3149" w:rsidRDefault="003A3149">
      <w:pPr>
        <w:pStyle w:val="ConsPlusNormal"/>
        <w:jc w:val="right"/>
      </w:pPr>
      <w:r>
        <w:t>органами государственного контроля</w:t>
      </w:r>
    </w:p>
    <w:p w:rsidR="003A3149" w:rsidRDefault="003A3149">
      <w:pPr>
        <w:pStyle w:val="ConsPlusNormal"/>
        <w:jc w:val="right"/>
      </w:pPr>
      <w:r>
        <w:t>(надзора) и органами муниципального</w:t>
      </w:r>
    </w:p>
    <w:p w:rsidR="003A3149" w:rsidRDefault="003A3149">
      <w:pPr>
        <w:pStyle w:val="ConsPlusNormal"/>
        <w:jc w:val="right"/>
      </w:pPr>
      <w:r>
        <w:t>контроля ежегодных планов проведения</w:t>
      </w:r>
    </w:p>
    <w:p w:rsidR="003A3149" w:rsidRDefault="003A3149">
      <w:pPr>
        <w:pStyle w:val="ConsPlusNormal"/>
        <w:jc w:val="right"/>
      </w:pPr>
      <w:r>
        <w:t>плановых проверок юридических лиц</w:t>
      </w:r>
    </w:p>
    <w:p w:rsidR="003A3149" w:rsidRDefault="003A3149">
      <w:pPr>
        <w:pStyle w:val="ConsPlusNormal"/>
        <w:jc w:val="right"/>
      </w:pPr>
      <w:r>
        <w:t>и индивидуальных предпринимателей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ТИПОВАЯ ФОРМА ЕЖЕГОДНОГО ПЛАНА</w:t>
      </w:r>
    </w:p>
    <w:p w:rsidR="003A3149" w:rsidRDefault="003A3149">
      <w:pPr>
        <w:pStyle w:val="ConsPlusNormal"/>
        <w:jc w:val="center"/>
      </w:pPr>
      <w:r>
        <w:t>ПРОВЕДЕНИЯ ПЛАНОВЫХ ПРОВЕРОК ЮРИДИЧЕСКИХ ЛИЦ</w:t>
      </w:r>
    </w:p>
    <w:p w:rsidR="003A3149" w:rsidRDefault="003A3149">
      <w:pPr>
        <w:pStyle w:val="ConsPlusNormal"/>
        <w:jc w:val="center"/>
      </w:pPr>
      <w:r>
        <w:t>И ИНДИВИДУАЛЬНЫХ ПРЕДПРИНИМАТЕЛЕЙ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nformat"/>
        <w:jc w:val="both"/>
      </w:pPr>
      <w:r>
        <w:t>___________________________________________________________________________</w:t>
      </w:r>
    </w:p>
    <w:p w:rsidR="003A3149" w:rsidRDefault="003A3149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3A3149" w:rsidRDefault="003A3149">
      <w:pPr>
        <w:pStyle w:val="ConsPlusNonformat"/>
        <w:jc w:val="both"/>
      </w:pPr>
      <w:r>
        <w:t xml:space="preserve">                         муниципального контроля)</w:t>
      </w:r>
    </w:p>
    <w:p w:rsidR="003A3149" w:rsidRDefault="003A3149">
      <w:pPr>
        <w:pStyle w:val="ConsPlusNonformat"/>
        <w:jc w:val="both"/>
      </w:pPr>
    </w:p>
    <w:p w:rsidR="003A3149" w:rsidRDefault="003A3149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A3149" w:rsidRDefault="003A314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A3149" w:rsidRDefault="003A3149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3A3149" w:rsidRDefault="003A3149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A3149" w:rsidRDefault="003A3149">
      <w:pPr>
        <w:pStyle w:val="ConsPlusNonformat"/>
        <w:jc w:val="both"/>
      </w:pPr>
    </w:p>
    <w:p w:rsidR="003A3149" w:rsidRDefault="003A3149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A3149" w:rsidRDefault="003A3149">
      <w:pPr>
        <w:pStyle w:val="ConsPlusNonformat"/>
        <w:jc w:val="both"/>
      </w:pPr>
    </w:p>
    <w:p w:rsidR="003A3149" w:rsidRDefault="003A3149">
      <w:pPr>
        <w:pStyle w:val="ConsPlusNonformat"/>
        <w:jc w:val="both"/>
      </w:pPr>
      <w:r>
        <w:t xml:space="preserve">                                   ПЛАН</w:t>
      </w:r>
    </w:p>
    <w:p w:rsidR="003A3149" w:rsidRDefault="003A3149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A3149" w:rsidRDefault="003A3149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A3149" w:rsidRDefault="003A3149">
      <w:pPr>
        <w:pStyle w:val="ConsPlusNormal"/>
        <w:jc w:val="both"/>
      </w:pPr>
    </w:p>
    <w:p w:rsidR="003A3149" w:rsidRDefault="003A3149">
      <w:pPr>
        <w:sectPr w:rsidR="003A31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A3149">
        <w:tc>
          <w:tcPr>
            <w:tcW w:w="1814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3A3149" w:rsidRDefault="003A3149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A3149" w:rsidRDefault="003A3149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3A3149" w:rsidRDefault="003A3149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3A3149" w:rsidRDefault="003A3149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3A3149">
        <w:tc>
          <w:tcPr>
            <w:tcW w:w="1814" w:type="dxa"/>
            <w:vMerge/>
          </w:tcPr>
          <w:p w:rsidR="003A3149" w:rsidRDefault="003A3149"/>
        </w:tc>
        <w:tc>
          <w:tcPr>
            <w:tcW w:w="794" w:type="dxa"/>
          </w:tcPr>
          <w:p w:rsidR="003A3149" w:rsidRDefault="003A3149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A3149" w:rsidRDefault="003A3149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A3149" w:rsidRDefault="003A3149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3A3149" w:rsidRDefault="003A3149"/>
        </w:tc>
        <w:tc>
          <w:tcPr>
            <w:tcW w:w="680" w:type="dxa"/>
            <w:vMerge/>
          </w:tcPr>
          <w:p w:rsidR="003A3149" w:rsidRDefault="003A3149"/>
        </w:tc>
        <w:tc>
          <w:tcPr>
            <w:tcW w:w="567" w:type="dxa"/>
            <w:vMerge/>
          </w:tcPr>
          <w:p w:rsidR="003A3149" w:rsidRDefault="003A3149"/>
        </w:tc>
        <w:tc>
          <w:tcPr>
            <w:tcW w:w="1077" w:type="dxa"/>
          </w:tcPr>
          <w:p w:rsidR="003A3149" w:rsidRDefault="003A3149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A3149" w:rsidRDefault="003A3149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A3149" w:rsidRDefault="003A3149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A3149" w:rsidRDefault="003A3149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3A3149" w:rsidRDefault="003A3149"/>
        </w:tc>
        <w:tc>
          <w:tcPr>
            <w:tcW w:w="567" w:type="dxa"/>
          </w:tcPr>
          <w:p w:rsidR="003A3149" w:rsidRDefault="003A314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A3149" w:rsidRDefault="003A3149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A3149" w:rsidRDefault="003A3149"/>
        </w:tc>
        <w:tc>
          <w:tcPr>
            <w:tcW w:w="1304" w:type="dxa"/>
            <w:vMerge/>
          </w:tcPr>
          <w:p w:rsidR="003A3149" w:rsidRDefault="003A3149"/>
        </w:tc>
        <w:tc>
          <w:tcPr>
            <w:tcW w:w="1871" w:type="dxa"/>
            <w:vMerge/>
          </w:tcPr>
          <w:p w:rsidR="003A3149" w:rsidRDefault="003A3149"/>
        </w:tc>
        <w:tc>
          <w:tcPr>
            <w:tcW w:w="2438" w:type="dxa"/>
            <w:vMerge/>
          </w:tcPr>
          <w:p w:rsidR="003A3149" w:rsidRDefault="003A3149"/>
        </w:tc>
      </w:tr>
      <w:tr w:rsidR="003A3149">
        <w:tc>
          <w:tcPr>
            <w:tcW w:w="181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53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56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07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87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56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19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90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30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87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2438" w:type="dxa"/>
          </w:tcPr>
          <w:p w:rsidR="003A3149" w:rsidRDefault="003A3149">
            <w:pPr>
              <w:pStyle w:val="ConsPlusNormal"/>
            </w:pPr>
          </w:p>
        </w:tc>
      </w:tr>
      <w:tr w:rsidR="003A3149">
        <w:tc>
          <w:tcPr>
            <w:tcW w:w="181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53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56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07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87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79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680" w:type="dxa"/>
          </w:tcPr>
          <w:p w:rsidR="003A3149" w:rsidRDefault="003A3149">
            <w:pPr>
              <w:pStyle w:val="ConsPlusNormal"/>
            </w:pPr>
          </w:p>
        </w:tc>
        <w:tc>
          <w:tcPr>
            <w:tcW w:w="56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19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907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304" w:type="dxa"/>
          </w:tcPr>
          <w:p w:rsidR="003A3149" w:rsidRDefault="003A3149">
            <w:pPr>
              <w:pStyle w:val="ConsPlusNormal"/>
            </w:pPr>
          </w:p>
        </w:tc>
        <w:tc>
          <w:tcPr>
            <w:tcW w:w="1871" w:type="dxa"/>
          </w:tcPr>
          <w:p w:rsidR="003A3149" w:rsidRDefault="003A3149">
            <w:pPr>
              <w:pStyle w:val="ConsPlusNormal"/>
            </w:pPr>
          </w:p>
        </w:tc>
        <w:tc>
          <w:tcPr>
            <w:tcW w:w="2438" w:type="dxa"/>
          </w:tcPr>
          <w:p w:rsidR="003A3149" w:rsidRDefault="003A3149">
            <w:pPr>
              <w:pStyle w:val="ConsPlusNormal"/>
            </w:pPr>
          </w:p>
        </w:tc>
      </w:tr>
    </w:tbl>
    <w:p w:rsidR="003A3149" w:rsidRDefault="003A3149">
      <w:pPr>
        <w:sectPr w:rsidR="003A31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--------------------------------</w:t>
      </w:r>
    </w:p>
    <w:p w:rsidR="003A3149" w:rsidRDefault="003A3149">
      <w:pPr>
        <w:pStyle w:val="ConsPlusNormal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A3149" w:rsidRDefault="003A3149">
      <w:pPr>
        <w:pStyle w:val="ConsPlusNormal"/>
        <w:ind w:firstLine="540"/>
        <w:jc w:val="both"/>
      </w:pPr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A3149" w:rsidRDefault="003A3149">
      <w:pPr>
        <w:pStyle w:val="ConsPlusNormal"/>
        <w:ind w:firstLine="540"/>
        <w:jc w:val="both"/>
      </w:pPr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3A3149" w:rsidRDefault="003A3149">
      <w:pPr>
        <w:pStyle w:val="ConsPlusNormal"/>
        <w:ind w:firstLine="540"/>
        <w:jc w:val="both"/>
      </w:pPr>
      <w:r>
        <w:t>&lt;4&gt; Указывается календарный месяц начала проведения проверки.</w:t>
      </w:r>
    </w:p>
    <w:p w:rsidR="003A3149" w:rsidRDefault="003A3149">
      <w:pPr>
        <w:pStyle w:val="ConsPlusNormal"/>
        <w:ind w:firstLine="540"/>
        <w:jc w:val="both"/>
      </w:pPr>
      <w:r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3A3149" w:rsidRDefault="003A3149">
      <w:pPr>
        <w:pStyle w:val="ConsPlusNormal"/>
        <w:ind w:firstLine="540"/>
        <w:jc w:val="both"/>
      </w:pPr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 xml:space="preserve">2. В </w:t>
      </w:r>
      <w:hyperlink r:id="rId51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3A3149" w:rsidRDefault="003A3149">
      <w:pPr>
        <w:pStyle w:val="ConsPlusNormal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 w:rsidR="003A3149" w:rsidRDefault="003A3149">
      <w:pPr>
        <w:pStyle w:val="ConsPlusNormal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3A3149" w:rsidRDefault="003A3149">
      <w:pPr>
        <w:pStyle w:val="ConsPlusNormal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3A3149" w:rsidRDefault="003A3149">
      <w:pPr>
        <w:pStyle w:val="ConsPlusNormal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3A3149" w:rsidRDefault="003A3149">
      <w:pPr>
        <w:pStyle w:val="ConsPlusNormal"/>
        <w:ind w:firstLine="540"/>
        <w:jc w:val="both"/>
      </w:pPr>
      <w:r>
        <w:t>для категории высокого риска - один раз в 3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значительного риска - один раз в 4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среднего риска - не чаще чем один раз в 7 лет;</w:t>
      </w:r>
    </w:p>
    <w:p w:rsidR="003A3149" w:rsidRDefault="003A3149">
      <w:pPr>
        <w:pStyle w:val="ConsPlusNormal"/>
        <w:ind w:firstLine="540"/>
        <w:jc w:val="both"/>
      </w:pPr>
      <w:r>
        <w:t>для категории умеренного риска - не чаще чем один раз в 10 лет.</w:t>
      </w:r>
    </w:p>
    <w:p w:rsidR="003A3149" w:rsidRDefault="003A3149">
      <w:pPr>
        <w:pStyle w:val="ConsPlusNormal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3A3149" w:rsidRDefault="003A3149">
      <w:pPr>
        <w:pStyle w:val="ConsPlusNormal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3A3149" w:rsidRDefault="003A3149">
      <w:pPr>
        <w:pStyle w:val="ConsPlusNormal"/>
        <w:ind w:firstLine="540"/>
        <w:jc w:val="both"/>
      </w:pPr>
      <w:r>
        <w:t>ввода объекта защиты в эксплуатацию;</w:t>
      </w:r>
    </w:p>
    <w:p w:rsidR="003A3149" w:rsidRDefault="003A3149">
      <w:pPr>
        <w:pStyle w:val="ConsPlusNormal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22. Отнесение объектов защиты к категориям риска осуществляется:</w:t>
      </w:r>
    </w:p>
    <w:p w:rsidR="003A3149" w:rsidRDefault="003A3149">
      <w:pPr>
        <w:pStyle w:val="ConsPlusNormal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3A3149" w:rsidRDefault="003A3149">
      <w:pPr>
        <w:pStyle w:val="ConsPlusNormal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3A3149" w:rsidRDefault="003A3149">
      <w:pPr>
        <w:pStyle w:val="ConsPlusNormal"/>
        <w:ind w:firstLine="540"/>
        <w:jc w:val="both"/>
      </w:pPr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 w:rsidR="003A3149" w:rsidRDefault="003A3149">
      <w:pPr>
        <w:pStyle w:val="ConsPlusNormal"/>
        <w:ind w:firstLine="540"/>
        <w:jc w:val="both"/>
      </w:pPr>
      <w:r>
        <w:t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3A3149" w:rsidRDefault="003A3149">
      <w:pPr>
        <w:pStyle w:val="ConsPlusNormal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3A3149" w:rsidRDefault="003A3149">
      <w:pPr>
        <w:pStyle w:val="ConsPlusNormal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3A3149" w:rsidRDefault="003A3149">
      <w:pPr>
        <w:pStyle w:val="ConsPlusNormal"/>
        <w:ind w:firstLine="540"/>
        <w:jc w:val="both"/>
      </w:pPr>
      <w:r>
        <w:t>25. Перечни объектов защиты содержат следующую информацию: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нахождения объекта защиты;</w:t>
      </w:r>
    </w:p>
    <w:p w:rsidR="003A3149" w:rsidRDefault="003A3149">
      <w:pPr>
        <w:pStyle w:val="ConsPlusNormal"/>
        <w:ind w:firstLine="540"/>
        <w:jc w:val="both"/>
      </w:pPr>
      <w:r>
        <w:t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3A3149" w:rsidRDefault="003A3149">
      <w:pPr>
        <w:pStyle w:val="ConsPlusNormal"/>
        <w:ind w:firstLine="540"/>
        <w:jc w:val="both"/>
      </w:pPr>
      <w:r>
        <w:t>б)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в) место нахождения объекта защиты;</w:t>
      </w:r>
    </w:p>
    <w:p w:rsidR="003A3149" w:rsidRDefault="003A3149">
      <w:pPr>
        <w:pStyle w:val="ConsPlusNormal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3A3149" w:rsidRDefault="003A3149">
      <w:pPr>
        <w:pStyle w:val="ConsPlusNormal"/>
        <w:ind w:firstLine="540"/>
        <w:jc w:val="both"/>
      </w:pPr>
      <w:r>
        <w:t xml:space="preserve"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</w:t>
      </w:r>
      <w:r>
        <w:lastRenderedPageBreak/>
        <w:t>категории риска.</w:t>
      </w:r>
    </w:p>
    <w:p w:rsidR="003A3149" w:rsidRDefault="003A3149">
      <w:pPr>
        <w:pStyle w:val="ConsPlusNormal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 w:rsidR="003A3149" w:rsidRDefault="003A3149">
      <w:pPr>
        <w:pStyle w:val="ConsPlusNormal"/>
        <w:ind w:firstLine="540"/>
        <w:jc w:val="both"/>
      </w:pPr>
      <w:r>
        <w:t xml:space="preserve">в)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"Приложение</w:t>
      </w:r>
    </w:p>
    <w:p w:rsidR="003A3149" w:rsidRDefault="003A3149">
      <w:pPr>
        <w:pStyle w:val="ConsPlusNormal"/>
        <w:jc w:val="right"/>
      </w:pPr>
      <w:r>
        <w:t>к Положению о федеральном</w:t>
      </w:r>
    </w:p>
    <w:p w:rsidR="003A3149" w:rsidRDefault="003A3149">
      <w:pPr>
        <w:pStyle w:val="ConsPlusNormal"/>
        <w:jc w:val="right"/>
      </w:pPr>
      <w:r>
        <w:t>государственном пожарном надзоре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КРИТЕРИИ</w:t>
      </w:r>
    </w:p>
    <w:p w:rsidR="003A3149" w:rsidRDefault="003A3149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3A3149" w:rsidRDefault="003A3149">
      <w:pPr>
        <w:pStyle w:val="ConsPlusNormal"/>
        <w:ind w:firstLine="540"/>
        <w:jc w:val="both"/>
      </w:pPr>
      <w:r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3A3149" w:rsidRDefault="003A3149">
      <w:pPr>
        <w:pStyle w:val="ConsPlusNormal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3A3149" w:rsidRDefault="003A3149">
      <w:pPr>
        <w:pStyle w:val="ConsPlusNormal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57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3A3149" w:rsidRDefault="003A3149">
      <w:pPr>
        <w:pStyle w:val="ConsPlusNormal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3A3149" w:rsidRDefault="003A3149">
      <w:pPr>
        <w:pStyle w:val="ConsPlusNormal"/>
        <w:ind w:firstLine="540"/>
        <w:jc w:val="both"/>
      </w:pPr>
      <w:r>
        <w:t>а) к категории высокого риска относятся следующие объекты защиты:</w:t>
      </w:r>
    </w:p>
    <w:p w:rsidR="003A3149" w:rsidRDefault="003A3149">
      <w:pPr>
        <w:pStyle w:val="ConsPlusNormal"/>
        <w:ind w:firstLine="540"/>
        <w:jc w:val="both"/>
      </w:pPr>
      <w:r>
        <w:t>объекты дошкольного и начального общего образования;</w:t>
      </w:r>
    </w:p>
    <w:p w:rsidR="003A3149" w:rsidRDefault="003A3149">
      <w:pPr>
        <w:pStyle w:val="ConsPlusNormal"/>
        <w:ind w:firstLine="540"/>
        <w:jc w:val="both"/>
      </w:pPr>
      <w:r>
        <w:t>объекты основного общего и среднего (полного) общего образования;</w:t>
      </w:r>
    </w:p>
    <w:p w:rsidR="003A3149" w:rsidRDefault="003A3149">
      <w:pPr>
        <w:pStyle w:val="ConsPlusNormal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3A3149" w:rsidRDefault="003A3149">
      <w:pPr>
        <w:pStyle w:val="ConsPlusNormal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3A3149" w:rsidRDefault="003A3149">
      <w:pPr>
        <w:pStyle w:val="ConsPlusNormal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3A3149" w:rsidRDefault="003A3149">
      <w:pPr>
        <w:pStyle w:val="ConsPlusNormal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58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3A3149" w:rsidRDefault="003A3149">
      <w:pPr>
        <w:pStyle w:val="ConsPlusNormal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Ф1.1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Ф4.3, высотой 28 метров и более;</w:t>
      </w:r>
    </w:p>
    <w:p w:rsidR="003A3149" w:rsidRDefault="003A3149">
      <w:pPr>
        <w:pStyle w:val="ConsPlusNormal"/>
        <w:ind w:firstLine="540"/>
        <w:jc w:val="both"/>
      </w:pPr>
      <w:r>
        <w:t>в) к категории среднего риска относятся следующие объекты защиты: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Ф1.3, высотой 28 метров и более;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одновременно;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объекты, относящиеся по функциональной пожарной опасности к классу Ф4.3, высотой от 15 до 28 метров;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 А, Б и В;</w:t>
      </w:r>
    </w:p>
    <w:p w:rsidR="003A3149" w:rsidRDefault="003A3149">
      <w:pPr>
        <w:pStyle w:val="ConsPlusNormal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3A3149" w:rsidRDefault="003A3149">
      <w:pPr>
        <w:pStyle w:val="ConsPlusNormal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3A3149" w:rsidRDefault="003A3149">
      <w:pPr>
        <w:pStyle w:val="ConsPlusNormal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Ф4.3, высотой до 15 метров;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Ф1.3, высотой до 28 метров;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классам Ф2.3, Ф2.4 и Ф4.4;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 Д;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 Д;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 Д;</w:t>
      </w:r>
    </w:p>
    <w:p w:rsidR="003A3149" w:rsidRDefault="003A3149">
      <w:pPr>
        <w:pStyle w:val="ConsPlusNormal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3A3149" w:rsidRDefault="003A3149">
      <w:pPr>
        <w:pStyle w:val="ConsPlusNormal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3A3149" w:rsidRDefault="003A3149">
      <w:pPr>
        <w:pStyle w:val="ConsPlusNormal"/>
        <w:ind w:firstLine="540"/>
        <w:jc w:val="both"/>
      </w:pPr>
      <w:r>
        <w:t>д) к категории низкого риска относятся следующие объекты защиты: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Ф1.4;</w:t>
      </w:r>
    </w:p>
    <w:p w:rsidR="003A3149" w:rsidRDefault="003A3149">
      <w:pPr>
        <w:pStyle w:val="ConsPlusNormal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3A3149" w:rsidRDefault="003A3149">
      <w:pPr>
        <w:pStyle w:val="ConsPlusNormal"/>
        <w:ind w:firstLine="540"/>
        <w:jc w:val="both"/>
      </w:pPr>
      <w:r>
        <w:t>временные постройки, киоски, навесы и другие подобные постройки;</w:t>
      </w:r>
    </w:p>
    <w:p w:rsidR="003A3149" w:rsidRDefault="003A3149">
      <w:pPr>
        <w:pStyle w:val="ConsPlusNormal"/>
        <w:ind w:firstLine="540"/>
        <w:jc w:val="both"/>
      </w:pPr>
      <w:r>
        <w:t>иные объекты защиты.</w:t>
      </w:r>
    </w:p>
    <w:p w:rsidR="003A3149" w:rsidRDefault="003A3149">
      <w:pPr>
        <w:pStyle w:val="ConsPlusNormal"/>
        <w:ind w:firstLine="540"/>
        <w:jc w:val="both"/>
      </w:pPr>
      <w:r>
        <w:t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3A3149" w:rsidRDefault="003A3149">
      <w:pPr>
        <w:pStyle w:val="ConsPlusNormal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3A3149" w:rsidRDefault="003A3149">
      <w:pPr>
        <w:pStyle w:val="ConsPlusNormal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3A3149" w:rsidRDefault="003A3149">
      <w:pPr>
        <w:pStyle w:val="ConsPlusNormal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3A3149" w:rsidRDefault="003A3149">
      <w:pPr>
        <w:pStyle w:val="ConsPlusNormal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3A3149" w:rsidRDefault="003A3149">
      <w:pPr>
        <w:pStyle w:val="ConsPlusNormal"/>
        <w:ind w:firstLine="540"/>
        <w:jc w:val="both"/>
      </w:pPr>
      <w:r>
        <w:t>отсутствие при последней плановой проверке нарушений требований пожарной безопасности;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</w:p>
    <w:p w:rsidR="003A3149" w:rsidRDefault="003A3149">
      <w:pPr>
        <w:pStyle w:val="ConsPlusNormal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3A3149" w:rsidRDefault="003A3149">
      <w:pPr>
        <w:pStyle w:val="ConsPlusNormal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3A3149" w:rsidRDefault="003A3149">
      <w:pPr>
        <w:pStyle w:val="ConsPlusNormal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3A3149" w:rsidRDefault="003A3149">
      <w:pPr>
        <w:pStyle w:val="ConsPlusNormal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лет.".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 xml:space="preserve">3. В </w:t>
      </w:r>
      <w:hyperlink r:id="rId5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3A3149" w:rsidRDefault="003A3149">
      <w:pPr>
        <w:pStyle w:val="ConsPlusNormal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3A3149" w:rsidRDefault="003A3149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пункт 3</w:t>
        </w:r>
      </w:hyperlink>
      <w:r>
        <w:t xml:space="preserve"> дополнить словами "с применением риск-ориентированного подхода";</w:t>
      </w:r>
    </w:p>
    <w:p w:rsidR="003A3149" w:rsidRDefault="003A3149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пунктами 15 - 24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 xml:space="preserve">"15.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3A3149" w:rsidRDefault="003A3149">
      <w:pPr>
        <w:pStyle w:val="ConsPlusNormal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3A3149" w:rsidRDefault="003A3149">
      <w:pPr>
        <w:pStyle w:val="ConsPlusNormal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3A3149" w:rsidRDefault="003A3149">
      <w:pPr>
        <w:pStyle w:val="ConsPlusNormal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3A3149" w:rsidRDefault="003A3149">
      <w:pPr>
        <w:pStyle w:val="ConsPlusNormal"/>
        <w:ind w:firstLine="540"/>
        <w:jc w:val="both"/>
      </w:pPr>
      <w:r>
        <w:t>для категории значительного риска - один раз в 3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среднего риска - не чаще чем один раз в 3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умеренного риска - не чаще чем один раз в 5 лет.</w:t>
      </w:r>
    </w:p>
    <w:p w:rsidR="003A3149" w:rsidRDefault="003A3149">
      <w:pPr>
        <w:pStyle w:val="ConsPlusNormal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3A3149" w:rsidRDefault="003A3149">
      <w:pPr>
        <w:pStyle w:val="ConsPlusNormal"/>
        <w:ind w:firstLine="540"/>
        <w:jc w:val="both"/>
      </w:pPr>
      <w:r>
        <w:t xml:space="preserve"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</w:t>
      </w:r>
      <w:r>
        <w:lastRenderedPageBreak/>
        <w:t>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3A3149" w:rsidRDefault="003A3149">
      <w:pPr>
        <w:pStyle w:val="ConsPlusNormal"/>
        <w:ind w:firstLine="540"/>
        <w:jc w:val="both"/>
      </w:pPr>
      <w:r>
        <w:t>20. Перечень содержит следующую информацию: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3A3149" w:rsidRDefault="003A3149">
      <w:pPr>
        <w:pStyle w:val="ConsPlusNormal"/>
        <w:ind w:firstLine="540"/>
        <w:jc w:val="both"/>
      </w:pPr>
      <w:r>
        <w:t>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3A3149" w:rsidRDefault="003A3149">
      <w:pPr>
        <w:pStyle w:val="ConsPlusNormal"/>
        <w:ind w:firstLine="540"/>
        <w:jc w:val="both"/>
      </w:pPr>
      <w:r>
        <w:t>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3A3149" w:rsidRDefault="003A3149">
      <w:pPr>
        <w:pStyle w:val="ConsPlusNormal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риска.";</w:t>
      </w:r>
    </w:p>
    <w:p w:rsidR="003A3149" w:rsidRDefault="003A3149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3A3149" w:rsidRDefault="003A3149">
      <w:pPr>
        <w:sectPr w:rsidR="003A3149">
          <w:pgSz w:w="11905" w:h="16838"/>
          <w:pgMar w:top="1134" w:right="850" w:bottom="1134" w:left="1701" w:header="0" w:footer="0" w:gutter="0"/>
          <w:cols w:space="720"/>
        </w:sectPr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"Приложение</w:t>
      </w:r>
    </w:p>
    <w:p w:rsidR="003A3149" w:rsidRDefault="003A3149">
      <w:pPr>
        <w:pStyle w:val="ConsPlusNormal"/>
        <w:jc w:val="right"/>
      </w:pPr>
      <w:r>
        <w:t>к Положению о федеральном</w:t>
      </w:r>
    </w:p>
    <w:p w:rsidR="003A3149" w:rsidRDefault="003A3149">
      <w:pPr>
        <w:pStyle w:val="ConsPlusNormal"/>
        <w:jc w:val="right"/>
      </w:pPr>
      <w:r>
        <w:t>государственном надзоре</w:t>
      </w:r>
    </w:p>
    <w:p w:rsidR="003A3149" w:rsidRDefault="003A3149">
      <w:pPr>
        <w:pStyle w:val="ConsPlusNormal"/>
        <w:jc w:val="right"/>
      </w:pPr>
      <w:r>
        <w:t>в области связи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КРИТЕРИИ</w:t>
      </w:r>
    </w:p>
    <w:p w:rsidR="003A3149" w:rsidRDefault="003A3149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3A3149" w:rsidRDefault="003A3149">
      <w:pPr>
        <w:pStyle w:val="ConsPlusNormal"/>
        <w:jc w:val="center"/>
      </w:pPr>
      <w:r>
        <w:t>ПРЕДПРИНИМАТЕЛЕЙ В ОБЛАСТИ СВЯЗИ К КАТЕГОРИЯМ РИСКА</w:t>
      </w:r>
    </w:p>
    <w:p w:rsidR="003A3149" w:rsidRDefault="003A3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3A3149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4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 создания радиопомех), </w:t>
            </w:r>
            <w:hyperlink r:id="rId65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</w:t>
            </w:r>
            <w:r>
              <w:lastRenderedPageBreak/>
              <w:t xml:space="preserve">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66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случаях, не связанных с созданием радиопомех), </w:t>
            </w:r>
            <w:hyperlink r:id="rId68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75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средний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умеренный риск";</w:t>
            </w:r>
          </w:p>
        </w:tc>
      </w:tr>
    </w:tbl>
    <w:p w:rsidR="003A3149" w:rsidRDefault="003A3149">
      <w:pPr>
        <w:sectPr w:rsidR="003A31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3A3149" w:rsidRDefault="003A3149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риск-ориентированного подхода.";</w:t>
      </w:r>
    </w:p>
    <w:p w:rsidR="003A3149" w:rsidRDefault="003A3149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дополнить</w:t>
        </w:r>
      </w:hyperlink>
      <w:r>
        <w:t xml:space="preserve"> пунктами 17 - 26 следующего содержания:</w:t>
      </w:r>
    </w:p>
    <w:p w:rsidR="003A3149" w:rsidRDefault="003A3149">
      <w:pPr>
        <w:pStyle w:val="ConsPlusNormal"/>
        <w:ind w:firstLine="540"/>
        <w:jc w:val="both"/>
      </w:pPr>
      <w:r>
        <w:t xml:space="preserve">"17. 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риск-ориентированного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3A3149" w:rsidRDefault="003A3149">
      <w:pPr>
        <w:pStyle w:val="ConsPlusNormal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3A3149" w:rsidRDefault="003A3149">
      <w:pPr>
        <w:pStyle w:val="ConsPlusNormal"/>
        <w:ind w:firstLine="540"/>
        <w:jc w:val="both"/>
      </w:pPr>
      <w:r>
        <w:t>18. Отнесение объектов государственного надзора к категориям риска осуществляется:</w:t>
      </w:r>
    </w:p>
    <w:p w:rsidR="003A3149" w:rsidRDefault="003A3149">
      <w:pPr>
        <w:pStyle w:val="ConsPlusNormal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3A3149" w:rsidRDefault="003A3149">
      <w:pPr>
        <w:pStyle w:val="ConsPlusNormal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3A3149" w:rsidRDefault="003A3149">
      <w:pPr>
        <w:pStyle w:val="ConsPlusNormal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3A3149" w:rsidRDefault="003A3149">
      <w:pPr>
        <w:pStyle w:val="ConsPlusNormal"/>
        <w:ind w:firstLine="540"/>
        <w:jc w:val="both"/>
      </w:pPr>
      <w: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государственного надзора к соответствующей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3A3149" w:rsidRDefault="003A3149">
      <w:pPr>
        <w:pStyle w:val="ConsPlusNormal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3A3149" w:rsidRDefault="003A3149">
      <w:pPr>
        <w:pStyle w:val="ConsPlusNormal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3A3149" w:rsidRDefault="003A3149">
      <w:pPr>
        <w:pStyle w:val="ConsPlusNormal"/>
        <w:ind w:firstLine="540"/>
        <w:jc w:val="both"/>
      </w:pPr>
      <w:r>
        <w:t>для категории высокого риска - один раз в 2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значительного риска - один раз в 3 года;</w:t>
      </w:r>
    </w:p>
    <w:p w:rsidR="003A3149" w:rsidRDefault="003A3149">
      <w:pPr>
        <w:pStyle w:val="ConsPlusNormal"/>
        <w:ind w:firstLine="540"/>
        <w:jc w:val="both"/>
      </w:pPr>
      <w:r>
        <w:lastRenderedPageBreak/>
        <w:t>для категории среднего риска - не чаще чем один раз в 4 года;</w:t>
      </w:r>
    </w:p>
    <w:p w:rsidR="003A3149" w:rsidRDefault="003A3149">
      <w:pPr>
        <w:pStyle w:val="ConsPlusNormal"/>
        <w:ind w:firstLine="540"/>
        <w:jc w:val="both"/>
      </w:pPr>
      <w:r>
        <w:t>для категории умеренного риска - не чаще чем один раз в 6 лет.</w:t>
      </w:r>
    </w:p>
    <w:p w:rsidR="003A3149" w:rsidRDefault="003A3149">
      <w:pPr>
        <w:pStyle w:val="ConsPlusNormal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3A3149" w:rsidRDefault="003A3149">
      <w:pPr>
        <w:pStyle w:val="ConsPlusNormal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3A3149" w:rsidRDefault="003A3149">
      <w:pPr>
        <w:pStyle w:val="ConsPlusNormal"/>
        <w:ind w:firstLine="540"/>
        <w:jc w:val="both"/>
      </w:pPr>
      <w:r>
        <w:t>22. Перечни содержат следующую информацию: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нахождения объекта государственного надзора;</w:t>
      </w:r>
    </w:p>
    <w:p w:rsidR="003A3149" w:rsidRDefault="003A3149">
      <w:pPr>
        <w:pStyle w:val="ConsPlusNormal"/>
        <w:ind w:firstLine="540"/>
        <w:jc w:val="both"/>
      </w:pPr>
      <w:r>
        <w:t>д)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размещается и поддерживается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3A3149" w:rsidRDefault="003A3149">
      <w:pPr>
        <w:pStyle w:val="ConsPlusNormal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3A3149" w:rsidRDefault="003A3149">
      <w:pPr>
        <w:pStyle w:val="ConsPlusNormal"/>
        <w:ind w:firstLine="540"/>
        <w:jc w:val="both"/>
      </w:pPr>
      <w:r>
        <w:t>б) основной государственный регистрационный номер;</w:t>
      </w:r>
    </w:p>
    <w:p w:rsidR="003A3149" w:rsidRDefault="003A3149">
      <w:pPr>
        <w:pStyle w:val="ConsPlusNormal"/>
        <w:ind w:firstLine="540"/>
        <w:jc w:val="both"/>
      </w:pPr>
      <w:r>
        <w:t>в) индивидуальный номер налогоплательщика;</w:t>
      </w:r>
    </w:p>
    <w:p w:rsidR="003A3149" w:rsidRDefault="003A3149">
      <w:pPr>
        <w:pStyle w:val="ConsPlusNormal"/>
        <w:ind w:firstLine="540"/>
        <w:jc w:val="both"/>
      </w:pPr>
      <w: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3A3149" w:rsidRDefault="003A3149">
      <w:pPr>
        <w:pStyle w:val="ConsPlusNormal"/>
        <w:ind w:firstLine="540"/>
        <w:jc w:val="both"/>
      </w:pPr>
      <w:r>
        <w:t>д) категория риска и дата принятия решения об отнесении объекта государственного надзора к категории риска.</w:t>
      </w:r>
    </w:p>
    <w:p w:rsidR="003A3149" w:rsidRDefault="003A3149">
      <w:pPr>
        <w:pStyle w:val="ConsPlusNormal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3A3149" w:rsidRDefault="003A3149">
      <w:pPr>
        <w:pStyle w:val="ConsPlusNormal"/>
        <w:ind w:firstLine="540"/>
        <w:jc w:val="both"/>
      </w:pPr>
      <w:r>
        <w:t>25.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</w:p>
    <w:p w:rsidR="003A3149" w:rsidRDefault="003A3149">
      <w:pPr>
        <w:pStyle w:val="ConsPlusNormal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риска.";</w:t>
      </w:r>
    </w:p>
    <w:p w:rsidR="003A3149" w:rsidRDefault="003A3149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"Приложение</w:t>
      </w:r>
    </w:p>
    <w:p w:rsidR="003A3149" w:rsidRDefault="003A3149">
      <w:pPr>
        <w:pStyle w:val="ConsPlusNormal"/>
        <w:jc w:val="right"/>
      </w:pPr>
      <w:r>
        <w:t>к Положению о федеральном государственном</w:t>
      </w:r>
    </w:p>
    <w:p w:rsidR="003A3149" w:rsidRDefault="003A3149">
      <w:pPr>
        <w:pStyle w:val="ConsPlusNormal"/>
        <w:jc w:val="right"/>
      </w:pPr>
      <w:r>
        <w:t>санитарно-эпидемиологическом надзоре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lastRenderedPageBreak/>
        <w:t>КРИТЕРИИ</w:t>
      </w:r>
    </w:p>
    <w:p w:rsidR="003A3149" w:rsidRDefault="003A3149">
      <w:pPr>
        <w:pStyle w:val="ConsPlusNormal"/>
        <w:jc w:val="center"/>
      </w:pPr>
      <w:r>
        <w:t>ОТНЕСЕНИЯ ОБЪЕКТОВ ГОСУДАРСТВЕННОГО НАДЗОРА</w:t>
      </w:r>
    </w:p>
    <w:p w:rsidR="003A3149" w:rsidRDefault="003A3149">
      <w:pPr>
        <w:pStyle w:val="ConsPlusNormal"/>
        <w:jc w:val="center"/>
      </w:pPr>
      <w:r>
        <w:t>К КАТЕГОРИЯМ РИСКА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I. Критерии тяжести потенциальных негативных</w:t>
      </w:r>
    </w:p>
    <w:p w:rsidR="003A3149" w:rsidRDefault="003A3149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3A3149" w:rsidRDefault="003A3149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3A3149" w:rsidRDefault="003A3149">
      <w:pPr>
        <w:pStyle w:val="ConsPlusNormal"/>
        <w:jc w:val="center"/>
      </w:pPr>
      <w:r>
        <w:t>санитарно-эпидемиологического благополучия, установленных</w:t>
      </w:r>
    </w:p>
    <w:p w:rsidR="003A3149" w:rsidRDefault="003A3149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3A3149" w:rsidRDefault="003A3149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3A3149" w:rsidRDefault="003A3149">
      <w:pPr>
        <w:pStyle w:val="ConsPlusNormal"/>
        <w:ind w:firstLine="540"/>
        <w:jc w:val="both"/>
      </w:pPr>
      <w:r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3A3149" w:rsidRDefault="003A3149">
      <w:pPr>
        <w:pStyle w:val="ConsPlusNormal"/>
        <w:ind w:firstLine="540"/>
        <w:jc w:val="both"/>
      </w:pPr>
      <w:r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t xml:space="preserve"> до 1 x 10</w:t>
      </w:r>
      <w:r>
        <w:rPr>
          <w:vertAlign w:val="superscript"/>
        </w:rPr>
        <w:t>-3</w:t>
      </w:r>
      <w:r>
        <w:t xml:space="preserve"> - высокий риск;</w:t>
      </w:r>
    </w:p>
    <w:p w:rsidR="003A3149" w:rsidRDefault="003A3149">
      <w:pPr>
        <w:pStyle w:val="ConsPlusNormal"/>
        <w:ind w:firstLine="540"/>
        <w:jc w:val="both"/>
      </w:pPr>
      <w:r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t xml:space="preserve"> до 1 x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3A3149" w:rsidRDefault="003A3149">
      <w:pPr>
        <w:pStyle w:val="ConsPlusNormal"/>
        <w:ind w:firstLine="540"/>
        <w:jc w:val="both"/>
      </w:pPr>
      <w:r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t xml:space="preserve"> до 1 x 10</w:t>
      </w:r>
      <w:r>
        <w:rPr>
          <w:vertAlign w:val="superscript"/>
        </w:rPr>
        <w:t>-5</w:t>
      </w:r>
      <w:r>
        <w:t xml:space="preserve"> - средний риск;</w:t>
      </w:r>
    </w:p>
    <w:p w:rsidR="003A3149" w:rsidRDefault="003A3149">
      <w:pPr>
        <w:pStyle w:val="ConsPlusNormal"/>
        <w:ind w:firstLine="540"/>
        <w:jc w:val="both"/>
      </w:pPr>
      <w:r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t xml:space="preserve"> до 1 x 10</w:t>
      </w:r>
      <w:r>
        <w:rPr>
          <w:vertAlign w:val="superscript"/>
        </w:rPr>
        <w:t>-6</w:t>
      </w:r>
      <w:r>
        <w:t xml:space="preserve"> - умеренный риск;</w:t>
      </w:r>
    </w:p>
    <w:p w:rsidR="003A3149" w:rsidRDefault="003A3149">
      <w:pPr>
        <w:pStyle w:val="ConsPlusNormal"/>
        <w:ind w:firstLine="540"/>
        <w:jc w:val="both"/>
      </w:pPr>
      <w:r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t xml:space="preserve"> - низкий риск.</w:t>
      </w:r>
    </w:p>
    <w:p w:rsidR="003A3149" w:rsidRDefault="003A3149">
      <w:pPr>
        <w:pStyle w:val="ConsPlusNormal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3A3149" w:rsidRDefault="003A3149">
      <w:pPr>
        <w:pStyle w:val="ConsPlusNormal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R = G x p,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где:</w:t>
      </w:r>
    </w:p>
    <w:p w:rsidR="003A3149" w:rsidRDefault="003A3149">
      <w:pPr>
        <w:pStyle w:val="ConsPlusNormal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3A3149" w:rsidRDefault="003A3149">
      <w:pPr>
        <w:pStyle w:val="ConsPlusNormal"/>
        <w:ind w:firstLine="540"/>
        <w:jc w:val="both"/>
      </w:pPr>
      <w:r>
        <w:t>p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3A3149" w:rsidRDefault="003A3149">
      <w:pPr>
        <w:pStyle w:val="ConsPlusNormal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G = U x M,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где:</w:t>
      </w:r>
    </w:p>
    <w:p w:rsidR="003A3149" w:rsidRDefault="003A3149">
      <w:pPr>
        <w:pStyle w:val="ConsPlusNormal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3A3149" w:rsidRDefault="003A3149">
      <w:pPr>
        <w:pStyle w:val="ConsPlusNormal"/>
        <w:ind w:firstLine="540"/>
        <w:jc w:val="both"/>
      </w:pPr>
      <w:r>
        <w:t xml:space="preserve">M - показатель численности населения, находящегося под воздействием объекта </w:t>
      </w:r>
      <w:r>
        <w:lastRenderedPageBreak/>
        <w:t>государственного надзора.</w:t>
      </w:r>
    </w:p>
    <w:p w:rsidR="003A3149" w:rsidRDefault="003A3149">
      <w:pPr>
        <w:pStyle w:val="ConsPlusNormal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3A3149" w:rsidRDefault="003A3149">
      <w:pPr>
        <w:pStyle w:val="ConsPlusNormal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II. Критерии вероятности возможного несоблюдения</w:t>
      </w:r>
    </w:p>
    <w:p w:rsidR="003A3149" w:rsidRDefault="003A3149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3A3149" w:rsidRDefault="003A3149">
      <w:pPr>
        <w:pStyle w:val="ConsPlusNormal"/>
        <w:jc w:val="center"/>
      </w:pPr>
      <w:r>
        <w:t>обязательных требований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ind w:firstLine="540"/>
        <w:jc w:val="both"/>
      </w:pPr>
      <w:r>
        <w:t>7. 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</w:p>
    <w:p w:rsidR="003A3149" w:rsidRDefault="003A3149">
      <w:pPr>
        <w:pStyle w:val="ConsPlusNormal"/>
        <w:ind w:firstLine="540"/>
        <w:jc w:val="both"/>
      </w:pPr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3A3149" w:rsidRDefault="003A3149">
      <w:pPr>
        <w:pStyle w:val="ConsPlusNormal"/>
        <w:ind w:firstLine="540"/>
        <w:jc w:val="both"/>
      </w:pPr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A3149" w:rsidRDefault="003A3149">
      <w:pPr>
        <w:pStyle w:val="ConsPlusNormal"/>
        <w:ind w:firstLine="540"/>
        <w:jc w:val="both"/>
      </w:pPr>
      <w:r>
        <w:t>8. 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sectPr w:rsidR="003A3149">
          <w:pgSz w:w="11905" w:h="16838"/>
          <w:pgMar w:top="1134" w:right="850" w:bottom="1134" w:left="1701" w:header="0" w:footer="0" w:gutter="0"/>
          <w:cols w:space="720"/>
        </w:sectPr>
      </w:pPr>
    </w:p>
    <w:p w:rsidR="003A3149" w:rsidRDefault="003A3149">
      <w:pPr>
        <w:pStyle w:val="ConsPlusNormal"/>
        <w:jc w:val="right"/>
      </w:pPr>
      <w:r>
        <w:lastRenderedPageBreak/>
        <w:t>Приложение N 1</w:t>
      </w:r>
    </w:p>
    <w:p w:rsidR="003A3149" w:rsidRDefault="003A3149">
      <w:pPr>
        <w:pStyle w:val="ConsPlusNormal"/>
        <w:jc w:val="right"/>
      </w:pPr>
      <w:r>
        <w:t>к критериям отнесения объектов</w:t>
      </w:r>
    </w:p>
    <w:p w:rsidR="003A3149" w:rsidRDefault="003A3149">
      <w:pPr>
        <w:pStyle w:val="ConsPlusNormal"/>
        <w:jc w:val="right"/>
      </w:pPr>
      <w:r>
        <w:t>государственного надзора</w:t>
      </w:r>
    </w:p>
    <w:p w:rsidR="003A3149" w:rsidRDefault="003A3149">
      <w:pPr>
        <w:pStyle w:val="ConsPlusNormal"/>
        <w:jc w:val="right"/>
      </w:pPr>
      <w:r>
        <w:t>к категориям риска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ПЕРЕЧЕНЬ</w:t>
      </w:r>
    </w:p>
    <w:p w:rsidR="003A3149" w:rsidRDefault="003A3149">
      <w:pPr>
        <w:pStyle w:val="ConsPlusNormal"/>
        <w:jc w:val="center"/>
      </w:pPr>
      <w:r>
        <w:t>ОТДЕЛЬНЫХ ОБЪЕКТОВ ГОСУДАРСТВЕННОГО НАДЗОРА</w:t>
      </w:r>
    </w:p>
    <w:p w:rsidR="003A3149" w:rsidRDefault="003A3149">
      <w:pPr>
        <w:pStyle w:val="ConsPlusNormal"/>
        <w:jc w:val="center"/>
      </w:pPr>
      <w:r>
        <w:t>В ОРГАНИЗАЦИЯХ И НА ТЕРРИТОРИЯХ, ОБСЛУЖИВАЕМЫХ ФЕДЕРАЛЬНЫМ</w:t>
      </w:r>
    </w:p>
    <w:p w:rsidR="003A3149" w:rsidRDefault="003A3149">
      <w:pPr>
        <w:pStyle w:val="ConsPlusNormal"/>
        <w:jc w:val="center"/>
      </w:pPr>
      <w:r>
        <w:t>МЕДИКО-БИОЛОГИЧЕСКИМ АГЕНТСТВОМ ПО КАТЕГОРИЯМ РИСКА</w:t>
      </w:r>
    </w:p>
    <w:p w:rsidR="003A3149" w:rsidRDefault="003A3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086"/>
      </w:tblGrid>
      <w:tr w:rsidR="003A3149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 xml:space="preserve">Производственные объекты, научно-исследовательские институты и лаборатории, осуществляющие работы с микроорганизмами 3 - 4 </w:t>
            </w:r>
            <w:r>
              <w:lastRenderedPageBreak/>
              <w:t>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значительный риск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right"/>
      </w:pPr>
      <w:r>
        <w:t>Приложение N 2</w:t>
      </w:r>
    </w:p>
    <w:p w:rsidR="003A3149" w:rsidRDefault="003A3149">
      <w:pPr>
        <w:pStyle w:val="ConsPlusNormal"/>
        <w:jc w:val="right"/>
      </w:pPr>
      <w:r>
        <w:t>к критериям отнесения объектов</w:t>
      </w:r>
    </w:p>
    <w:p w:rsidR="003A3149" w:rsidRDefault="003A3149">
      <w:pPr>
        <w:pStyle w:val="ConsPlusNormal"/>
        <w:jc w:val="right"/>
      </w:pPr>
      <w:r>
        <w:t>государственного надзора</w:t>
      </w:r>
    </w:p>
    <w:p w:rsidR="003A3149" w:rsidRDefault="003A3149">
      <w:pPr>
        <w:pStyle w:val="ConsPlusNormal"/>
        <w:jc w:val="right"/>
      </w:pPr>
      <w:r>
        <w:t>к категориям риска</w:t>
      </w: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center"/>
      </w:pPr>
      <w:r>
        <w:t>ПЕРЕЧЕНЬ</w:t>
      </w:r>
    </w:p>
    <w:p w:rsidR="003A3149" w:rsidRDefault="003A3149">
      <w:pPr>
        <w:pStyle w:val="ConsPlusNormal"/>
        <w:jc w:val="center"/>
      </w:pPr>
      <w:r>
        <w:t>ЗНАЧЕНИЙ ПОКАЗАТЕЛЕЙ СРЕДНЕВЗВЕШЕННОЙ ЧАСТОТЫ</w:t>
      </w:r>
    </w:p>
    <w:p w:rsidR="003A3149" w:rsidRDefault="003A3149">
      <w:pPr>
        <w:pStyle w:val="ConsPlusNormal"/>
        <w:jc w:val="center"/>
      </w:pPr>
      <w:r>
        <w:t>НАРУШЕНИЙ НА ОДНУ ПРОВЕРКУ (ВЕРОЯТНОСТИ НАРУШЕНИЙ</w:t>
      </w:r>
    </w:p>
    <w:p w:rsidR="003A3149" w:rsidRDefault="003A3149">
      <w:pPr>
        <w:pStyle w:val="ConsPlusNormal"/>
        <w:jc w:val="center"/>
      </w:pPr>
      <w:r>
        <w:t>ОБЯЗАТЕЛЬНЫХ ТРЕБОВАНИЙ) ПРИ ОСУЩЕСТВЛЕНИИ ОПРЕДЕЛЕННОГО</w:t>
      </w:r>
    </w:p>
    <w:p w:rsidR="003A3149" w:rsidRDefault="003A3149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3A3149" w:rsidRDefault="003A3149">
      <w:pPr>
        <w:pStyle w:val="ConsPlusNormal"/>
        <w:jc w:val="center"/>
      </w:pPr>
      <w:r>
        <w:t>ДЛЯ ЗДОРОВЬЯ ЧЕЛОВЕКА ИЗ-ЗА ВОЗМОЖНОГО НЕСОБЛЮДЕНИЯ</w:t>
      </w:r>
    </w:p>
    <w:p w:rsidR="003A3149" w:rsidRDefault="003A3149">
      <w:pPr>
        <w:pStyle w:val="ConsPlusNormal"/>
        <w:jc w:val="center"/>
      </w:pPr>
      <w:r>
        <w:t>ОБЯЗАТЕЛЬНЫХ ТРЕБОВАНИЙ ПРИ ОСУЩЕСТВЛЕНИИ ОПРЕДЕЛЕННОГО</w:t>
      </w:r>
    </w:p>
    <w:p w:rsidR="003A3149" w:rsidRDefault="003A3149">
      <w:pPr>
        <w:pStyle w:val="ConsPlusNormal"/>
        <w:jc w:val="center"/>
      </w:pPr>
      <w:r>
        <w:t>ВИДА ДЕЯТЕЛЬНОСТИ</w:t>
      </w:r>
    </w:p>
    <w:p w:rsidR="003A3149" w:rsidRDefault="003A31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7"/>
        <w:gridCol w:w="2040"/>
        <w:gridCol w:w="2324"/>
      </w:tblGrid>
      <w:tr w:rsidR="003A3149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A3149" w:rsidRDefault="003A3149">
            <w:pPr>
              <w:pStyle w:val="ConsPlusNormal"/>
              <w:jc w:val="center"/>
            </w:pPr>
            <w:r>
              <w:t xml:space="preserve">Показатель потенциального вреда для здоровья человека из-за возможного несоблюдения обязательных требований при осуществлении </w:t>
            </w:r>
            <w:r>
              <w:lastRenderedPageBreak/>
              <w:t>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 xml:space="preserve">Показатель средневзвешенной частоты нарушений на одну проверку (вероятности нарушений обязательных требований) при осуществлении </w:t>
            </w:r>
            <w:r>
              <w:lastRenderedPageBreak/>
              <w:t>определенного вида деятельности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4,84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3,34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8,54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4,75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3,48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2,66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8,76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12,2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4,84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7,68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10,56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7,31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4,14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4,18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5,09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6,23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8,32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Деятельность по предоставлению персональных услуг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5,59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3,31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4,37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6,79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4,41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2,83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1,85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5,36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8,71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9,34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8,48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9,55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4,38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9,8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8,56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9,14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 xml:space="preserve">деятельности медицинских организаций, оказывающих социальные услуги, в которые </w:t>
            </w:r>
            <w:r>
              <w:lastRenderedPageBreak/>
              <w:t>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10,67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lastRenderedPageBreak/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12,21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4,48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27. Деятельность иных детских и подростковых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6,17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6,16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6,88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4,06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3,05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4,49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V. Деятельность в сфере промышленности и сельского хозяйства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5,28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4,76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7,01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4,74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4,84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10,13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7,43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5,59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6,78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5,23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4,24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3,68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lastRenderedPageBreak/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4,33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3,33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3,52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1,67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4,94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3,8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базовых станций сотовой и транкинговой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3,03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1,26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3,17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4,81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3,21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3,86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1,25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0,96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3,41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lastRenderedPageBreak/>
              <w:t>VIII. Прочие виды деятельности</w:t>
            </w:r>
          </w:p>
        </w:tc>
      </w:tr>
      <w:tr w:rsidR="003A31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149" w:rsidRDefault="003A3149">
            <w:pPr>
              <w:pStyle w:val="ConsPlusNormal"/>
              <w:jc w:val="center"/>
            </w:pPr>
            <w:r>
              <w:t>3,2".</w:t>
            </w:r>
          </w:p>
        </w:tc>
      </w:tr>
    </w:tbl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jc w:val="both"/>
      </w:pPr>
    </w:p>
    <w:p w:rsidR="003A3149" w:rsidRDefault="003A3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137" w:rsidRDefault="00833137">
      <w:bookmarkStart w:id="5" w:name="_GoBack"/>
      <w:bookmarkEnd w:id="5"/>
    </w:p>
    <w:sectPr w:rsidR="00833137" w:rsidSect="00731B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9"/>
    <w:rsid w:val="003A3149"/>
    <w:rsid w:val="008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AF23-DAFB-4396-B4CE-B714AEB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3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3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3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3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31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3C75098BAB5D0E25481AD5089E446D7F956592C01ECB9CDAD54830FD2814B06EF56F6CED52E386vAk8E" TargetMode="External"/><Relationship Id="rId18" Type="http://schemas.openxmlformats.org/officeDocument/2006/relationships/hyperlink" Target="consultantplus://offline/ref=793C75098BAB5D0E25481AD5089E446D7F956592C01ECB9CDAD54830FD2814B06EF56F6CED52E385vAkCE" TargetMode="External"/><Relationship Id="rId26" Type="http://schemas.openxmlformats.org/officeDocument/2006/relationships/hyperlink" Target="consultantplus://offline/ref=793C75098BAB5D0E25481AD5089E446D7F956592C01ECB9CDAD54830FD2814B06EF56F6CED52E385vAk4E" TargetMode="External"/><Relationship Id="rId39" Type="http://schemas.openxmlformats.org/officeDocument/2006/relationships/hyperlink" Target="consultantplus://offline/ref=793C75098BAB5D0E25481AD5089E446D7F956592C01ECB9CDAD54830FD2814B06EF56F6CED52E38BvAkDE" TargetMode="External"/><Relationship Id="rId21" Type="http://schemas.openxmlformats.org/officeDocument/2006/relationships/hyperlink" Target="consultantplus://offline/ref=793C75098BAB5D0E25481AD5089E446D7F956592C01ECB9CDAD54830FD2814B06EF56F6CED52E385vAkFE" TargetMode="External"/><Relationship Id="rId34" Type="http://schemas.openxmlformats.org/officeDocument/2006/relationships/hyperlink" Target="consultantplus://offline/ref=793C75098BAB5D0E25481AD5089E446D7F956592C01ECB9CDAD54830FD2814B06EF56F6CED52E384vAkAE" TargetMode="External"/><Relationship Id="rId42" Type="http://schemas.openxmlformats.org/officeDocument/2006/relationships/hyperlink" Target="consultantplus://offline/ref=793C75098BAB5D0E25481AD5089E446D7F956592C01ECB9CDAD54830FD2814B06EF56F6CED52E38BvAk8E" TargetMode="External"/><Relationship Id="rId47" Type="http://schemas.openxmlformats.org/officeDocument/2006/relationships/hyperlink" Target="consultantplus://offline/ref=793C75098BAB5D0E25481AD5089E446D7F94649BCC1CCB9CDAD54830FD2814B06EF56F6FvEk8E" TargetMode="External"/><Relationship Id="rId50" Type="http://schemas.openxmlformats.org/officeDocument/2006/relationships/hyperlink" Target="consultantplus://offline/ref=793C75098BAB5D0E25481AD5089E446D7F94649BCC1CCB9CDAD54830FD2814B06EF56F6EvEk9E" TargetMode="External"/><Relationship Id="rId55" Type="http://schemas.openxmlformats.org/officeDocument/2006/relationships/hyperlink" Target="consultantplus://offline/ref=793C75098BAB5D0E25481AD5089E446D7F946692C61BCB9CDAD54830FDv2k8E" TargetMode="External"/><Relationship Id="rId63" Type="http://schemas.openxmlformats.org/officeDocument/2006/relationships/hyperlink" Target="consultantplus://offline/ref=793C75098BAB5D0E25481AD5089E446D7C9D6F9AC212CB9CDAD54830FD2814B06EF56F6CED52E382vAkBE" TargetMode="External"/><Relationship Id="rId68" Type="http://schemas.openxmlformats.org/officeDocument/2006/relationships/hyperlink" Target="consultantplus://offline/ref=793C75098BAB5D0E25481AD5089E446D7F95659DCC12CB9CDAD54830FD2814B06EF56F6CED53E282vAkCE" TargetMode="External"/><Relationship Id="rId76" Type="http://schemas.openxmlformats.org/officeDocument/2006/relationships/hyperlink" Target="consultantplus://offline/ref=793C75098BAB5D0E25481AD5089E446D7C9D6F9AC212CB9CDAD54830FD2814B06EF56F6CED52E182vAkFE" TargetMode="External"/><Relationship Id="rId7" Type="http://schemas.openxmlformats.org/officeDocument/2006/relationships/hyperlink" Target="consultantplus://offline/ref=793C75098BAB5D0E25481AD5089E446D7C9C649CC619CB9CDAD54830FD2814B06EF56F6CED52E386vAkEE" TargetMode="External"/><Relationship Id="rId71" Type="http://schemas.openxmlformats.org/officeDocument/2006/relationships/hyperlink" Target="consultantplus://offline/ref=793C75098BAB5D0E25481AD5089E446D7F95659DCC12CB9CDAD54830FD2814B06EF56F68EF54vEk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C75098BAB5D0E25481AD5089E446D7F956592C01ECB9CDAD54830FD2814B06EF56F6CED52E386vAk4E" TargetMode="External"/><Relationship Id="rId29" Type="http://schemas.openxmlformats.org/officeDocument/2006/relationships/hyperlink" Target="consultantplus://offline/ref=793C75098BAB5D0E25481AD5089E446D7F956592C01ECB9CDAD54830FD2814B06EF56F6CED52E384vAkDE" TargetMode="External"/><Relationship Id="rId11" Type="http://schemas.openxmlformats.org/officeDocument/2006/relationships/hyperlink" Target="consultantplus://offline/ref=793C75098BAB5D0E25481AD5089E446D7F956592C01ECB9CDAD54830FD2814B06EF56F6CED52E386vAk8E" TargetMode="External"/><Relationship Id="rId24" Type="http://schemas.openxmlformats.org/officeDocument/2006/relationships/hyperlink" Target="consultantplus://offline/ref=793C75098BAB5D0E25481AD5089E446D7F956592C01ECB9CDAD54830FD2814B06EF56F6CED52E385vAkAE" TargetMode="External"/><Relationship Id="rId32" Type="http://schemas.openxmlformats.org/officeDocument/2006/relationships/hyperlink" Target="consultantplus://offline/ref=793C75098BAB5D0E25481AD5089E446D7F956592C01ECB9CDAD54830FD2814B06EF56F6CED52E384vAk8E" TargetMode="External"/><Relationship Id="rId37" Type="http://schemas.openxmlformats.org/officeDocument/2006/relationships/hyperlink" Target="consultantplus://offline/ref=793C75098BAB5D0E25481AD5089E446D7F956592C01ECB9CDAD54830FD2814B06EF56F6CED52E384vAk5E" TargetMode="External"/><Relationship Id="rId40" Type="http://schemas.openxmlformats.org/officeDocument/2006/relationships/hyperlink" Target="consultantplus://offline/ref=793C75098BAB5D0E25481AD5089E446D7F956592C01ECB9CDAD54830FD2814B06EF56F6CED52E38BvAkEE" TargetMode="External"/><Relationship Id="rId45" Type="http://schemas.openxmlformats.org/officeDocument/2006/relationships/hyperlink" Target="consultantplus://offline/ref=793C75098BAB5D0E25481AD5089E446D7F956592C01ECB9CDAD54830FD2814B06EF56F6CED52E38BvAkBE" TargetMode="External"/><Relationship Id="rId53" Type="http://schemas.openxmlformats.org/officeDocument/2006/relationships/hyperlink" Target="consultantplus://offline/ref=793C75098BAB5D0E25481AD5089E446D7C9C6E9AC718CB9CDAD54830FD2814B06EF56F6CED52E382vAkAE" TargetMode="External"/><Relationship Id="rId58" Type="http://schemas.openxmlformats.org/officeDocument/2006/relationships/hyperlink" Target="consultantplus://offline/ref=793C75098BAB5D0E25481AD5089E446D7F95659DCD1ECB9CDAD54830FD2814B06EF56F6CEEv5kBE" TargetMode="External"/><Relationship Id="rId66" Type="http://schemas.openxmlformats.org/officeDocument/2006/relationships/hyperlink" Target="consultantplus://offline/ref=793C75098BAB5D0E25481AD5089E446D7F95659DCC12CB9CDAD54830FD2814B06EF56F6CED53E38AvAk5E" TargetMode="External"/><Relationship Id="rId74" Type="http://schemas.openxmlformats.org/officeDocument/2006/relationships/hyperlink" Target="consultantplus://offline/ref=793C75098BAB5D0E25481AD5089E446D7F95659DCC12CB9CDAD54830FD2814B06EF56F68E953vEk2E" TargetMode="External"/><Relationship Id="rId79" Type="http://schemas.openxmlformats.org/officeDocument/2006/relationships/hyperlink" Target="consultantplus://offline/ref=793C75098BAB5D0E25481AD5089E446D7C9D6F9AC212CB9CDAD54830FD2814B06EF56F6CED52E182vAkFE" TargetMode="External"/><Relationship Id="rId5" Type="http://schemas.openxmlformats.org/officeDocument/2006/relationships/hyperlink" Target="consultantplus://offline/ref=793C75098BAB5D0E25481AD5089E446D7F95659AC01FCB9CDAD54830FD2814B06EF56F6CED52E282vAkAE" TargetMode="External"/><Relationship Id="rId61" Type="http://schemas.openxmlformats.org/officeDocument/2006/relationships/hyperlink" Target="consultantplus://offline/ref=793C75098BAB5D0E25481AD5089E446D7C9D6F9AC212CB9CDAD54830FD2814B06EF56F6CED52E381vAkCE" TargetMode="External"/><Relationship Id="rId10" Type="http://schemas.openxmlformats.org/officeDocument/2006/relationships/hyperlink" Target="consultantplus://offline/ref=793C75098BAB5D0E25481AD5089E446D7F95659AC01FCB9CDAD54830FD2814B06EF56F6CED52E282vAkAE" TargetMode="External"/><Relationship Id="rId19" Type="http://schemas.openxmlformats.org/officeDocument/2006/relationships/hyperlink" Target="consultantplus://offline/ref=793C75098BAB5D0E25481AD5089E446D7F956592C01ECB9CDAD54830FD2814B06EF56F6CED52E385vAkDE" TargetMode="External"/><Relationship Id="rId31" Type="http://schemas.openxmlformats.org/officeDocument/2006/relationships/hyperlink" Target="consultantplus://offline/ref=793C75098BAB5D0E25481AD5089E446D7F956592C01ECB9CDAD54830FD2814B06EF56F6CED52E384vAkFE" TargetMode="External"/><Relationship Id="rId44" Type="http://schemas.openxmlformats.org/officeDocument/2006/relationships/hyperlink" Target="consultantplus://offline/ref=793C75098BAB5D0E25481AD5089E446D7F956592C01ECB9CDAD54830FD2814B06EF56F6CED52E38BvAkAE" TargetMode="External"/><Relationship Id="rId52" Type="http://schemas.openxmlformats.org/officeDocument/2006/relationships/hyperlink" Target="consultantplus://offline/ref=793C75098BAB5D0E25481AD5089E446D7C9C6E9AC718CB9CDAD54830FD2814B06EF56F6CED52E382vAkBE" TargetMode="External"/><Relationship Id="rId60" Type="http://schemas.openxmlformats.org/officeDocument/2006/relationships/hyperlink" Target="consultantplus://offline/ref=793C75098BAB5D0E25481AD5089E446D7C9D6F9AC212CB9CDAD54830FD2814B06EF56F6CED52E382vAkBE" TargetMode="External"/><Relationship Id="rId65" Type="http://schemas.openxmlformats.org/officeDocument/2006/relationships/hyperlink" Target="consultantplus://offline/ref=793C75098BAB5D0E25481AD5089E446D7F95659DCC12CB9CDAD54830FD2814B06EF56F68EE5BvEkAE" TargetMode="External"/><Relationship Id="rId73" Type="http://schemas.openxmlformats.org/officeDocument/2006/relationships/hyperlink" Target="consultantplus://offline/ref=793C75098BAB5D0E25481AD5089E446D7F95659DCC12CB9CDAD54830FD2814B06EF56F68EF54vEk5E" TargetMode="External"/><Relationship Id="rId78" Type="http://schemas.openxmlformats.org/officeDocument/2006/relationships/hyperlink" Target="consultantplus://offline/ref=793C75098BAB5D0E25481AD5089E446D7C9D6F9AC212CB9CDAD54830FD2814B06EF56F6CED52E182vAkF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3C75098BAB5D0E25481AD5089E446D7F95659BCD19CB9CDAD54830FD2814B06EF56F6CED52E086vAk9E" TargetMode="External"/><Relationship Id="rId14" Type="http://schemas.openxmlformats.org/officeDocument/2006/relationships/hyperlink" Target="consultantplus://offline/ref=793C75098BAB5D0E25481AD5089E446D7F956592C01ECB9CDAD54830FD2814B06EF56F6CED52E386vAkAE" TargetMode="External"/><Relationship Id="rId22" Type="http://schemas.openxmlformats.org/officeDocument/2006/relationships/hyperlink" Target="consultantplus://offline/ref=793C75098BAB5D0E25481AD5089E446D7F956592C01ECB9CDAD54830FD2814B06EF56F6CED52E385vAk8E" TargetMode="External"/><Relationship Id="rId27" Type="http://schemas.openxmlformats.org/officeDocument/2006/relationships/hyperlink" Target="consultantplus://offline/ref=793C75098BAB5D0E25481AD5089E446D7F956592C01ECB9CDAD54830FD2814B06EF56F6CED52E385vAk5E" TargetMode="External"/><Relationship Id="rId30" Type="http://schemas.openxmlformats.org/officeDocument/2006/relationships/hyperlink" Target="consultantplus://offline/ref=793C75098BAB5D0E25481AD5089E446D7F956592C01ECB9CDAD54830FD2814B06EF56F6CED52E384vAkEE" TargetMode="External"/><Relationship Id="rId35" Type="http://schemas.openxmlformats.org/officeDocument/2006/relationships/hyperlink" Target="consultantplus://offline/ref=793C75098BAB5D0E25481AD5089E446D7F956592C01ECB9CDAD54830FD2814B06EF56F6CED52E384vAkBE" TargetMode="External"/><Relationship Id="rId43" Type="http://schemas.openxmlformats.org/officeDocument/2006/relationships/hyperlink" Target="consultantplus://offline/ref=793C75098BAB5D0E25481AD5089E446D7F956592C01ECB9CDAD54830FD2814B06EF56F6CED52E38BvAk9E" TargetMode="External"/><Relationship Id="rId48" Type="http://schemas.openxmlformats.org/officeDocument/2006/relationships/hyperlink" Target="consultantplus://offline/ref=793C75098BAB5D0E25481AD5089E446D7F95659BCD19CB9CDAD54830FD2814B06EF56F6FECv5kAE" TargetMode="External"/><Relationship Id="rId56" Type="http://schemas.openxmlformats.org/officeDocument/2006/relationships/hyperlink" Target="consultantplus://offline/ref=793C75098BAB5D0E25481AD5089E446D7F95659DC313CB9CDAD54830FDv2k8E" TargetMode="External"/><Relationship Id="rId64" Type="http://schemas.openxmlformats.org/officeDocument/2006/relationships/hyperlink" Target="consultantplus://offline/ref=793C75098BAB5D0E25481AD5089E446D7F95659DCC12CB9CDAD54830FD2814B06EF56F6FE453vEk4E" TargetMode="External"/><Relationship Id="rId69" Type="http://schemas.openxmlformats.org/officeDocument/2006/relationships/hyperlink" Target="consultantplus://offline/ref=793C75098BAB5D0E25481AD5089E446D7F95659DCC12CB9CDAD54830FD2814B06EF56F6CED53E281vAk5E" TargetMode="External"/><Relationship Id="rId77" Type="http://schemas.openxmlformats.org/officeDocument/2006/relationships/hyperlink" Target="consultantplus://offline/ref=793C75098BAB5D0E25481AD5089E446D7C9D6F9AC212CB9CDAD54830FD2814B06EF56F6CED52E182vAkFE" TargetMode="External"/><Relationship Id="rId8" Type="http://schemas.openxmlformats.org/officeDocument/2006/relationships/hyperlink" Target="consultantplus://offline/ref=793C75098BAB5D0E25481AD5089E446D7F956592C01ECB9CDAD54830FD2814B06EF56F6CED52E383vAk5E" TargetMode="External"/><Relationship Id="rId51" Type="http://schemas.openxmlformats.org/officeDocument/2006/relationships/hyperlink" Target="consultantplus://offline/ref=793C75098BAB5D0E25481AD5089E446D7C9C6E9AC718CB9CDAD54830FD2814B06EF56F6CED52E382vAkAE" TargetMode="External"/><Relationship Id="rId72" Type="http://schemas.openxmlformats.org/officeDocument/2006/relationships/hyperlink" Target="consultantplus://offline/ref=793C75098BAB5D0E25481AD5089E446D7F95659DCC12CB9CDAD54830FD2814B06EF56F68EF54vEk7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3C75098BAB5D0E25481AD5089E446D7F95659AC01FCB9CDAD54830FD2814B06EF56F6CED52E282vAkAE" TargetMode="External"/><Relationship Id="rId17" Type="http://schemas.openxmlformats.org/officeDocument/2006/relationships/hyperlink" Target="consultantplus://offline/ref=793C75098BAB5D0E25481AD5089E446D7F956592C01ECB9CDAD54830FD2814B06EF56F6CED52E386vAk5E" TargetMode="External"/><Relationship Id="rId25" Type="http://schemas.openxmlformats.org/officeDocument/2006/relationships/hyperlink" Target="consultantplus://offline/ref=793C75098BAB5D0E25481AD5089E446D7F956592C01ECB9CDAD54830FD2814B06EF56F6CED52E385vAkBE" TargetMode="External"/><Relationship Id="rId33" Type="http://schemas.openxmlformats.org/officeDocument/2006/relationships/hyperlink" Target="consultantplus://offline/ref=793C75098BAB5D0E25481AD5089E446D7F956592C01ECB9CDAD54830FD2814B06EF56F6CED52E384vAk9E" TargetMode="External"/><Relationship Id="rId38" Type="http://schemas.openxmlformats.org/officeDocument/2006/relationships/hyperlink" Target="consultantplus://offline/ref=793C75098BAB5D0E25481AD5089E446D7F956592C01ECB9CDAD54830FD2814B06EF56F6CED52E38BvAkCE" TargetMode="External"/><Relationship Id="rId46" Type="http://schemas.openxmlformats.org/officeDocument/2006/relationships/hyperlink" Target="consultantplus://offline/ref=793C75098BAB5D0E25481AD5089E446D7F94649BCC1CCB9CDAD54830FD2814B06EF56F6CED52E383vAk5E" TargetMode="External"/><Relationship Id="rId59" Type="http://schemas.openxmlformats.org/officeDocument/2006/relationships/hyperlink" Target="consultantplus://offline/ref=793C75098BAB5D0E25481AD5089E446D7C9D6F9AC212CB9CDAD54830FDv2k8E" TargetMode="External"/><Relationship Id="rId67" Type="http://schemas.openxmlformats.org/officeDocument/2006/relationships/hyperlink" Target="consultantplus://offline/ref=793C75098BAB5D0E25481AD5089E446D7F95659DCC12CB9CDAD54830FD2814B06EF56F6CED53E283vAk9E" TargetMode="External"/><Relationship Id="rId20" Type="http://schemas.openxmlformats.org/officeDocument/2006/relationships/hyperlink" Target="consultantplus://offline/ref=793C75098BAB5D0E25481AD5089E446D7F956592C01ECB9CDAD54830FD2814B06EF56F6CED52E385vAkEE" TargetMode="External"/><Relationship Id="rId41" Type="http://schemas.openxmlformats.org/officeDocument/2006/relationships/hyperlink" Target="consultantplus://offline/ref=793C75098BAB5D0E25481AD5089E446D7F956592C01ECB9CDAD54830FD2814B06EF56F6CED52E38BvAkFE" TargetMode="External"/><Relationship Id="rId54" Type="http://schemas.openxmlformats.org/officeDocument/2006/relationships/hyperlink" Target="consultantplus://offline/ref=793C75098BAB5D0E25481AD5089E446D7C9C6E9AC718CB9CDAD54830FD2814B06EF56F6CED52E382vAkAE" TargetMode="External"/><Relationship Id="rId62" Type="http://schemas.openxmlformats.org/officeDocument/2006/relationships/hyperlink" Target="consultantplus://offline/ref=793C75098BAB5D0E25481AD5089E446D7C9D6F9AC212CB9CDAD54830FD2814B06EF56F6CED52E382vAkBE" TargetMode="External"/><Relationship Id="rId70" Type="http://schemas.openxmlformats.org/officeDocument/2006/relationships/hyperlink" Target="consultantplus://offline/ref=793C75098BAB5D0E25481AD5089E446D7F95659DCC12CB9CDAD54830FD2814B06EF56F6CED53E28BvAk4E" TargetMode="External"/><Relationship Id="rId75" Type="http://schemas.openxmlformats.org/officeDocument/2006/relationships/hyperlink" Target="consultantplus://offline/ref=793C75098BAB5D0E25481AD5089E446D7F95659DCC12CB9CDAD54830FD2814B06EF56F6EEE51vEk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C75098BAB5D0E25481AD5089E446D7F956592C01ECB9CDAD54830FD2814B06EF56F6CED52E383vAk9E" TargetMode="External"/><Relationship Id="rId15" Type="http://schemas.openxmlformats.org/officeDocument/2006/relationships/hyperlink" Target="consultantplus://offline/ref=793C75098BAB5D0E25481AD5089E446D7F956592C01ECB9CDAD54830FD2814B06EF56F6CED52E386vAkBE" TargetMode="External"/><Relationship Id="rId23" Type="http://schemas.openxmlformats.org/officeDocument/2006/relationships/hyperlink" Target="consultantplus://offline/ref=793C75098BAB5D0E25481AD5089E446D7F956592C01ECB9CDAD54830FD2814B06EF56F6CED52E385vAk9E" TargetMode="External"/><Relationship Id="rId28" Type="http://schemas.openxmlformats.org/officeDocument/2006/relationships/hyperlink" Target="consultantplus://offline/ref=793C75098BAB5D0E25481AD5089E446D7F956592C01ECB9CDAD54830FD2814B06EF56F6CED52E384vAkCE" TargetMode="External"/><Relationship Id="rId36" Type="http://schemas.openxmlformats.org/officeDocument/2006/relationships/hyperlink" Target="consultantplus://offline/ref=793C75098BAB5D0E25481AD5089E446D7F956592C01ECB9CDAD54830FD2814B06EF56F6CED52E384vAk4E" TargetMode="External"/><Relationship Id="rId49" Type="http://schemas.openxmlformats.org/officeDocument/2006/relationships/hyperlink" Target="consultantplus://offline/ref=793C75098BAB5D0E25481AD5089E446D7F94649BCC1CCB9CDAD54830FD2814B06EF56F6EvEkDE" TargetMode="External"/><Relationship Id="rId57" Type="http://schemas.openxmlformats.org/officeDocument/2006/relationships/hyperlink" Target="consultantplus://offline/ref=793C75098BAB5D0E25481AD5089E446D7F95659DCD1ECB9CDAD54830FD2814B06EF56F6CEEv5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13361</Words>
  <Characters>76161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Рахмеева Ирина Игоревна</dc:creator>
  <cp:keywords/>
  <dc:description/>
  <cp:lastModifiedBy>Рахмеева Ирина Игоревна</cp:lastModifiedBy>
  <cp:revision>2</cp:revision>
  <dcterms:created xsi:type="dcterms:W3CDTF">2017-03-22T04:36:00Z</dcterms:created>
  <dcterms:modified xsi:type="dcterms:W3CDTF">2017-03-22T04:38:00Z</dcterms:modified>
</cp:coreProperties>
</file>