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41" w:rsidRPr="000F7891" w:rsidRDefault="00BD0141" w:rsidP="00BD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BD0141" w:rsidRPr="000F7891" w:rsidTr="00BD0141">
        <w:tc>
          <w:tcPr>
            <w:tcW w:w="560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141" w:rsidRPr="000F7891" w:rsidTr="00BD0141">
        <w:trPr>
          <w:trHeight w:val="615"/>
        </w:trPr>
        <w:tc>
          <w:tcPr>
            <w:tcW w:w="560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BD0141" w:rsidRPr="000F7891" w:rsidRDefault="00BD0141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муниципального образования «Каменский городской округ» (далее - Комитет).</w:t>
            </w:r>
          </w:p>
        </w:tc>
      </w:tr>
      <w:tr w:rsidR="00BD0141" w:rsidRPr="000F7891" w:rsidTr="00BD0141">
        <w:trPr>
          <w:trHeight w:val="615"/>
        </w:trPr>
        <w:tc>
          <w:tcPr>
            <w:tcW w:w="560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BD0141" w:rsidRPr="006F783A" w:rsidRDefault="006F783A" w:rsidP="00BD01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 w:rsidRPr="006F783A">
              <w:rPr>
                <w:rStyle w:val="wmi-callto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6600000010001203231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BD0141" w:rsidRPr="000F7891" w:rsidRDefault="00BD0141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BD0141" w:rsidRPr="000F7891" w:rsidRDefault="00BD0141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  <w:r w:rsidR="00317E1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Каменского городского округа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BD0141" w:rsidRPr="000F7891" w:rsidRDefault="00BD0141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муниципальной услуги «Отнесение земельных участков к землям определенной категории» утвержден Распоряжением Главы Каменского городского  округа от 29.04</w:t>
            </w:r>
            <w:r w:rsidR="000F7891">
              <w:rPr>
                <w:rFonts w:ascii="Times New Roman" w:hAnsi="Times New Roman" w:cs="Times New Roman"/>
                <w:sz w:val="24"/>
                <w:szCs w:val="24"/>
              </w:rPr>
              <w:t>.2016г. №71 (в ред. о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т 10.05.2016г. №99)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891" w:rsidRPr="000F7891" w:rsidTr="00317E15">
        <w:trPr>
          <w:trHeight w:val="1159"/>
        </w:trPr>
        <w:tc>
          <w:tcPr>
            <w:tcW w:w="560" w:type="dxa"/>
          </w:tcPr>
          <w:p w:rsidR="000F7891" w:rsidRPr="000F7891" w:rsidRDefault="000F7891" w:rsidP="00BD01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0F7891" w:rsidRPr="000F7891" w:rsidRDefault="000F7891" w:rsidP="00BD0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0F7891" w:rsidRPr="000F7891" w:rsidRDefault="000F7891" w:rsidP="000F7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141" w:rsidRPr="000F7891" w:rsidRDefault="00BD0141" w:rsidP="00BD0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41" w:rsidRPr="000F7891" w:rsidRDefault="00BD0141" w:rsidP="00BD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2. «Общие сведения об «</w:t>
      </w:r>
      <w:proofErr w:type="spellStart"/>
      <w:r w:rsidRPr="000F7891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0F78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BD0141" w:rsidRPr="000F7891" w:rsidTr="00BD0141">
        <w:tc>
          <w:tcPr>
            <w:tcW w:w="93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BD0141">
        <w:tc>
          <w:tcPr>
            <w:tcW w:w="936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739" w:type="dxa"/>
          </w:tcPr>
          <w:p w:rsidR="00D55696" w:rsidRPr="000F7891" w:rsidRDefault="00D55696" w:rsidP="00B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Комитет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не более 30 дней с момента поступления заявления в Комитет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МФЦ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срок   предоставления   услуги исчисляется  с  момента поступления  заявления  в Комитет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D55696" w:rsidRP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1) предоставление нечитаемых документов, документов с приписками, подчистками, помарками;</w:t>
            </w:r>
          </w:p>
          <w:p w:rsidR="00D55696" w:rsidRP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D55696" w:rsidRP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3) если в письменном обращении не указаны фамилия, имя, отчество (при наличии последнего) гражданина, направившего обращение, и почтовый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адрес, по которому должен быть направлен ответ (с указанием индекса).</w:t>
            </w:r>
          </w:p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4739" w:type="dxa"/>
          </w:tcPr>
          <w:p w:rsid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1) не представление заявителем документов, необходимых для предоставления муниципальной услуги, указанных в пункте 9  административного регламента; </w:t>
            </w:r>
          </w:p>
          <w:p w:rsid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2) заявитель не уполномочен обращаться с заявлением об установлении категории земельному участку; </w:t>
            </w:r>
          </w:p>
          <w:p w:rsid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3) земельный участок относится к федеральной собственности или собственности субъекта Российской Федерации; </w:t>
            </w:r>
          </w:p>
          <w:p w:rsidR="000F7891" w:rsidRDefault="00D55696" w:rsidP="000F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вступивших в законную силу решений суда, ограничивающих оборот земельного участка; </w:t>
            </w:r>
          </w:p>
          <w:p w:rsidR="00D55696" w:rsidRPr="000F7891" w:rsidRDefault="00D55696" w:rsidP="00257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5) наличие в представленных заявителем документах не дос</w:t>
            </w:r>
            <w:r w:rsidR="006453CC">
              <w:rPr>
                <w:rFonts w:ascii="Times New Roman" w:hAnsi="Times New Roman" w:cs="Times New Roman"/>
                <w:sz w:val="24"/>
                <w:szCs w:val="24"/>
              </w:rPr>
              <w:t>товерной, искаженной информации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«услуги»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696" w:rsidRPr="000F7891" w:rsidTr="00BD0141">
        <w:tc>
          <w:tcPr>
            <w:tcW w:w="936" w:type="dxa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D55696" w:rsidRPr="000F7891" w:rsidRDefault="00D55696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696" w:rsidRPr="000F7891" w:rsidTr="00BD0141">
        <w:trPr>
          <w:trHeight w:val="1439"/>
        </w:trPr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4739" w:type="dxa"/>
          </w:tcPr>
          <w:p w:rsidR="00D55696" w:rsidRPr="000F7891" w:rsidRDefault="00D55696" w:rsidP="00FD61B4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1) непосредственно в Комитет;</w:t>
            </w:r>
          </w:p>
          <w:p w:rsidR="00D55696" w:rsidRPr="000F7891" w:rsidRDefault="00D55696" w:rsidP="00FD61B4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2) посредством МФЦ;</w:t>
            </w:r>
          </w:p>
          <w:p w:rsidR="00D55696" w:rsidRPr="000F7891" w:rsidRDefault="00D55696" w:rsidP="00FD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3) в электронной форме в отсканированном виде:</w:t>
            </w:r>
          </w:p>
          <w:p w:rsidR="00D55696" w:rsidRPr="000F7891" w:rsidRDefault="00D55696" w:rsidP="00FD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- на электронную почту Комитета по адресу: </w:t>
            </w:r>
            <w:hyperlink r:id="rId5" w:history="1"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arkhitektura</w:t>
              </w:r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</w:t>
              </w:r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0F7891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696" w:rsidRPr="000F7891" w:rsidRDefault="00D55696" w:rsidP="00FD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 через Единый портал государственных и муниципальных услуг (функций).</w:t>
            </w:r>
          </w:p>
          <w:p w:rsidR="00D55696" w:rsidRPr="000F7891" w:rsidRDefault="00D55696" w:rsidP="00BD0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96" w:rsidRPr="000F7891" w:rsidTr="00BD0141">
        <w:trPr>
          <w:trHeight w:val="1134"/>
        </w:trPr>
        <w:tc>
          <w:tcPr>
            <w:tcW w:w="936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«услуги»</w:t>
            </w:r>
          </w:p>
        </w:tc>
        <w:tc>
          <w:tcPr>
            <w:tcW w:w="4739" w:type="dxa"/>
          </w:tcPr>
          <w:p w:rsidR="00D55696" w:rsidRPr="00FD61B4" w:rsidRDefault="00FD61B4" w:rsidP="00FD61B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4">
              <w:rPr>
                <w:rFonts w:ascii="Times New Roman" w:hAnsi="Times New Roman" w:cs="Times New Roman"/>
                <w:sz w:val="24"/>
                <w:szCs w:val="24"/>
              </w:rPr>
              <w:t>непосредственно в Комитете</w:t>
            </w:r>
          </w:p>
          <w:p w:rsidR="00FD61B4" w:rsidRPr="00FD61B4" w:rsidRDefault="00FD61B4" w:rsidP="00FD61B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МФЦ</w:t>
            </w:r>
          </w:p>
        </w:tc>
      </w:tr>
    </w:tbl>
    <w:p w:rsidR="00BD0141" w:rsidRDefault="00BD0141" w:rsidP="00BD0141">
      <w:pPr>
        <w:rPr>
          <w:rFonts w:ascii="Times New Roman" w:hAnsi="Times New Roman" w:cs="Times New Roman"/>
          <w:sz w:val="24"/>
          <w:szCs w:val="24"/>
        </w:rPr>
      </w:pPr>
    </w:p>
    <w:p w:rsidR="00FD61B4" w:rsidRPr="000F7891" w:rsidRDefault="00FD61B4" w:rsidP="00BD0141">
      <w:pPr>
        <w:rPr>
          <w:rFonts w:ascii="Times New Roman" w:hAnsi="Times New Roman" w:cs="Times New Roman"/>
          <w:sz w:val="24"/>
          <w:szCs w:val="24"/>
        </w:rPr>
      </w:pPr>
    </w:p>
    <w:p w:rsidR="00BD0141" w:rsidRPr="000F7891" w:rsidRDefault="00BD0141" w:rsidP="00BD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Pr="000F7891">
        <w:rPr>
          <w:rFonts w:ascii="Times New Roman" w:hAnsi="Times New Roman" w:cs="Times New Roman"/>
          <w:b/>
          <w:sz w:val="24"/>
          <w:szCs w:val="24"/>
        </w:rPr>
        <w:t>подуслуг</w:t>
      </w:r>
      <w:proofErr w:type="spellEnd"/>
      <w:r w:rsidRPr="000F78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42" w:type="dxa"/>
          </w:tcPr>
          <w:p w:rsidR="00D55696" w:rsidRPr="000F7891" w:rsidRDefault="00D55696" w:rsidP="00B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D55696" w:rsidRPr="000F7891" w:rsidTr="00AA210D">
        <w:trPr>
          <w:trHeight w:val="327"/>
        </w:trPr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AA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5042" w:type="dxa"/>
          </w:tcPr>
          <w:p w:rsidR="00D55696" w:rsidRPr="000F7891" w:rsidRDefault="00D55696" w:rsidP="00D55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по предоставлению муниципальной услуги являются физические и юридические лица или их представители, действующие на основании доверенности, оформленной в соответствии с Гражданским кодексом Российской Федерации 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5042" w:type="dxa"/>
          </w:tcPr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руководителя, учредительные документы предприятия.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5042" w:type="dxa"/>
          </w:tcPr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5042" w:type="dxa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 по доверенности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042" w:type="dxa"/>
          </w:tcPr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D55696" w:rsidRPr="000F7891" w:rsidRDefault="00D55696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D55696" w:rsidRPr="000F7891" w:rsidTr="00BD0141">
        <w:tc>
          <w:tcPr>
            <w:tcW w:w="560" w:type="dxa"/>
          </w:tcPr>
          <w:p w:rsidR="00D55696" w:rsidRPr="000F7891" w:rsidRDefault="00D55696" w:rsidP="00BD014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D55696" w:rsidRPr="000F7891" w:rsidRDefault="00D55696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5E7A87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документу, подтверждающему</w:t>
            </w:r>
            <w:r w:rsidR="005E7A87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="005E7A87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5E7A87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D55696" w:rsidRPr="000F7891" w:rsidRDefault="00D55696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в соответствии с Гражданским кодексом Российской Федерации</w:t>
            </w:r>
          </w:p>
        </w:tc>
      </w:tr>
    </w:tbl>
    <w:p w:rsidR="00BD0141" w:rsidRPr="000F7891" w:rsidRDefault="00BD0141" w:rsidP="00BD0141">
      <w:pPr>
        <w:rPr>
          <w:rFonts w:ascii="Times New Roman" w:hAnsi="Times New Roman" w:cs="Times New Roman"/>
          <w:sz w:val="24"/>
          <w:szCs w:val="24"/>
        </w:rPr>
      </w:pPr>
    </w:p>
    <w:p w:rsidR="00BD0141" w:rsidRPr="000F7891" w:rsidRDefault="00BD0141" w:rsidP="00BD0141">
      <w:pPr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BD0141">
        <w:tc>
          <w:tcPr>
            <w:tcW w:w="560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39" w:type="dxa"/>
          </w:tcPr>
          <w:p w:rsidR="005E7A87" w:rsidRPr="000F7891" w:rsidRDefault="005E7A87" w:rsidP="00B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5E7A87" w:rsidRPr="000F7891" w:rsidRDefault="005E7A87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5039" w:type="dxa"/>
          </w:tcPr>
          <w:p w:rsidR="005E7A87" w:rsidRPr="000F7891" w:rsidRDefault="005E7A87" w:rsidP="00BD0141">
            <w:pPr>
              <w:pStyle w:val="a5"/>
              <w:spacing w:before="0" w:beforeAutospacing="0" w:after="0" w:afterAutospacing="0"/>
              <w:jc w:val="both"/>
            </w:pPr>
            <w:r w:rsidRPr="000F7891">
              <w:t>1)заявление;</w:t>
            </w:r>
          </w:p>
          <w:p w:rsidR="005E7A87" w:rsidRPr="000F7891" w:rsidRDefault="005E7A87" w:rsidP="00AA2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документ, удостоверяющий личность заявителя (заявителей), являющегося физическим лицом, либо личность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физического или юридического лица (паспорт или универсальная электронная карта);</w:t>
            </w:r>
          </w:p>
          <w:p w:rsidR="005E7A87" w:rsidRPr="000F7891" w:rsidRDefault="005E7A87" w:rsidP="00AA2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5E7A87" w:rsidRPr="000F7891" w:rsidRDefault="005E7A87" w:rsidP="005E7A87">
            <w:pPr>
              <w:pStyle w:val="a5"/>
              <w:spacing w:before="0" w:beforeAutospacing="0" w:after="0" w:afterAutospacing="0"/>
              <w:jc w:val="both"/>
            </w:pPr>
            <w:r w:rsidRPr="000F7891">
              <w:t>4) копии документов, удостоверяющих (устанавливающих) права на земельный участок (в случае если права на него в соответствии с законодательством Российской Федерации признаются возникшими независимо от регистрации в ЕГРП);</w:t>
            </w:r>
          </w:p>
          <w:p w:rsidR="005E7A87" w:rsidRPr="000F7891" w:rsidRDefault="005E7A87" w:rsidP="00BD014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5E7A87" w:rsidRPr="000F7891" w:rsidRDefault="005E7A87" w:rsidP="00BD0141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в целях установления личности заявителя или доверенного лица,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подлинника, формирование дела</w:t>
            </w:r>
          </w:p>
          <w:p w:rsidR="005E7A87" w:rsidRPr="000F7891" w:rsidRDefault="005E7A87" w:rsidP="005E7A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подлинника, формирование дела</w:t>
            </w:r>
          </w:p>
          <w:p w:rsidR="005E7A87" w:rsidRPr="000F7891" w:rsidRDefault="005E7A87" w:rsidP="0077381C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81C">
              <w:rPr>
                <w:rFonts w:ascii="Times New Roman" w:hAnsi="Times New Roman" w:cs="Times New Roman"/>
                <w:sz w:val="24"/>
                <w:szCs w:val="24"/>
              </w:rPr>
              <w:t>1/1,</w:t>
            </w:r>
            <w:r w:rsidRPr="00773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381C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подлинника, формирование дела</w:t>
            </w: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5E7A87" w:rsidRPr="000F7891" w:rsidRDefault="005E7A87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5E7A87" w:rsidRPr="000F7891" w:rsidRDefault="005E7A87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5E7A87" w:rsidRPr="000F7891" w:rsidTr="00BD0141">
        <w:tc>
          <w:tcPr>
            <w:tcW w:w="560" w:type="dxa"/>
          </w:tcPr>
          <w:p w:rsidR="005E7A87" w:rsidRPr="000F7891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5E7A87" w:rsidRPr="000F7891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5E7A87" w:rsidRPr="000F7891" w:rsidRDefault="005E7A87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D25758" w:rsidRPr="00D25758" w:rsidTr="00BD0141">
        <w:tc>
          <w:tcPr>
            <w:tcW w:w="560" w:type="dxa"/>
          </w:tcPr>
          <w:p w:rsidR="005E7A87" w:rsidRPr="00D25758" w:rsidRDefault="005E7A87" w:rsidP="00BD01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3746" w:type="dxa"/>
            <w:shd w:val="clear" w:color="auto" w:fill="CCFFCC"/>
          </w:tcPr>
          <w:p w:rsidR="005E7A87" w:rsidRPr="00D25758" w:rsidRDefault="005E7A87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5E7A87" w:rsidRPr="00D25758" w:rsidRDefault="00317E15" w:rsidP="0031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bookmarkEnd w:id="0"/>
    </w:tbl>
    <w:p w:rsidR="00BD0141" w:rsidRPr="000F7891" w:rsidRDefault="00BD0141" w:rsidP="00AA21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141" w:rsidRPr="000F7891" w:rsidRDefault="00BD0141" w:rsidP="00AA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127"/>
        <w:gridCol w:w="4783"/>
      </w:tblGrid>
      <w:tr w:rsidR="00BD0141" w:rsidRPr="000F7891" w:rsidTr="005019DD">
        <w:tc>
          <w:tcPr>
            <w:tcW w:w="57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68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5019DD">
        <w:tc>
          <w:tcPr>
            <w:tcW w:w="576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8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868" w:type="dxa"/>
          </w:tcPr>
          <w:p w:rsidR="005019DD" w:rsidRPr="000F7891" w:rsidRDefault="005019DD" w:rsidP="00B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5019DD" w:rsidRPr="000F7891" w:rsidTr="005019DD">
        <w:trPr>
          <w:trHeight w:val="135"/>
        </w:trPr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868" w:type="dxa"/>
          </w:tcPr>
          <w:p w:rsidR="005019DD" w:rsidRPr="000F7891" w:rsidRDefault="005019DD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868" w:type="dxa"/>
          </w:tcPr>
          <w:p w:rsidR="00CD786F" w:rsidRPr="000F7891" w:rsidRDefault="005019DD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 Выписка из ЕГР</w:t>
            </w:r>
            <w:r w:rsidR="00AA210D">
              <w:rPr>
                <w:rFonts w:ascii="Times New Roman" w:hAnsi="Times New Roman" w:cs="Times New Roman"/>
                <w:sz w:val="24"/>
                <w:szCs w:val="24"/>
              </w:rPr>
              <w:t>ЮЛ или ЕГРИП</w:t>
            </w:r>
          </w:p>
          <w:p w:rsidR="00CD786F" w:rsidRPr="000F7891" w:rsidRDefault="00CD786F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 выписка из  ЕГРП</w:t>
            </w:r>
          </w:p>
          <w:p w:rsidR="005019DD" w:rsidRPr="000F7891" w:rsidRDefault="00CD786F" w:rsidP="00BD0141">
            <w:pPr>
              <w:pStyle w:val="a5"/>
              <w:spacing w:before="0" w:beforeAutospacing="0" w:after="0" w:afterAutospacing="0"/>
            </w:pPr>
            <w:r w:rsidRPr="000F7891">
              <w:rPr>
                <w:rFonts w:eastAsiaTheme="minorHAnsi"/>
              </w:rPr>
              <w:t xml:space="preserve">- </w:t>
            </w:r>
            <w:r w:rsidRPr="000F7891">
              <w:t>кадастровый паспорт земельного участка или кадастровая выписка о земельном участке</w:t>
            </w: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CD786F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19DD" w:rsidRPr="000F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направляющего(ей) межведомственный запрос</w:t>
            </w:r>
          </w:p>
        </w:tc>
        <w:tc>
          <w:tcPr>
            <w:tcW w:w="4868" w:type="dxa"/>
          </w:tcPr>
          <w:p w:rsidR="005019DD" w:rsidRPr="000F7891" w:rsidRDefault="00CD786F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</w:t>
            </w:r>
            <w:r w:rsidR="00AA210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архитектуре и </w:t>
            </w:r>
            <w:r w:rsidR="00AA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 Администрации МО «КГО»</w:t>
            </w: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68" w:type="dxa"/>
          </w:tcPr>
          <w:p w:rsidR="00CD786F" w:rsidRPr="000F7891" w:rsidRDefault="00CD786F" w:rsidP="00AA2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 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D786F" w:rsidRPr="000F7891" w:rsidRDefault="00CD786F" w:rsidP="00AA2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 (филиал ФГБУ «ФКП 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области);</w:t>
            </w:r>
          </w:p>
          <w:p w:rsidR="00CD786F" w:rsidRPr="000F7891" w:rsidRDefault="00AA210D" w:rsidP="00CD78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86F" w:rsidRPr="000F7891">
              <w:rPr>
                <w:rFonts w:ascii="Times New Roman" w:hAnsi="Times New Roman" w:cs="Times New Roman"/>
                <w:sz w:val="24"/>
                <w:szCs w:val="24"/>
              </w:rPr>
              <w:t>- Межрайонная инспекция Федеральной налоговой службы России № 22 по Свердловской области.</w:t>
            </w:r>
          </w:p>
          <w:p w:rsidR="005019DD" w:rsidRPr="000F7891" w:rsidRDefault="005019DD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868" w:type="dxa"/>
          </w:tcPr>
          <w:p w:rsidR="005019DD" w:rsidRPr="00AA210D" w:rsidRDefault="005019DD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D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недвижимости);</w:t>
            </w:r>
          </w:p>
          <w:p w:rsidR="005019DD" w:rsidRPr="00AA210D" w:rsidRDefault="005019DD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10D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об объекте недвижимости;</w:t>
            </w:r>
          </w:p>
          <w:p w:rsidR="005019DD" w:rsidRPr="000F7891" w:rsidRDefault="005019DD" w:rsidP="00BD0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10D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68" w:type="dxa"/>
          </w:tcPr>
          <w:p w:rsidR="005019DD" w:rsidRPr="000F7891" w:rsidRDefault="00CD786F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- 2 рабочих дня</w:t>
            </w:r>
          </w:p>
          <w:p w:rsidR="005019DD" w:rsidRPr="000F7891" w:rsidRDefault="005019DD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4868" w:type="dxa"/>
          </w:tcPr>
          <w:p w:rsidR="005019DD" w:rsidRPr="000F7891" w:rsidRDefault="005019DD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9DD" w:rsidRPr="000F7891" w:rsidTr="005019DD">
        <w:tc>
          <w:tcPr>
            <w:tcW w:w="576" w:type="dxa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27" w:type="dxa"/>
            <w:shd w:val="clear" w:color="auto" w:fill="CCFFCC"/>
          </w:tcPr>
          <w:p w:rsidR="005019DD" w:rsidRPr="000F7891" w:rsidRDefault="005019DD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CD786F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CD786F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4868" w:type="dxa"/>
          </w:tcPr>
          <w:p w:rsidR="005019DD" w:rsidRPr="000F7891" w:rsidRDefault="005019DD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0141" w:rsidRPr="000F7891" w:rsidRDefault="00BD0141" w:rsidP="00BD0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141" w:rsidRPr="000F7891" w:rsidRDefault="00BD0141" w:rsidP="00BD0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6. Результат «услуги»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56"/>
        <w:gridCol w:w="3747"/>
        <w:gridCol w:w="4842"/>
      </w:tblGrid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7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42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7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2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842" w:type="dxa"/>
          </w:tcPr>
          <w:p w:rsidR="00BD0141" w:rsidRPr="000F7891" w:rsidRDefault="00BD0141" w:rsidP="0062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32A9"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0141" w:rsidRPr="000F7891" w:rsidTr="0077381C">
        <w:trPr>
          <w:trHeight w:val="135"/>
        </w:trPr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AA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4842" w:type="dxa"/>
          </w:tcPr>
          <w:p w:rsidR="00BD0141" w:rsidRPr="000F7891" w:rsidRDefault="00D70DAD" w:rsidP="00A62F8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об отнесении земельного участка к землям определенной категории 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842" w:type="dxa"/>
          </w:tcPr>
          <w:p w:rsidR="00BD0141" w:rsidRPr="000F7891" w:rsidRDefault="00D70DAD" w:rsidP="00D70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D0141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Администрацией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Каменского городского округа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D70DAD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услуги»(</w:t>
            </w:r>
            <w:proofErr w:type="gram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положительный/отрицательный)</w:t>
            </w:r>
          </w:p>
        </w:tc>
        <w:tc>
          <w:tcPr>
            <w:tcW w:w="4842" w:type="dxa"/>
          </w:tcPr>
          <w:p w:rsidR="00BD0141" w:rsidRPr="000F7891" w:rsidRDefault="00D70DAD" w:rsidP="00A6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0141" w:rsidRPr="000F7891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  <w:r w:rsidR="00A62F87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proofErr w:type="gram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2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результатом«</w:t>
            </w:r>
            <w:proofErr w:type="gram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2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842" w:type="dxa"/>
          </w:tcPr>
          <w:p w:rsidR="00D70DAD" w:rsidRPr="000F7891" w:rsidRDefault="00D70DAD" w:rsidP="00773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выдача заявителю (представителю заявителя) результатов предоставления муниципальной услуги осущ</w:t>
            </w:r>
            <w:r w:rsidR="00AA210D">
              <w:rPr>
                <w:rFonts w:ascii="Times New Roman" w:hAnsi="Times New Roman" w:cs="Times New Roman"/>
                <w:sz w:val="24"/>
                <w:szCs w:val="24"/>
              </w:rPr>
              <w:t>ествляется в Комитете либо в МФ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42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  <w:r w:rsidR="00D70DAD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в архиве Комитета</w:t>
            </w:r>
          </w:p>
        </w:tc>
      </w:tr>
      <w:tr w:rsidR="00D25758" w:rsidRPr="00D25758" w:rsidTr="0077381C">
        <w:tc>
          <w:tcPr>
            <w:tcW w:w="756" w:type="dxa"/>
          </w:tcPr>
          <w:p w:rsidR="00BD0141" w:rsidRPr="00D25758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47" w:type="dxa"/>
            <w:shd w:val="clear" w:color="auto" w:fill="CCFFCC"/>
          </w:tcPr>
          <w:p w:rsidR="00BD0141" w:rsidRPr="00D25758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42" w:type="dxa"/>
          </w:tcPr>
          <w:p w:rsidR="00BD0141" w:rsidRPr="00D25758" w:rsidRDefault="00D25758" w:rsidP="003F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842" w:type="dxa"/>
          </w:tcPr>
          <w:p w:rsidR="00BD0141" w:rsidRPr="000F7891" w:rsidRDefault="00A62F87" w:rsidP="00A62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с указанием причин отказа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842" w:type="dxa"/>
          </w:tcPr>
          <w:p w:rsidR="00BD0141" w:rsidRPr="000F7891" w:rsidRDefault="00A62F87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 произвольной форме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4842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842" w:type="dxa"/>
          </w:tcPr>
          <w:p w:rsidR="00BD0141" w:rsidRPr="000F7891" w:rsidRDefault="00BD0141" w:rsidP="003F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41" w:rsidRPr="000F7891" w:rsidTr="0077381C">
        <w:tc>
          <w:tcPr>
            <w:tcW w:w="756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47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842" w:type="dxa"/>
          </w:tcPr>
          <w:p w:rsidR="00BD0141" w:rsidRPr="000F7891" w:rsidRDefault="00BD0141" w:rsidP="003F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32A9" w:rsidRPr="000F7891" w:rsidTr="0077381C">
        <w:tc>
          <w:tcPr>
            <w:tcW w:w="756" w:type="dxa"/>
          </w:tcPr>
          <w:p w:rsidR="006232A9" w:rsidRPr="000F7891" w:rsidRDefault="006232A9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47" w:type="dxa"/>
            <w:shd w:val="clear" w:color="auto" w:fill="CCFFCC"/>
          </w:tcPr>
          <w:p w:rsidR="006232A9" w:rsidRPr="000F7891" w:rsidRDefault="006232A9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842" w:type="dxa"/>
          </w:tcPr>
          <w:p w:rsidR="006232A9" w:rsidRPr="000F7891" w:rsidRDefault="006232A9" w:rsidP="0055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выдача заявителю (представителю заявителя) результатов предоставления муниципальной услуги осуществляется в Комитете либо в МФЦ.</w:t>
            </w:r>
          </w:p>
          <w:p w:rsidR="006232A9" w:rsidRPr="000F7891" w:rsidRDefault="006232A9" w:rsidP="00B0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A9" w:rsidRPr="000F7891" w:rsidTr="0077381C">
        <w:tc>
          <w:tcPr>
            <w:tcW w:w="756" w:type="dxa"/>
          </w:tcPr>
          <w:p w:rsidR="006232A9" w:rsidRPr="000F7891" w:rsidRDefault="006232A9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6232A9" w:rsidRPr="000F7891" w:rsidRDefault="006232A9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6232A9" w:rsidRPr="000F7891" w:rsidTr="0077381C">
        <w:tc>
          <w:tcPr>
            <w:tcW w:w="756" w:type="dxa"/>
          </w:tcPr>
          <w:p w:rsidR="006232A9" w:rsidRPr="000F7891" w:rsidRDefault="006232A9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47" w:type="dxa"/>
            <w:shd w:val="clear" w:color="auto" w:fill="CCFFCC"/>
          </w:tcPr>
          <w:p w:rsidR="006232A9" w:rsidRPr="000F7891" w:rsidRDefault="006232A9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42" w:type="dxa"/>
            <w:shd w:val="clear" w:color="auto" w:fill="auto"/>
          </w:tcPr>
          <w:p w:rsidR="006232A9" w:rsidRPr="000F7891" w:rsidRDefault="006232A9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 в архиве Комитета</w:t>
            </w:r>
          </w:p>
        </w:tc>
      </w:tr>
      <w:tr w:rsidR="00D25758" w:rsidRPr="00D25758" w:rsidTr="0077381C">
        <w:tc>
          <w:tcPr>
            <w:tcW w:w="756" w:type="dxa"/>
          </w:tcPr>
          <w:p w:rsidR="006232A9" w:rsidRPr="00D25758" w:rsidRDefault="006232A9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47" w:type="dxa"/>
            <w:shd w:val="clear" w:color="auto" w:fill="CCFFCC"/>
          </w:tcPr>
          <w:p w:rsidR="006232A9" w:rsidRPr="00D25758" w:rsidRDefault="006232A9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42" w:type="dxa"/>
          </w:tcPr>
          <w:p w:rsidR="006232A9" w:rsidRPr="00D25758" w:rsidRDefault="00D25758" w:rsidP="003F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</w:tbl>
    <w:p w:rsidR="00BD0141" w:rsidRPr="000F7891" w:rsidRDefault="00BD0141" w:rsidP="00BD0141">
      <w:pPr>
        <w:rPr>
          <w:rFonts w:ascii="Times New Roman" w:hAnsi="Times New Roman" w:cs="Times New Roman"/>
          <w:b/>
          <w:sz w:val="24"/>
          <w:szCs w:val="24"/>
        </w:rPr>
      </w:pPr>
    </w:p>
    <w:p w:rsidR="00BD0141" w:rsidRPr="000F7891" w:rsidRDefault="00BD0141" w:rsidP="00BD0141">
      <w:pPr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817" w:type="dxa"/>
          </w:tcPr>
          <w:p w:rsidR="00BD0141" w:rsidRPr="000F7891" w:rsidRDefault="006232A9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D0141" w:rsidRPr="000F7891" w:rsidRDefault="00B934A0" w:rsidP="00B9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граждан по вопросу предоставления услуги</w:t>
            </w:r>
          </w:p>
        </w:tc>
      </w:tr>
      <w:tr w:rsidR="00BD0141" w:rsidRPr="000F7891" w:rsidTr="00BD0141">
        <w:trPr>
          <w:trHeight w:val="135"/>
        </w:trPr>
        <w:tc>
          <w:tcPr>
            <w:tcW w:w="897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D0141" w:rsidRPr="000F7891" w:rsidRDefault="00B934A0" w:rsidP="00B9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письменное или устное обращение заинтересованного в получении муниципальной услуги лица.</w:t>
            </w: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934A0" w:rsidRPr="000F7891" w:rsidRDefault="00B934A0" w:rsidP="0011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      </w:r>
          </w:p>
          <w:p w:rsidR="00B934A0" w:rsidRPr="000F7891" w:rsidRDefault="00B934A0" w:rsidP="0011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      </w:r>
          </w:p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934A0" w:rsidRPr="000F7891" w:rsidRDefault="00B934A0" w:rsidP="0011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Устное информирование обратившегося лица осуществляется не более 15 минут.</w:t>
            </w:r>
          </w:p>
          <w:p w:rsidR="00B934A0" w:rsidRPr="000F7891" w:rsidRDefault="00B934A0" w:rsidP="0011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Ответ на письменное обращение готовится в течение 30 дней со дня регистрации письменного обращения.</w:t>
            </w:r>
          </w:p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B934A0" w:rsidRPr="000F7891" w:rsidRDefault="00B934A0" w:rsidP="00114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по вопросам предоставления муниципальной услуги осуществляется специалистами Комитета, а также специалистами МФЦ. </w:t>
            </w:r>
          </w:p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  <w:r w:rsidR="00B934A0"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4A0" w:rsidRPr="000F7891" w:rsidTr="00B934A0">
        <w:trPr>
          <w:trHeight w:val="285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0F7891" w:rsidRDefault="00B934A0" w:rsidP="00B0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934A0" w:rsidRPr="000F7891" w:rsidRDefault="00B934A0" w:rsidP="003F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</w:t>
            </w:r>
            <w:r w:rsidR="003F14FC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муниципальной услуги</w:t>
            </w:r>
          </w:p>
          <w:p w:rsidR="00B934A0" w:rsidRPr="000F7891" w:rsidRDefault="00B934A0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A0" w:rsidRPr="000F7891" w:rsidTr="00B934A0">
        <w:trPr>
          <w:trHeight w:val="300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0F7891" w:rsidRDefault="00B934A0" w:rsidP="00B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B934A0" w:rsidRPr="000F7891" w:rsidRDefault="00B934A0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Специалист, в обязанности которого входит прием документов:</w:t>
            </w:r>
          </w:p>
          <w:p w:rsidR="00B934A0" w:rsidRPr="000F7891" w:rsidRDefault="00B934A0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в соответствии с перечнем, установленным пунктом 9 административного регламента;</w:t>
            </w:r>
          </w:p>
          <w:p w:rsidR="00B934A0" w:rsidRPr="000F7891" w:rsidRDefault="00B934A0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2) проверяет соответствие представленных документов требованиям, установленным пунктом 11 административного регламента;</w:t>
            </w:r>
          </w:p>
          <w:p w:rsidR="00B934A0" w:rsidRPr="000F7891" w:rsidRDefault="00B934A0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3) регистрирует поступление заявления в соответствии с установленными правилами делопроизводства, в журнале регистрации входящей корреспонденции;</w:t>
            </w:r>
          </w:p>
          <w:p w:rsidR="00B934A0" w:rsidRPr="000F7891" w:rsidRDefault="00B934A0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4) сообщает заявителю номер и дату регистрации заявления.</w:t>
            </w:r>
          </w:p>
          <w:p w:rsidR="00B934A0" w:rsidRPr="000F7891" w:rsidRDefault="00B934A0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A0" w:rsidRPr="000F7891" w:rsidTr="00B934A0">
        <w:trPr>
          <w:trHeight w:val="213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D25758" w:rsidRDefault="00B934A0" w:rsidP="00B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934A0" w:rsidRPr="000F7891" w:rsidRDefault="00317E15" w:rsidP="0091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либо МФЦ обеспечивает прием, проверку и регистрацию заявления и документов, необходимых для предоставления муниципальной услуги</w:t>
            </w:r>
          </w:p>
        </w:tc>
      </w:tr>
      <w:tr w:rsidR="00B934A0" w:rsidRPr="000F7891" w:rsidTr="00B934A0">
        <w:trPr>
          <w:trHeight w:val="273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0F7891" w:rsidRDefault="00B934A0" w:rsidP="00B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B934A0" w:rsidRPr="000F7891" w:rsidRDefault="00B77089" w:rsidP="00317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Комитет либо в МФЦ (в случае, если заявление о предоставлении муниципальной услуги подается посредством МФЦ).</w:t>
            </w:r>
          </w:p>
        </w:tc>
      </w:tr>
      <w:tr w:rsidR="00B934A0" w:rsidRPr="000F7891" w:rsidTr="00B934A0">
        <w:trPr>
          <w:trHeight w:val="285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0F7891" w:rsidRDefault="00B934A0" w:rsidP="00B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B934A0" w:rsidRPr="000F7891" w:rsidRDefault="00B77089" w:rsidP="001C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либо МФЦ</w:t>
            </w:r>
          </w:p>
        </w:tc>
      </w:tr>
      <w:tr w:rsidR="00B934A0" w:rsidRPr="000F7891" w:rsidTr="00B934A0">
        <w:trPr>
          <w:trHeight w:val="255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0F7891" w:rsidRDefault="00B934A0" w:rsidP="00B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B934A0" w:rsidRPr="000F7891" w:rsidRDefault="003506F2" w:rsidP="008A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</w:t>
            </w:r>
          </w:p>
        </w:tc>
      </w:tr>
      <w:tr w:rsidR="00B934A0" w:rsidRPr="000F7891" w:rsidTr="00BD0141">
        <w:trPr>
          <w:trHeight w:val="315"/>
        </w:trPr>
        <w:tc>
          <w:tcPr>
            <w:tcW w:w="897" w:type="dxa"/>
          </w:tcPr>
          <w:p w:rsidR="00B934A0" w:rsidRPr="000F7891" w:rsidRDefault="00B934A0" w:rsidP="00B9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B934A0" w:rsidRPr="000F7891" w:rsidRDefault="00B934A0" w:rsidP="00B03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B934A0" w:rsidRPr="000F7891" w:rsidRDefault="00B03DA2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41" w:rsidRPr="000F7891" w:rsidTr="00BD0141">
        <w:tc>
          <w:tcPr>
            <w:tcW w:w="897" w:type="dxa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BD0141" w:rsidRPr="000F7891" w:rsidRDefault="00B03DA2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проверка содержащихся в них сведений, подготовка постановления Главы городского округа об отнесении земельного участка к землям определенной категории либо отказа в предоставлении муниципальной услуги с указанием причин отказа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31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Комитета проверяет полноту представленных документов, в случае не предоставления заявителем документов указанных в 2, 4.1 и 5 пункта </w:t>
            </w:r>
            <w:r w:rsidR="00D65DD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специалист не позднее 2-х рабочих дней со дня приема и регистрации заявления и документов, осуществляет подготовку и направление в государственные органы, органы местного самоуправления, подведомственные им организации запроса о предоставлении документов, необходимых для предоставления муниципальной услуги; устанавливает наличие (отсутствие) оснований для отказа в предоставлении муниципальной услуги. По результатам рассмотрения заявления и представленных документов специалист осуществляет подготовку проекта постановления Главы городского округа об отнесении земельного участка к категории земель, либо решение об отказе в предоставлении муниципальной услуги.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C57C2" w:rsidRPr="00D25758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C57C2" w:rsidRPr="000F7891" w:rsidRDefault="00317E15" w:rsidP="00317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Комитета осуществляет р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проверку 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содержащихся в них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осуществляет подготовку межведомственных запросов, обеспечивает подготовку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Главы городского округа об отнесении земельного участка к землям определенной категории либо отказа в предоставлении муниципальной услуги с указанием причин отказа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C57C2" w:rsidRPr="00D25758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C57C2" w:rsidRPr="000F7891" w:rsidRDefault="00317E15" w:rsidP="001C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67F92">
              <w:rPr>
                <w:rFonts w:ascii="Times New Roman" w:hAnsi="Times New Roman" w:cs="Times New Roman"/>
                <w:sz w:val="24"/>
                <w:szCs w:val="24"/>
              </w:rPr>
              <w:t xml:space="preserve">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рабочих дней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1C57C2" w:rsidRPr="000F7891" w:rsidRDefault="00567F92" w:rsidP="0056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по утвержденной Администрацией Каменского городского округа форме, письменный отказ на бланке Комитета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C57C2" w:rsidRPr="000F7891" w:rsidRDefault="001C57C2" w:rsidP="001C5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постановления Главы городского округа об отнесении земельного участка к землям определенной категории либо отказа в предоставлении муниципальной услуги с указанием причин отказа. </w:t>
            </w:r>
          </w:p>
          <w:p w:rsidR="001C57C2" w:rsidRPr="000F7891" w:rsidRDefault="001C57C2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специалист извещает заявителя по телефону о готовности постановления Главы городского округа  либо решения об отказе в предоставлении муниципальной услуги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033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городского округа либо отказ в предоставлении муниципальной выдается заявителю или его законному представителю лично. </w:t>
            </w:r>
          </w:p>
          <w:p w:rsidR="001C57C2" w:rsidRPr="000F7891" w:rsidRDefault="001C57C2" w:rsidP="003D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 получении муниципальной услуги через МФЦ выдача заявителю (представителю заявителя) результатов предоставления муниципальной услуги осуществляется в Комитете либо в МФЦ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1C57C2" w:rsidRPr="00D25758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C57C2" w:rsidRPr="000F7891" w:rsidRDefault="00567F92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3х рабочих дней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1C5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Комитета,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предоставление муниципальной услуги, специалист МФЦ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C57C2" w:rsidRPr="000F7891" w:rsidRDefault="001C57C2" w:rsidP="008A4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</w:t>
            </w:r>
          </w:p>
        </w:tc>
      </w:tr>
      <w:tr w:rsidR="001C57C2" w:rsidRPr="000F7891" w:rsidTr="00BD0141">
        <w:tc>
          <w:tcPr>
            <w:tcW w:w="897" w:type="dxa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1C57C2" w:rsidRPr="000F7891" w:rsidRDefault="001C57C2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1C57C2" w:rsidRPr="00567F92" w:rsidRDefault="00567F92" w:rsidP="0056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по утвержденной Администрацией Каменского городского округа форме, письменный отказ на бланке Комитета</w:t>
            </w:r>
          </w:p>
        </w:tc>
      </w:tr>
    </w:tbl>
    <w:p w:rsidR="00BD0141" w:rsidRPr="000F7891" w:rsidRDefault="00BD0141" w:rsidP="00BD0141">
      <w:pPr>
        <w:rPr>
          <w:rFonts w:ascii="Times New Roman" w:hAnsi="Times New Roman" w:cs="Times New Roman"/>
          <w:sz w:val="24"/>
          <w:szCs w:val="24"/>
        </w:rPr>
      </w:pPr>
    </w:p>
    <w:p w:rsidR="00BD0141" w:rsidRPr="000F7891" w:rsidRDefault="00BD0141" w:rsidP="00BD0141">
      <w:pPr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 и «</w:t>
            </w:r>
            <w:proofErr w:type="spellStart"/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 w:rsidRPr="000F78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BD0141" w:rsidRPr="000F7891" w:rsidRDefault="00243AE8" w:rsidP="00243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Отнесение земельных участков к землям определенной категории</w:t>
            </w:r>
          </w:p>
        </w:tc>
      </w:tr>
      <w:tr w:rsidR="00BD0141" w:rsidRPr="000F7891" w:rsidTr="00BD0141">
        <w:trPr>
          <w:trHeight w:val="135"/>
        </w:trPr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5037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5D3" w:rsidRPr="000F7891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администрации МО «КГО»</w:t>
            </w: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 Официальный сайт ГБУ СО «МФЦ»</w:t>
            </w:r>
          </w:p>
          <w:p w:rsidR="00BD0141" w:rsidRPr="000F7891" w:rsidRDefault="00BD0141" w:rsidP="00BD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5037" w:type="dxa"/>
          </w:tcPr>
          <w:p w:rsidR="00BD0141" w:rsidRPr="000F7891" w:rsidRDefault="003645D3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5037" w:type="dxa"/>
          </w:tcPr>
          <w:p w:rsidR="00BD0141" w:rsidRPr="000F7891" w:rsidRDefault="00BD0141" w:rsidP="00BD01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«услуги» и иных документов,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5037" w:type="dxa"/>
          </w:tcPr>
          <w:p w:rsidR="00BD0141" w:rsidRPr="000F7891" w:rsidRDefault="00BD0141" w:rsidP="00BD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BD0141" w:rsidRPr="000F7891" w:rsidRDefault="00BD0141" w:rsidP="00B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D25758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758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037" w:type="dxa"/>
          </w:tcPr>
          <w:p w:rsidR="00567F92" w:rsidRPr="007F6DAB" w:rsidRDefault="00567F92" w:rsidP="0056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1) в информационно-телекоммуникационной сети Интернет (далее – сеть Интернет): на официальном сайте Каменского городского округа (</w:t>
            </w: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kamensk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 xml:space="preserve">), на Едином портале государственных и муниципальных услуг (функций) </w:t>
            </w:r>
            <w:r w:rsidRPr="007F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6" w:history="1">
              <w:r w:rsidRPr="007F6DAB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7F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141" w:rsidRPr="000F7891" w:rsidRDefault="00567F92" w:rsidP="0056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AB">
              <w:rPr>
                <w:rFonts w:ascii="Times New Roman" w:hAnsi="Times New Roman" w:cs="Times New Roman"/>
                <w:sz w:val="24"/>
                <w:szCs w:val="24"/>
              </w:rPr>
              <w:t xml:space="preserve">4) в многофункциональном центре предоставления государственных и муниципальных услуг (далее МФЦ) </w:t>
            </w:r>
            <w:proofErr w:type="gramStart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по  адресу</w:t>
            </w:r>
            <w:proofErr w:type="gramEnd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: Свердловская область, г. Каменск- Уральский, ул. Алюминиевая, д. 43, график  работы: понедельник -  суббота с 9.00 до 17.00, вторник – пятница с 9.00 до 20.00, без  перерыва  на обед, телефон  для справок 8 (3439) 30-51-00, ул. Ленина, д. 34, график  работы понедельник - воскресенье с 9.00 до 20.00, без  перерыва  на  обед, телефон для справок 8 (3439) 32-33-11, 8 (3439) 32-33-55</w:t>
            </w:r>
          </w:p>
        </w:tc>
      </w:tr>
      <w:tr w:rsidR="00BD0141" w:rsidRPr="000F7891" w:rsidTr="00BD0141">
        <w:tc>
          <w:tcPr>
            <w:tcW w:w="575" w:type="dxa"/>
          </w:tcPr>
          <w:p w:rsidR="00BD0141" w:rsidRPr="000F7891" w:rsidRDefault="00BD0141" w:rsidP="00BD0141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BD0141" w:rsidRPr="000F7891" w:rsidRDefault="00BD0141" w:rsidP="00BD0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получения «услуги»</w:t>
            </w:r>
          </w:p>
        </w:tc>
        <w:tc>
          <w:tcPr>
            <w:tcW w:w="5037" w:type="dxa"/>
          </w:tcPr>
          <w:p w:rsidR="00BD23FB" w:rsidRPr="000F7891" w:rsidRDefault="00567F92" w:rsidP="00D2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5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 через МФЦ, с использованием информационно-телекоммуникационной сети «Интернет», официального сайта Каменского городского округа, через Единый портал государственных и муниципальных услуг (функций</w:t>
            </w:r>
          </w:p>
        </w:tc>
      </w:tr>
    </w:tbl>
    <w:p w:rsidR="00BD0141" w:rsidRPr="000F7891" w:rsidRDefault="00BD0141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</w:p>
    <w:p w:rsidR="00BD0141" w:rsidRPr="000F7891" w:rsidRDefault="00BD0141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AE8" w:rsidRDefault="00243AE8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F92" w:rsidRPr="000F7891" w:rsidRDefault="00567F92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141" w:rsidRPr="000F7891" w:rsidRDefault="00BD0141" w:rsidP="00BD0141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b/>
          <w:sz w:val="24"/>
          <w:szCs w:val="24"/>
        </w:rPr>
        <w:tab/>
      </w:r>
      <w:r w:rsidRPr="000F78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B6964" w:rsidRPr="000F7891" w:rsidRDefault="00FB6964" w:rsidP="00406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964" w:rsidRPr="000F7891" w:rsidRDefault="00FB6964" w:rsidP="0040617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Главе МО «Каменский городской округ»</w:t>
      </w:r>
    </w:p>
    <w:p w:rsidR="00FB6964" w:rsidRPr="000F7891" w:rsidRDefault="00FB6964" w:rsidP="0040617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_____________</w:t>
      </w:r>
      <w:r w:rsidR="0040617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6964" w:rsidRPr="000F7891" w:rsidRDefault="00FB6964" w:rsidP="0040617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 xml:space="preserve">От </w:t>
      </w:r>
      <w:r w:rsidR="00406175">
        <w:rPr>
          <w:rFonts w:ascii="Times New Roman" w:hAnsi="Times New Roman" w:cs="Times New Roman"/>
          <w:sz w:val="24"/>
          <w:szCs w:val="24"/>
        </w:rPr>
        <w:t>___________________</w:t>
      </w:r>
      <w:r w:rsidRPr="000F7891">
        <w:rPr>
          <w:rFonts w:ascii="Times New Roman" w:hAnsi="Times New Roman" w:cs="Times New Roman"/>
          <w:sz w:val="24"/>
          <w:szCs w:val="24"/>
        </w:rPr>
        <w:t>___________</w:t>
      </w:r>
      <w:r w:rsidR="0040617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7891">
        <w:rPr>
          <w:rFonts w:ascii="Times New Roman" w:hAnsi="Times New Roman" w:cs="Times New Roman"/>
          <w:sz w:val="24"/>
          <w:szCs w:val="24"/>
        </w:rPr>
        <w:t>_______</w:t>
      </w:r>
      <w:r w:rsidR="0040617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F78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FB6964" w:rsidRPr="00406175" w:rsidRDefault="00FB6964" w:rsidP="0040617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(сведения о заявителе) &lt;*&gt;</w:t>
      </w:r>
    </w:p>
    <w:p w:rsidR="00FB6964" w:rsidRPr="000F7891" w:rsidRDefault="00FB6964" w:rsidP="00406175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</w:p>
    <w:p w:rsidR="00FB6964" w:rsidRPr="000F7891" w:rsidRDefault="00FB6964" w:rsidP="0040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964" w:rsidRPr="000F7891" w:rsidRDefault="00FB6964" w:rsidP="0040617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7891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FB6964" w:rsidRPr="000F7891" w:rsidRDefault="00FB6964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ab/>
      </w:r>
    </w:p>
    <w:p w:rsidR="00FB6964" w:rsidRPr="000F7891" w:rsidRDefault="00FB6964" w:rsidP="00406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 xml:space="preserve">Прошу отнести земельный участок с  кадастровым номером ______________________________________, площадью _________________ </w:t>
      </w:r>
      <w:proofErr w:type="spellStart"/>
      <w:r w:rsidRPr="000F78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7891">
        <w:rPr>
          <w:rFonts w:ascii="Times New Roman" w:hAnsi="Times New Roman" w:cs="Times New Roman"/>
          <w:sz w:val="24"/>
          <w:szCs w:val="24"/>
        </w:rPr>
        <w:t>., расположенный по адресу: ____________________________________________________</w:t>
      </w:r>
    </w:p>
    <w:p w:rsidR="00FB6964" w:rsidRPr="000F7891" w:rsidRDefault="00FB6964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0617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F78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964" w:rsidRPr="00406175" w:rsidRDefault="00FB6964" w:rsidP="004061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 xml:space="preserve"> (место нахождения земельного участка)</w:t>
      </w:r>
    </w:p>
    <w:p w:rsidR="00FB6964" w:rsidRPr="000F7891" w:rsidRDefault="00FB6964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с видом разрешенного использования __________________</w:t>
      </w:r>
      <w:r w:rsidR="0034497F">
        <w:rPr>
          <w:rFonts w:ascii="Times New Roman" w:hAnsi="Times New Roman" w:cs="Times New Roman"/>
          <w:sz w:val="24"/>
          <w:szCs w:val="24"/>
        </w:rPr>
        <w:t>________________________</w:t>
      </w:r>
      <w:r w:rsidRPr="000F7891">
        <w:rPr>
          <w:rFonts w:ascii="Times New Roman" w:hAnsi="Times New Roman" w:cs="Times New Roman"/>
          <w:sz w:val="24"/>
          <w:szCs w:val="24"/>
        </w:rPr>
        <w:t>___</w:t>
      </w:r>
    </w:p>
    <w:p w:rsidR="00567F92" w:rsidRDefault="00FB6964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к категории земель</w:t>
      </w:r>
      <w:r w:rsidR="00567F92">
        <w:rPr>
          <w:rFonts w:ascii="Times New Roman" w:hAnsi="Times New Roman" w:cs="Times New Roman"/>
          <w:sz w:val="24"/>
          <w:szCs w:val="24"/>
        </w:rPr>
        <w:t>.</w:t>
      </w:r>
      <w:r w:rsidRPr="000F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92" w:rsidRDefault="00567F92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64" w:rsidRPr="000F7891" w:rsidRDefault="00FB6964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FB6964" w:rsidRPr="000F7891" w:rsidRDefault="00FB6964" w:rsidP="00406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06175">
        <w:rPr>
          <w:rFonts w:ascii="Times New Roman" w:hAnsi="Times New Roman" w:cs="Times New Roman"/>
          <w:sz w:val="24"/>
          <w:szCs w:val="24"/>
        </w:rPr>
        <w:t>____________________</w:t>
      </w:r>
      <w:r w:rsidRPr="000F78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964" w:rsidRPr="000F7891" w:rsidRDefault="00FB6964" w:rsidP="0040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06175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3480"/>
      </w:tblGrid>
      <w:tr w:rsidR="00FB6964" w:rsidRPr="000F7891" w:rsidTr="00317E15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964" w:rsidRPr="000F7891" w:rsidRDefault="00FB6964" w:rsidP="0040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FB6964" w:rsidRPr="000F7891" w:rsidRDefault="00FB6964" w:rsidP="0040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FB6964" w:rsidRPr="000F7891" w:rsidRDefault="00FB6964" w:rsidP="00406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64" w:rsidRPr="000F7891" w:rsidTr="00317E15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0" w:type="dxa"/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964" w:rsidRPr="000F7891" w:rsidRDefault="00FB6964" w:rsidP="00406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B6964" w:rsidRPr="000F7891" w:rsidRDefault="00FB6964" w:rsidP="0040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964" w:rsidRPr="000F7891" w:rsidRDefault="00FB6964" w:rsidP="0040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FB6964" w:rsidRPr="00406175" w:rsidRDefault="00FB6964" w:rsidP="0040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&lt;*&gt; Сведения о заявителе:</w:t>
      </w:r>
    </w:p>
    <w:p w:rsidR="00FB6964" w:rsidRPr="00406175" w:rsidRDefault="00FB6964" w:rsidP="0040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B6964" w:rsidRPr="00406175" w:rsidRDefault="00FB6964" w:rsidP="00406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D0141" w:rsidRDefault="00BD0141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Pr="000F7891" w:rsidRDefault="00567F92" w:rsidP="00567F9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№ 2</w:t>
      </w:r>
    </w:p>
    <w:p w:rsidR="00567F92" w:rsidRPr="000F7891" w:rsidRDefault="00567F92" w:rsidP="00567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F92" w:rsidRPr="000F7891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Главе МО «Каменский городской округ»</w:t>
      </w:r>
    </w:p>
    <w:p w:rsidR="00567F92" w:rsidRPr="000F7891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Белоусову С.А.</w:t>
      </w:r>
    </w:p>
    <w:p w:rsidR="00567F92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F78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Ивановой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Марии Сергеевны                                      </w:t>
      </w:r>
      <w:r w:rsidRPr="00567F9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7F92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Свердловская область, Каменский район, д. Брод, </w:t>
      </w:r>
    </w:p>
    <w:p w:rsidR="00567F92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Ул. Гагарина, 25-1                                                         </w:t>
      </w:r>
      <w:r w:rsidRPr="00567F9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567F92" w:rsidRPr="00567F92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____________________________________________________________________</w:t>
      </w:r>
    </w:p>
    <w:p w:rsidR="00567F92" w:rsidRPr="00406175" w:rsidRDefault="00567F92" w:rsidP="00567F92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(сведения о заявителе) &lt;*&gt;</w:t>
      </w:r>
    </w:p>
    <w:p w:rsidR="00567F92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567F92" w:rsidRPr="00567F92" w:rsidRDefault="00567F92" w:rsidP="00567F92">
      <w:pPr>
        <w:spacing w:after="0" w:line="240" w:lineRule="auto"/>
        <w:ind w:left="3828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89045447896                                                                      </w:t>
      </w:r>
      <w:r w:rsidRPr="00567F9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567F92" w:rsidRPr="00567F92" w:rsidRDefault="00567F92" w:rsidP="00567F9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67F92" w:rsidRPr="000F7891" w:rsidRDefault="00567F92" w:rsidP="00567F9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F7891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567F92" w:rsidRPr="000F7891" w:rsidRDefault="00567F92" w:rsidP="0056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ab/>
      </w:r>
    </w:p>
    <w:p w:rsidR="00567F92" w:rsidRPr="00567F92" w:rsidRDefault="00567F92" w:rsidP="00567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891">
        <w:rPr>
          <w:rFonts w:ascii="Times New Roman" w:hAnsi="Times New Roman" w:cs="Times New Roman"/>
          <w:sz w:val="24"/>
          <w:szCs w:val="24"/>
        </w:rPr>
        <w:t>Прошу отнести земельный участок с 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F92">
        <w:rPr>
          <w:rFonts w:ascii="Times New Roman" w:hAnsi="Times New Roman" w:cs="Times New Roman"/>
          <w:sz w:val="24"/>
          <w:szCs w:val="24"/>
          <w:u w:val="single"/>
        </w:rPr>
        <w:t>66:12:5789756:112</w:t>
      </w:r>
      <w:r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Pr="00567F92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0F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8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7891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r w:rsidRPr="00567F92">
        <w:rPr>
          <w:rFonts w:ascii="Times New Roman" w:hAnsi="Times New Roman" w:cs="Times New Roman"/>
          <w:sz w:val="24"/>
          <w:szCs w:val="24"/>
          <w:u w:val="single"/>
        </w:rPr>
        <w:t>Свердловская область, Каменский район, д. Брод, ул. Ленина, 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567F9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567F92" w:rsidRPr="00406175" w:rsidRDefault="00567F92" w:rsidP="00567F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 xml:space="preserve"> (место нахождения земельного участка)</w:t>
      </w:r>
    </w:p>
    <w:p w:rsidR="00567F92" w:rsidRPr="00567F92" w:rsidRDefault="00567F92" w:rsidP="0056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891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</w:t>
      </w:r>
      <w:r w:rsidRPr="00567F92">
        <w:rPr>
          <w:rFonts w:ascii="Times New Roman" w:hAnsi="Times New Roman" w:cs="Times New Roman"/>
          <w:sz w:val="24"/>
          <w:szCs w:val="24"/>
          <w:u w:val="single"/>
        </w:rPr>
        <w:t>для ведения личного подсобного хозяйства</w:t>
      </w:r>
    </w:p>
    <w:p w:rsidR="00567F92" w:rsidRDefault="00567F92" w:rsidP="0056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к категории земель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92" w:rsidRDefault="00567F92" w:rsidP="0056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92" w:rsidRPr="000F7891" w:rsidRDefault="00567F92" w:rsidP="0056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Документы, прилагаемые к заявлению:</w:t>
      </w:r>
    </w:p>
    <w:p w:rsidR="00567F92" w:rsidRPr="00567F92" w:rsidRDefault="00567F92" w:rsidP="00567F9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</w:p>
    <w:p w:rsidR="003B3972" w:rsidRPr="003B3972" w:rsidRDefault="00567F92" w:rsidP="003B397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свидетельства о праве собственности</w:t>
      </w:r>
    </w:p>
    <w:p w:rsidR="00567F92" w:rsidRPr="003B3972" w:rsidRDefault="00567F92" w:rsidP="003B397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972">
        <w:rPr>
          <w:rFonts w:ascii="Times New Roman" w:hAnsi="Times New Roman" w:cs="Times New Roman"/>
          <w:sz w:val="24"/>
          <w:szCs w:val="24"/>
          <w:u w:val="single"/>
        </w:rPr>
        <w:t>Кад</w:t>
      </w:r>
      <w:r w:rsidR="003B3972" w:rsidRPr="003B3972">
        <w:rPr>
          <w:rFonts w:ascii="Times New Roman" w:hAnsi="Times New Roman" w:cs="Times New Roman"/>
          <w:sz w:val="24"/>
          <w:szCs w:val="24"/>
          <w:u w:val="single"/>
        </w:rPr>
        <w:t>астровая выписка на земельный участок</w:t>
      </w:r>
      <w:r w:rsidRPr="003B3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3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B3972" w:rsidRPr="003B3972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pPr w:leftFromText="180" w:rightFromText="180" w:vertAnchor="text" w:horzAnchor="margin" w:tblpX="108" w:tblpY="258"/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3480"/>
      </w:tblGrid>
      <w:tr w:rsidR="00567F92" w:rsidRPr="000F7891" w:rsidTr="00D13ADC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92" w:rsidRPr="000F7891" w:rsidRDefault="00567F92" w:rsidP="00D1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67F92" w:rsidRPr="000F7891" w:rsidRDefault="00567F92" w:rsidP="00D1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" w:type="dxa"/>
          </w:tcPr>
          <w:p w:rsidR="00567F92" w:rsidRPr="000F7891" w:rsidRDefault="00567F92" w:rsidP="00D13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92" w:rsidRPr="000F7891" w:rsidTr="00D13ADC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0" w:type="dxa"/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92" w:rsidRPr="000F7891" w:rsidRDefault="00567F92" w:rsidP="00D13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89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67F92" w:rsidRPr="000F7891" w:rsidRDefault="00567F92" w:rsidP="00567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92" w:rsidRPr="000F7891" w:rsidRDefault="00567F92" w:rsidP="0056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891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567F92" w:rsidRPr="00406175" w:rsidRDefault="00567F92" w:rsidP="0056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&lt;*&gt; Сведения о заявителе:</w:t>
      </w:r>
    </w:p>
    <w:p w:rsidR="00567F92" w:rsidRPr="00406175" w:rsidRDefault="00567F92" w:rsidP="0056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67F92" w:rsidRPr="00406175" w:rsidRDefault="00567F92" w:rsidP="00567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6175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67F92" w:rsidRPr="00406175" w:rsidRDefault="00567F92" w:rsidP="00567F92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7F92" w:rsidRPr="00406175" w:rsidRDefault="00567F92" w:rsidP="00406175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67F92" w:rsidRPr="00406175" w:rsidSect="004061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56DE"/>
    <w:multiLevelType w:val="hybridMultilevel"/>
    <w:tmpl w:val="1854D354"/>
    <w:lvl w:ilvl="0" w:tplc="E33893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C48CD"/>
    <w:multiLevelType w:val="hybridMultilevel"/>
    <w:tmpl w:val="9A62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41"/>
    <w:rsid w:val="000301E6"/>
    <w:rsid w:val="000332FD"/>
    <w:rsid w:val="000F7891"/>
    <w:rsid w:val="001146B2"/>
    <w:rsid w:val="001C57C2"/>
    <w:rsid w:val="00243AE8"/>
    <w:rsid w:val="0025768A"/>
    <w:rsid w:val="002679BE"/>
    <w:rsid w:val="00317E15"/>
    <w:rsid w:val="0034497F"/>
    <w:rsid w:val="003506F2"/>
    <w:rsid w:val="003645D3"/>
    <w:rsid w:val="0037456D"/>
    <w:rsid w:val="003B3972"/>
    <w:rsid w:val="003D7CE7"/>
    <w:rsid w:val="003F14FC"/>
    <w:rsid w:val="00406175"/>
    <w:rsid w:val="004545C4"/>
    <w:rsid w:val="005019DD"/>
    <w:rsid w:val="00515CBC"/>
    <w:rsid w:val="005564D5"/>
    <w:rsid w:val="00567F92"/>
    <w:rsid w:val="005C5044"/>
    <w:rsid w:val="005E7A87"/>
    <w:rsid w:val="006232A9"/>
    <w:rsid w:val="006453CC"/>
    <w:rsid w:val="006A4147"/>
    <w:rsid w:val="006F783A"/>
    <w:rsid w:val="0075578B"/>
    <w:rsid w:val="0077381C"/>
    <w:rsid w:val="00783342"/>
    <w:rsid w:val="00841D9F"/>
    <w:rsid w:val="008A4C7F"/>
    <w:rsid w:val="00914042"/>
    <w:rsid w:val="009E0E15"/>
    <w:rsid w:val="00A62F87"/>
    <w:rsid w:val="00AA210D"/>
    <w:rsid w:val="00AC161B"/>
    <w:rsid w:val="00B03DA2"/>
    <w:rsid w:val="00B438DD"/>
    <w:rsid w:val="00B77089"/>
    <w:rsid w:val="00B934A0"/>
    <w:rsid w:val="00BD0141"/>
    <w:rsid w:val="00BD23FB"/>
    <w:rsid w:val="00C11447"/>
    <w:rsid w:val="00C610B2"/>
    <w:rsid w:val="00CD786F"/>
    <w:rsid w:val="00D25758"/>
    <w:rsid w:val="00D55696"/>
    <w:rsid w:val="00D65DD7"/>
    <w:rsid w:val="00D70DAD"/>
    <w:rsid w:val="00E65D0B"/>
    <w:rsid w:val="00EA7501"/>
    <w:rsid w:val="00FB6964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141A4-4A68-4A0F-AA80-78B5E22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14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BD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D014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43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438DD"/>
    <w:rPr>
      <w:rFonts w:ascii="Arial" w:eastAsia="Times New Roman" w:hAnsi="Arial" w:cs="Arial"/>
      <w:sz w:val="20"/>
      <w:szCs w:val="20"/>
    </w:rPr>
  </w:style>
  <w:style w:type="character" w:customStyle="1" w:styleId="wmi-callto">
    <w:name w:val="wmi-callto"/>
    <w:basedOn w:val="a0"/>
    <w:rsid w:val="006F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arkhitektura.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Жданкин Роман Викторович</cp:lastModifiedBy>
  <cp:revision>3</cp:revision>
  <dcterms:created xsi:type="dcterms:W3CDTF">2017-05-11T09:53:00Z</dcterms:created>
  <dcterms:modified xsi:type="dcterms:W3CDTF">2017-05-11T09:56:00Z</dcterms:modified>
</cp:coreProperties>
</file>