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C341DC" w:rsidRPr="00C341DC" w:rsidRDefault="00C341DC" w:rsidP="00C34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DC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 «Предоставление порубочного билета и (или) разрешения на пересадку деревьев и кустарников»</w:t>
      </w: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33310C" w:rsidRDefault="009E5578" w:rsidP="00E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ГО Богданович «УМЗ» уполномоченный представитель администрации городского округа Богданович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3E0883" w:rsidRPr="00C85272" w:rsidRDefault="00C85272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6600000010001104705</w:t>
            </w: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EA72CB" w:rsidRPr="0033310C" w:rsidRDefault="00C341DC" w:rsidP="00C3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EA72CB" w:rsidRPr="0033310C" w:rsidRDefault="00C341DC" w:rsidP="0077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3E0883" w:rsidRPr="0033310C" w:rsidRDefault="00C341DC" w:rsidP="00C3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      </w:r>
            <w:r w:rsidR="005E4B0C">
              <w:rPr>
                <w:rFonts w:ascii="Times New Roman" w:hAnsi="Times New Roman" w:cs="Times New Roman"/>
                <w:sz w:val="24"/>
                <w:szCs w:val="24"/>
              </w:rPr>
              <w:t>, утвержден постановлением главы городского округа Богданович от 05.04.2016 № 523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3E0883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1DC" w:rsidRPr="0033310C" w:rsidTr="003E0883">
        <w:trPr>
          <w:trHeight w:val="81"/>
        </w:trPr>
        <w:tc>
          <w:tcPr>
            <w:tcW w:w="560" w:type="dxa"/>
            <w:vMerge w:val="restart"/>
          </w:tcPr>
          <w:p w:rsidR="00C341DC" w:rsidRPr="0033310C" w:rsidRDefault="00C341DC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C341DC" w:rsidRPr="0033310C" w:rsidRDefault="00C341DC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C341DC" w:rsidRPr="0033310C" w:rsidRDefault="00C341D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C341DC" w:rsidRPr="0033310C" w:rsidRDefault="00C341DC" w:rsidP="00C34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многофункциональном центре (далее –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41DC" w:rsidRPr="0033310C" w:rsidTr="003E0883">
        <w:trPr>
          <w:trHeight w:val="79"/>
        </w:trPr>
        <w:tc>
          <w:tcPr>
            <w:tcW w:w="560" w:type="dxa"/>
            <w:vMerge/>
          </w:tcPr>
          <w:p w:rsidR="00C341DC" w:rsidRPr="0033310C" w:rsidRDefault="00C341DC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C341DC" w:rsidRPr="0033310C" w:rsidRDefault="00C341DC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C341DC" w:rsidRPr="0033310C" w:rsidRDefault="00C341DC" w:rsidP="00C34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 (функций) (далее – ЕГПУ)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41DC" w:rsidRPr="0033310C" w:rsidTr="003E0883">
        <w:trPr>
          <w:trHeight w:val="79"/>
        </w:trPr>
        <w:tc>
          <w:tcPr>
            <w:tcW w:w="560" w:type="dxa"/>
            <w:vMerge/>
          </w:tcPr>
          <w:p w:rsidR="00C341DC" w:rsidRPr="0033310C" w:rsidRDefault="00C341DC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C341DC" w:rsidRPr="0033310C" w:rsidRDefault="00C341DC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C341DC" w:rsidRPr="0033310C" w:rsidRDefault="00C341DC" w:rsidP="00C34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и муниципальных услуг (функций) Свердловской области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ПГМУ СО)</w:t>
            </w:r>
          </w:p>
        </w:tc>
      </w:tr>
      <w:tr w:rsidR="00C341DC" w:rsidRPr="0033310C" w:rsidTr="003E0883">
        <w:trPr>
          <w:trHeight w:val="79"/>
        </w:trPr>
        <w:tc>
          <w:tcPr>
            <w:tcW w:w="560" w:type="dxa"/>
            <w:vMerge/>
          </w:tcPr>
          <w:p w:rsidR="00C341DC" w:rsidRPr="0033310C" w:rsidRDefault="00C341DC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C341DC" w:rsidRPr="0033310C" w:rsidRDefault="00C341DC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C341DC" w:rsidRPr="0033310C" w:rsidRDefault="00C341DC" w:rsidP="00C34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C341DC" w:rsidRPr="0033310C" w:rsidTr="003E0883">
        <w:trPr>
          <w:trHeight w:val="79"/>
        </w:trPr>
        <w:tc>
          <w:tcPr>
            <w:tcW w:w="560" w:type="dxa"/>
            <w:vMerge/>
          </w:tcPr>
          <w:p w:rsidR="00C341DC" w:rsidRPr="0033310C" w:rsidRDefault="00C341DC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C341DC" w:rsidRPr="0033310C" w:rsidRDefault="00C341DC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C341DC" w:rsidRPr="0033310C" w:rsidRDefault="00C341DC" w:rsidP="00C34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C341DC" w:rsidRPr="0033310C" w:rsidTr="003E0883">
        <w:trPr>
          <w:trHeight w:val="79"/>
        </w:trPr>
        <w:tc>
          <w:tcPr>
            <w:tcW w:w="560" w:type="dxa"/>
            <w:vMerge/>
          </w:tcPr>
          <w:p w:rsidR="00C341DC" w:rsidRPr="0033310C" w:rsidRDefault="00C341DC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C341DC" w:rsidRPr="0033310C" w:rsidRDefault="00C341DC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C341DC" w:rsidRPr="0033310C" w:rsidRDefault="00C341DC" w:rsidP="00C3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3252B8">
        <w:rPr>
          <w:rFonts w:ascii="Times New Roman" w:hAnsi="Times New Roman" w:cs="Times New Roman"/>
          <w:b/>
          <w:sz w:val="24"/>
          <w:szCs w:val="24"/>
        </w:rPr>
        <w:t>б</w:t>
      </w:r>
      <w:r w:rsidR="00634D1D" w:rsidRPr="006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услугах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18"/>
        <w:gridCol w:w="5051"/>
      </w:tblGrid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634D1D" w:rsidRPr="0033310C" w:rsidRDefault="00634D1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1" w:type="dxa"/>
            <w:vAlign w:val="center"/>
          </w:tcPr>
          <w:p w:rsidR="00634D1D" w:rsidRPr="0033310C" w:rsidRDefault="00634D1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643F48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EA72CB" w:rsidP="00EA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34D1D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634D1D" w:rsidRPr="0033310C" w:rsidRDefault="00C341DC" w:rsidP="0039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51" w:type="dxa"/>
          </w:tcPr>
          <w:p w:rsidR="00634D1D" w:rsidRPr="0033310C" w:rsidRDefault="00C341D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2C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A72CB" w:rsidRPr="00332D2B">
              <w:rPr>
                <w:rFonts w:ascii="Times New Roman" w:hAnsi="Times New Roman" w:cs="Times New Roman"/>
                <w:sz w:val="24"/>
                <w:szCs w:val="24"/>
              </w:rPr>
              <w:t>календарных дней со дня регистрации заявления и документов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 xml:space="preserve"> в органе местного самоуправления, в том числе поступивших через МФЦ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51" w:type="dxa"/>
          </w:tcPr>
          <w:p w:rsidR="00634D1D" w:rsidRPr="0033310C" w:rsidRDefault="00C341D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2CB" w:rsidRPr="00332D2B">
              <w:rPr>
                <w:rFonts w:ascii="Times New Roman" w:hAnsi="Times New Roman" w:cs="Times New Roman"/>
                <w:sz w:val="24"/>
                <w:szCs w:val="24"/>
              </w:rPr>
              <w:t>0 календарных дней со дня регистрации заявления и документов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 xml:space="preserve"> в органе местного самоуправления, в том числе поступивших через МФЦ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1" w:type="dxa"/>
          </w:tcPr>
          <w:p w:rsidR="00C341DC" w:rsidRPr="00C341DC" w:rsidRDefault="00C341DC" w:rsidP="00C3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1DC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приеме документов, необходимых для предоставления муниципальной услуги:</w:t>
            </w:r>
          </w:p>
          <w:p w:rsidR="00C341DC" w:rsidRPr="00C341DC" w:rsidRDefault="00C341DC" w:rsidP="00C341DC">
            <w:pPr>
              <w:pStyle w:val="ConsPlusNormal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41DC">
              <w:rPr>
                <w:rFonts w:ascii="Times New Roman" w:hAnsi="Times New Roman" w:cs="Times New Roman"/>
                <w:sz w:val="24"/>
                <w:szCs w:val="24"/>
              </w:rPr>
              <w:t>1) представление неполного комплекта документов;</w:t>
            </w:r>
          </w:p>
          <w:p w:rsidR="00C341DC" w:rsidRPr="00C341DC" w:rsidRDefault="00C341DC" w:rsidP="00C341DC">
            <w:pPr>
              <w:pStyle w:val="ConsPlusNormal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41DC">
              <w:rPr>
                <w:rFonts w:ascii="Times New Roman" w:hAnsi="Times New Roman" w:cs="Times New Roman"/>
                <w:sz w:val="24"/>
                <w:szCs w:val="24"/>
              </w:rPr>
              <w:t>2) несоответствие представленных документов по форме и содержанию требованиям законодательства Российской Федерации и Регламента;</w:t>
            </w:r>
          </w:p>
          <w:p w:rsidR="00634D1D" w:rsidRPr="0033310C" w:rsidRDefault="00C341DC" w:rsidP="00C341DC">
            <w:pPr>
              <w:pStyle w:val="ConsPlusNormal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41DC">
              <w:rPr>
                <w:rFonts w:ascii="Times New Roman" w:hAnsi="Times New Roman" w:cs="Times New Roman"/>
                <w:sz w:val="24"/>
                <w:szCs w:val="24"/>
              </w:rPr>
              <w:t>3)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либо текст письменного обращения не поддается прочтению.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ния отказа в предоставлении 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1" w:type="dxa"/>
          </w:tcPr>
          <w:p w:rsidR="00C341DC" w:rsidRPr="00C341DC" w:rsidRDefault="00C341DC" w:rsidP="00C3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1DC">
              <w:rPr>
                <w:rFonts w:ascii="Times New Roman" w:hAnsi="Times New Roman" w:cs="Times New Roman"/>
                <w:sz w:val="24"/>
                <w:szCs w:val="24"/>
              </w:rPr>
              <w:t>- отсутствие в письменном обращении физического лица фамилии гражданина, направившего обращение, и его почтового адреса;</w:t>
            </w:r>
          </w:p>
          <w:p w:rsidR="00C341DC" w:rsidRPr="00C341DC" w:rsidRDefault="00C341DC" w:rsidP="00C3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1DC">
              <w:rPr>
                <w:rFonts w:ascii="Times New Roman" w:hAnsi="Times New Roman" w:cs="Times New Roman"/>
                <w:sz w:val="24"/>
                <w:szCs w:val="24"/>
              </w:rPr>
              <w:t>- отсутствие в письменном обращении должностного лица его фамилии, занимаемой должности и почтового адреса;</w:t>
            </w:r>
          </w:p>
          <w:p w:rsidR="00C341DC" w:rsidRPr="00C341DC" w:rsidRDefault="00C341DC" w:rsidP="00C3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1DC">
              <w:rPr>
                <w:rFonts w:ascii="Times New Roman" w:hAnsi="Times New Roman" w:cs="Times New Roman"/>
                <w:sz w:val="24"/>
                <w:szCs w:val="24"/>
              </w:rPr>
              <w:t>- отсутствие в письменном обращении юридического лица наименования юридического лица, направившего обращение, и его почтового адреса;</w:t>
            </w:r>
          </w:p>
          <w:p w:rsidR="00C341DC" w:rsidRPr="00C341DC" w:rsidRDefault="00C341DC" w:rsidP="00C3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1DC">
              <w:rPr>
                <w:rFonts w:ascii="Times New Roman" w:hAnsi="Times New Roman" w:cs="Times New Roman"/>
                <w:sz w:val="24"/>
                <w:szCs w:val="24"/>
              </w:rPr>
              <w:t>- письменное обращение физического и юридического лица, должностного лица подписано неуполномоченным лицом;</w:t>
            </w:r>
          </w:p>
          <w:p w:rsidR="00C341DC" w:rsidRPr="00C341DC" w:rsidRDefault="00C341DC" w:rsidP="00C3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1DC">
              <w:rPr>
                <w:rFonts w:ascii="Times New Roman" w:hAnsi="Times New Roman" w:cs="Times New Roman"/>
                <w:sz w:val="24"/>
                <w:szCs w:val="24"/>
              </w:rPr>
              <w:t>- выявление недостоверной информации в представленных заявителем документах либо истечение срока их действия;</w:t>
            </w:r>
          </w:p>
          <w:p w:rsidR="006E5262" w:rsidRPr="0033310C" w:rsidRDefault="00C341DC" w:rsidP="00C3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DC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подтверждения оплаты восстановительной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такой)</w:t>
            </w:r>
            <w:r w:rsidRPr="00C34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051" w:type="dxa"/>
          </w:tcPr>
          <w:p w:rsidR="00634D1D" w:rsidRPr="007E4C11" w:rsidRDefault="00C341DC" w:rsidP="003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E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051" w:type="dxa"/>
          </w:tcPr>
          <w:p w:rsidR="00634D1D" w:rsidRPr="007E4C11" w:rsidRDefault="007E4C11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575DEB" w:rsidRDefault="00634D1D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400926" w:rsidP="00F9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9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40092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1" w:type="dxa"/>
          </w:tcPr>
          <w:p w:rsidR="00634D1D" w:rsidRPr="0033310C" w:rsidRDefault="00400926" w:rsidP="0069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051" w:type="dxa"/>
          </w:tcPr>
          <w:p w:rsidR="00634D1D" w:rsidRPr="0033310C" w:rsidRDefault="00693C89" w:rsidP="006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орган: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>устно – к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онсультирование и информирование</w:t>
            </w:r>
            <w:r w:rsidR="00523F1F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приеме;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МФЦ; </w:t>
            </w:r>
            <w:r w:rsidR="006F4CAC">
              <w:rPr>
                <w:rFonts w:ascii="Times New Roman" w:hAnsi="Times New Roman" w:cs="Times New Roman"/>
                <w:sz w:val="24"/>
                <w:szCs w:val="24"/>
              </w:rPr>
              <w:t>МКУ ГО Богданович «УМЗ»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– через </w:t>
            </w:r>
            <w:r w:rsidR="005865BC">
              <w:rPr>
                <w:rFonts w:ascii="Times New Roman" w:hAnsi="Times New Roman" w:cs="Times New Roman"/>
                <w:sz w:val="24"/>
                <w:szCs w:val="24"/>
              </w:rPr>
              <w:t>ЕПГУ или ПГМУ СО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9052BE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634D1D" w:rsidRPr="0033310C" w:rsidRDefault="00693C89" w:rsidP="006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 xml:space="preserve"> в МФЦ;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CAC">
              <w:rPr>
                <w:rFonts w:ascii="Times New Roman" w:hAnsi="Times New Roman" w:cs="Times New Roman"/>
                <w:sz w:val="24"/>
                <w:szCs w:val="24"/>
              </w:rPr>
              <w:t>в МКУ ГО Богданович «УМЗ»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виде электронного документа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официального сайта органа</w:t>
            </w:r>
          </w:p>
        </w:tc>
      </w:tr>
    </w:tbl>
    <w:p w:rsidR="00674237" w:rsidRPr="00674237" w:rsidRDefault="00674237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3E">
        <w:rPr>
          <w:rFonts w:ascii="Times New Roman" w:hAnsi="Times New Roman" w:cs="Times New Roman"/>
          <w:b/>
          <w:sz w:val="24"/>
          <w:szCs w:val="24"/>
        </w:rPr>
        <w:t>Ра</w:t>
      </w:r>
      <w:r w:rsidR="004041B9" w:rsidRPr="00D33F3E">
        <w:rPr>
          <w:rFonts w:ascii="Times New Roman" w:hAnsi="Times New Roman" w:cs="Times New Roman"/>
          <w:b/>
          <w:sz w:val="24"/>
          <w:szCs w:val="24"/>
        </w:rPr>
        <w:t xml:space="preserve">здел 3. «Сведения о заявителях </w:t>
      </w:r>
      <w:r w:rsidRPr="00D33F3E">
        <w:rPr>
          <w:rFonts w:ascii="Times New Roman" w:hAnsi="Times New Roman" w:cs="Times New Roman"/>
          <w:b/>
          <w:sz w:val="24"/>
          <w:szCs w:val="24"/>
        </w:rPr>
        <w:t>услуги</w:t>
      </w:r>
      <w:r w:rsidR="004041B9" w:rsidRPr="00D33F3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F23ADD" w:rsidRPr="0033310C" w:rsidRDefault="00C341DC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812BE1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независимо от их организационно-правовой формы, физические лица, в том числе зарегистрированные в качестве индивидуальных предпринимателей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200" w:type="dxa"/>
          </w:tcPr>
          <w:p w:rsidR="00F23ADD" w:rsidRPr="00C341DC" w:rsidRDefault="00C341DC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DC"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документа, удостоверяющего личность.</w:t>
            </w:r>
          </w:p>
          <w:p w:rsidR="00C341DC" w:rsidRPr="0033310C" w:rsidRDefault="00C341DC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D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в качестве юридического лица либо индивидуального предпринимателя и документ, подтверждающий полномочия представителя (доверенность)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087F4A" w:rsidRDefault="00087F4A" w:rsidP="0008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категории на получение услуги</w:t>
            </w:r>
          </w:p>
        </w:tc>
        <w:tc>
          <w:tcPr>
            <w:tcW w:w="5200" w:type="dxa"/>
          </w:tcPr>
          <w:p w:rsidR="00BA5825" w:rsidRPr="00BA5825" w:rsidRDefault="00BA5825" w:rsidP="00BA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5">
              <w:rPr>
                <w:rFonts w:ascii="Times New Roman" w:hAnsi="Times New Roman" w:cs="Times New Roman"/>
                <w:sz w:val="24"/>
                <w:szCs w:val="24"/>
              </w:rPr>
              <w:t>- должен отвечать требованиям РФ, предъявленным к данному виду документа;</w:t>
            </w:r>
          </w:p>
          <w:p w:rsidR="00F23ADD" w:rsidRPr="0033310C" w:rsidRDefault="00BA5825" w:rsidP="00BA5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5">
              <w:rPr>
                <w:rFonts w:ascii="Times New Roman" w:hAnsi="Times New Roman" w:cs="Times New Roman"/>
                <w:sz w:val="24"/>
                <w:szCs w:val="24"/>
              </w:rPr>
              <w:t>- должен быть действительным на срок обращения за предоставлением услуги.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</w:tcPr>
          <w:p w:rsidR="00F23ADD" w:rsidRPr="007B0DD7" w:rsidRDefault="00F23ADD" w:rsidP="007C5E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независимо от их организационно-правовой формы, физические лица, в том числе зарегистрированные в качестве индивидуальных предпринимателей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812BE1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представителя физического лица - нотариально удостоверенная доверенность, либо доверенность, приравненная к нотариально удостоверенной, для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 юридического лица - доверенность, заверенная подписью его руководителя или иного лица, уполномоченного на это в соответствии с законом и учредительными документами)</w:t>
            </w:r>
          </w:p>
        </w:tc>
      </w:tr>
    </w:tbl>
    <w:p w:rsidR="00CC3728" w:rsidRPr="00BF5699" w:rsidRDefault="00CC3728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«Документы, предоставляемые заявителем для получения </w:t>
      </w:r>
      <w:r w:rsidR="007C5E42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35"/>
        <w:gridCol w:w="5050"/>
      </w:tblGrid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5825" w:rsidRPr="0033310C" w:rsidTr="00C54EA0">
        <w:tc>
          <w:tcPr>
            <w:tcW w:w="560" w:type="dxa"/>
          </w:tcPr>
          <w:p w:rsidR="00BA5825" w:rsidRPr="0033310C" w:rsidRDefault="00BA5825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A5825" w:rsidRPr="00BA5825" w:rsidRDefault="00BA5825" w:rsidP="0056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BA5825" w:rsidRPr="0033310C" w:rsidRDefault="00BA5825" w:rsidP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825" w:rsidRPr="0033310C" w:rsidTr="00C54EA0">
        <w:tc>
          <w:tcPr>
            <w:tcW w:w="560" w:type="dxa"/>
          </w:tcPr>
          <w:p w:rsidR="00BA5825" w:rsidRPr="00851CAA" w:rsidRDefault="00BA5825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A5825" w:rsidRPr="0033310C" w:rsidRDefault="00BA5825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BA5825" w:rsidRDefault="00BA5825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заявления (Приложение № 1)</w:t>
            </w:r>
          </w:p>
          <w:p w:rsidR="00BA5825" w:rsidRDefault="00BA5825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при предоставлении оригиналов;</w:t>
            </w:r>
          </w:p>
          <w:p w:rsidR="00BA5825" w:rsidRDefault="00BA5825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полномочия;</w:t>
            </w:r>
          </w:p>
          <w:p w:rsidR="00BA5825" w:rsidRDefault="00BA5825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  <w:p w:rsidR="00BA5825" w:rsidRPr="0033310C" w:rsidRDefault="00BA5825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5" w:rsidRPr="0033310C" w:rsidTr="00C54EA0">
        <w:tc>
          <w:tcPr>
            <w:tcW w:w="560" w:type="dxa"/>
          </w:tcPr>
          <w:p w:rsidR="00BA5825" w:rsidRPr="00812BE1" w:rsidRDefault="00BA5825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A5825" w:rsidRDefault="00BA5825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BA5825" w:rsidRPr="0033310C" w:rsidRDefault="00BA5825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BB38F2" w:rsidRPr="00BB38F2" w:rsidRDefault="00BB38F2" w:rsidP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(Приложение № 1)</w:t>
            </w:r>
            <w:r w:rsidRPr="00B337EB">
              <w:rPr>
                <w:rFonts w:ascii="Times New Roman" w:hAnsi="Times New Roman" w:cs="Times New Roman"/>
              </w:rPr>
              <w:t xml:space="preserve">, </w:t>
            </w:r>
            <w:r w:rsidRPr="00BB38F2">
              <w:rPr>
                <w:rFonts w:ascii="Times New Roman" w:hAnsi="Times New Roman" w:cs="Times New Roman"/>
                <w:sz w:val="24"/>
                <w:szCs w:val="24"/>
              </w:rPr>
              <w:t>заверенное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      </w:r>
          </w:p>
          <w:p w:rsidR="00BB38F2" w:rsidRPr="00BB38F2" w:rsidRDefault="00BB38F2" w:rsidP="00BB38F2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2">
              <w:rPr>
                <w:rFonts w:ascii="Times New Roman" w:hAnsi="Times New Roman" w:cs="Times New Roman"/>
                <w:sz w:val="24"/>
                <w:szCs w:val="24"/>
              </w:rPr>
              <w:t>1) в случае обращения физического лица - копия паспорта или иного документа, удостоверяющего личность; в случае обращения юридического лица или индивидуального предпринимателя - копия свидетельства о государственной регистрации в качестве юридического лица либо индивидуального предпринимателя и документ, подтверждающий полномочия представителя (доверенность);</w:t>
            </w:r>
          </w:p>
          <w:p w:rsidR="00BA5825" w:rsidRPr="0033310C" w:rsidRDefault="00BB38F2" w:rsidP="00BB38F2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2">
              <w:rPr>
                <w:rFonts w:ascii="Times New Roman" w:hAnsi="Times New Roman" w:cs="Times New Roman"/>
                <w:sz w:val="24"/>
                <w:szCs w:val="24"/>
              </w:rPr>
              <w:t>2) оформленный в установленном порядке проект и разрешение на строительство (в случае нового строительства либо реконструкции объектов с сетями инженерно-технического обеспечения).</w:t>
            </w:r>
          </w:p>
        </w:tc>
      </w:tr>
      <w:tr w:rsidR="00BA5825" w:rsidRPr="0033310C" w:rsidTr="00C54EA0">
        <w:tc>
          <w:tcPr>
            <w:tcW w:w="560" w:type="dxa"/>
          </w:tcPr>
          <w:p w:rsidR="00BA5825" w:rsidRPr="0033310C" w:rsidRDefault="00BA5825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A5825" w:rsidRPr="0033310C" w:rsidRDefault="00BA5825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BA5825" w:rsidRPr="00242937" w:rsidRDefault="00BA5825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37">
              <w:rPr>
                <w:rFonts w:ascii="Times New Roman" w:hAnsi="Times New Roman" w:cs="Times New Roman"/>
                <w:sz w:val="24"/>
                <w:szCs w:val="24"/>
              </w:rPr>
              <w:t xml:space="preserve">1/1 -  для установления личности заявителя (представителя заявителя), для снятия копии, возврат подлинника заявителю; </w:t>
            </w:r>
          </w:p>
          <w:p w:rsidR="00BA5825" w:rsidRDefault="00BA5825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37">
              <w:rPr>
                <w:rFonts w:ascii="Times New Roman" w:hAnsi="Times New Roman" w:cs="Times New Roman"/>
                <w:sz w:val="24"/>
                <w:szCs w:val="24"/>
              </w:rPr>
              <w:t xml:space="preserve">0/1 - для формирования документов и материалов в дело по предоставлению муниципальной услуги </w:t>
            </w:r>
          </w:p>
          <w:p w:rsidR="00BA5825" w:rsidRPr="0033310C" w:rsidRDefault="00BA5825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5" w:rsidRPr="0033310C" w:rsidTr="00C54EA0">
        <w:tc>
          <w:tcPr>
            <w:tcW w:w="560" w:type="dxa"/>
          </w:tcPr>
          <w:p w:rsidR="00BA5825" w:rsidRPr="0033310C" w:rsidRDefault="00BA5825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A5825" w:rsidRPr="0033310C" w:rsidRDefault="00BA5825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BA5825" w:rsidRPr="00BB38F2" w:rsidRDefault="00BB38F2" w:rsidP="00BB3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2">
              <w:rPr>
                <w:rFonts w:ascii="Times New Roman" w:hAnsi="Times New Roman" w:cs="Times New Roman"/>
                <w:sz w:val="24"/>
                <w:szCs w:val="24"/>
              </w:rPr>
      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</w:t>
            </w:r>
            <w:r w:rsidRPr="00BB3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(муниципальных) услуг утвержденный Правительством Российской Федерации.</w:t>
            </w:r>
          </w:p>
        </w:tc>
      </w:tr>
      <w:tr w:rsidR="00BA5825" w:rsidRPr="0033310C" w:rsidTr="00C54EA0">
        <w:tc>
          <w:tcPr>
            <w:tcW w:w="560" w:type="dxa"/>
          </w:tcPr>
          <w:p w:rsidR="00BA5825" w:rsidRPr="00851CAA" w:rsidRDefault="00BA5825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A5825" w:rsidRPr="0033310C" w:rsidRDefault="00BA5825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BA5825" w:rsidRPr="0033310C" w:rsidRDefault="00BA5825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A5825" w:rsidRPr="0033310C" w:rsidTr="00C54EA0">
        <w:tc>
          <w:tcPr>
            <w:tcW w:w="560" w:type="dxa"/>
          </w:tcPr>
          <w:p w:rsidR="00BA5825" w:rsidRPr="00851CAA" w:rsidRDefault="00BA5825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A5825" w:rsidRPr="0033310C" w:rsidRDefault="00BA5825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BA5825" w:rsidRDefault="00BA5825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 (Приложение № 1)</w:t>
            </w:r>
          </w:p>
          <w:p w:rsidR="00BA5825" w:rsidRPr="0033310C" w:rsidRDefault="00BA5825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5" w:rsidRPr="0033310C" w:rsidTr="00C54EA0">
        <w:tc>
          <w:tcPr>
            <w:tcW w:w="560" w:type="dxa"/>
          </w:tcPr>
          <w:p w:rsidR="00BA5825" w:rsidRPr="00812BE1" w:rsidRDefault="00BA5825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A5825" w:rsidRPr="0033310C" w:rsidRDefault="00BA5825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BA5825" w:rsidRPr="0033310C" w:rsidRDefault="00AE4108" w:rsidP="00D5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 (приложение № 1)</w:t>
            </w:r>
          </w:p>
        </w:tc>
      </w:tr>
    </w:tbl>
    <w:p w:rsidR="00662136" w:rsidRPr="00BF5699" w:rsidRDefault="00662136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2"/>
        <w:gridCol w:w="5043"/>
      </w:tblGrid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662136" w:rsidRPr="0033310C" w:rsidRDefault="005658DA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662136" w:rsidRPr="0033310C" w:rsidRDefault="00BB38F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136" w:rsidRPr="0033310C" w:rsidTr="00662136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662136" w:rsidRPr="0033310C" w:rsidRDefault="00575DE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технологической карты межведомственного взаимодействия обязательным является только п. 6 в разделе 5</w:t>
            </w:r>
          </w:p>
        </w:tc>
      </w:tr>
      <w:tr w:rsidR="00662136" w:rsidRPr="0033310C" w:rsidTr="002B29D1">
        <w:trPr>
          <w:trHeight w:val="631"/>
        </w:trPr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A904C7" w:rsidRPr="0033310C" w:rsidRDefault="00C70211" w:rsidP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A847E6" w:rsidRPr="0033310C" w:rsidRDefault="00C70211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110A42" w:rsidRPr="0033310C" w:rsidRDefault="00C70211" w:rsidP="0062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5658DA" w:rsidRPr="007B0DD7" w:rsidRDefault="00C70211" w:rsidP="00F93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62136" w:rsidRPr="0033310C" w:rsidRDefault="0066213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662136" w:rsidRPr="0033310C" w:rsidRDefault="00575DEB" w:rsidP="00C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п</w:t>
            </w:r>
            <w:r w:rsidR="00470C8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771510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 w:rsidR="00C702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151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карты межведомственного взаимодействия 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451693" w:rsidRPr="0033310C" w:rsidRDefault="00C70211" w:rsidP="0045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200" w:type="dxa"/>
          </w:tcPr>
          <w:p w:rsidR="00662136" w:rsidRPr="0033310C" w:rsidRDefault="00C702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200" w:type="dxa"/>
          </w:tcPr>
          <w:p w:rsidR="00662136" w:rsidRPr="0033310C" w:rsidRDefault="00C70211" w:rsidP="009A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2136" w:rsidRPr="00BF5699" w:rsidRDefault="00807D5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«</w:t>
      </w: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394A9B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99"/>
        <w:gridCol w:w="4970"/>
      </w:tblGrid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8A7368" w:rsidRPr="0033310C" w:rsidRDefault="008A7368" w:rsidP="00C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06203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625489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368" w:rsidRPr="0033310C" w:rsidTr="00C06203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(иеся)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Default="00625489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и (или) разрешения на пересадку деревьев и кустарников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5DE" w:rsidRPr="0033310C" w:rsidRDefault="00C751FF" w:rsidP="0062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</w:t>
            </w:r>
            <w:r w:rsidR="00625489">
              <w:rPr>
                <w:rFonts w:ascii="Times New Roman" w:hAnsi="Times New Roman" w:cs="Times New Roman"/>
                <w:sz w:val="24"/>
                <w:szCs w:val="24"/>
              </w:rPr>
              <w:t>выдаче порубочного билета и (или) разрешения на пересадку деревьев и кустарников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(ихся)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C751FF" w:rsidRPr="0033310C" w:rsidRDefault="005535DE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910F68">
        <w:trPr>
          <w:trHeight w:val="1650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185" w:type="dxa"/>
          </w:tcPr>
          <w:p w:rsidR="008A7368" w:rsidRDefault="0009537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 –  </w:t>
            </w:r>
            <w:r w:rsidR="006F4CAC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и (или) разрешения на пересадку деревьев и кустарников</w:t>
            </w:r>
            <w:r w:rsidR="00B25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686" w:rsidRPr="0033310C" w:rsidRDefault="0009537B" w:rsidP="006F4CA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отрицательный – </w:t>
            </w:r>
            <w:r w:rsidR="006F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в </w:t>
            </w:r>
            <w:r w:rsidR="006F4CAC">
              <w:rPr>
                <w:rFonts w:ascii="Times New Roman" w:hAnsi="Times New Roman" w:cs="Times New Roman"/>
                <w:sz w:val="24"/>
                <w:szCs w:val="24"/>
              </w:rPr>
              <w:t>выдаче порубочного билета и (или) разрешения на пересадку деревьев и кустарников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(ихся)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B83698" w:rsidP="00B8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(</w:t>
            </w:r>
            <w:r w:rsidR="004E62A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5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(ихся)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AE410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Решения Приложение № 2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C751FF" w:rsidRPr="0033310C" w:rsidRDefault="00425829" w:rsidP="004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осуществляется в МКУ ГО Богданович «УМЗ» лично получателю 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предъявлении паспорта либо доверенности, оформленной в соответствии с действующим законодательством в случае обращения физического</w:t>
            </w:r>
            <w:r w:rsidR="004E62AC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2AC" w:rsidRPr="00BB38F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юридического лица или индивидуального предпринимателя - копия свидетельства о государственной регистрации в качестве юридического лица либо индивидуального предпринимателя и </w:t>
            </w:r>
            <w:r w:rsidR="004E62AC" w:rsidRPr="00BB3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полномочия представителя (доверенность)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812BE1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8A7368" w:rsidP="00C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11" w:rsidRPr="0033310C" w:rsidTr="00C06203">
        <w:tc>
          <w:tcPr>
            <w:tcW w:w="576" w:type="dxa"/>
          </w:tcPr>
          <w:p w:rsidR="00C70211" w:rsidRPr="00E96AA7" w:rsidRDefault="00C70211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0" w:type="dxa"/>
            <w:shd w:val="clear" w:color="auto" w:fill="CCFFCC"/>
          </w:tcPr>
          <w:p w:rsidR="00C70211" w:rsidRDefault="00C70211" w:rsidP="004E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E62AC">
              <w:rPr>
                <w:rFonts w:ascii="Times New Roman" w:hAnsi="Times New Roman" w:cs="Times New Roman"/>
                <w:sz w:val="24"/>
                <w:szCs w:val="24"/>
              </w:rPr>
              <w:t>МКУ ГО Богданович «УМЗ»</w:t>
            </w:r>
          </w:p>
        </w:tc>
        <w:tc>
          <w:tcPr>
            <w:tcW w:w="5185" w:type="dxa"/>
          </w:tcPr>
          <w:p w:rsidR="00C70211" w:rsidRPr="0033310C" w:rsidRDefault="002C4DC2" w:rsidP="006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хранится в МКУ ГО Богданович «УМЗ»</w:t>
            </w:r>
          </w:p>
        </w:tc>
      </w:tr>
      <w:tr w:rsidR="002B29D1" w:rsidRPr="0033310C" w:rsidTr="00C06203">
        <w:tc>
          <w:tcPr>
            <w:tcW w:w="576" w:type="dxa"/>
          </w:tcPr>
          <w:p w:rsidR="002B29D1" w:rsidRDefault="002B29D1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0" w:type="dxa"/>
            <w:shd w:val="clear" w:color="auto" w:fill="CCFFCC"/>
          </w:tcPr>
          <w:p w:rsidR="002B29D1" w:rsidRDefault="002B29D1" w:rsidP="004E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185" w:type="dxa"/>
          </w:tcPr>
          <w:p w:rsidR="002B29D1" w:rsidRDefault="002B29D1" w:rsidP="006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B29D1" w:rsidRDefault="002B29D1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8F" w:rsidRPr="00BF5699" w:rsidRDefault="001F158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7. «Технологические процессы предоставления </w:t>
      </w:r>
      <w:r w:rsidR="00F93181" w:rsidRPr="00BF569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3678"/>
        <w:gridCol w:w="4957"/>
      </w:tblGrid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1F158F" w:rsidRPr="0033310C" w:rsidRDefault="001F158F" w:rsidP="00D0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98" w:type="dxa"/>
          </w:tcPr>
          <w:p w:rsidR="001F158F" w:rsidRPr="0033310C" w:rsidRDefault="00625489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2C0B1B" w:rsidRPr="0033310C" w:rsidRDefault="005535DE" w:rsidP="002B2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документов;</w:t>
            </w:r>
          </w:p>
        </w:tc>
      </w:tr>
      <w:tr w:rsidR="001F158F" w:rsidRPr="0033310C" w:rsidTr="003B1557">
        <w:trPr>
          <w:trHeight w:val="135"/>
        </w:trPr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3B1557" w:rsidRPr="007B0DD7" w:rsidRDefault="005535DE" w:rsidP="003B15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158F" w:rsidRPr="0033310C" w:rsidRDefault="001F158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241EE3" w:rsidRDefault="00241EE3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МКУ ГО Богданович «УМЗ» ответственный за предоставление услуги:</w:t>
            </w:r>
          </w:p>
          <w:p w:rsidR="00241EE3" w:rsidRDefault="00241EE3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принимает от заявителя документы, необходимые для оказания услуги и указанные в Регламенте;</w:t>
            </w:r>
          </w:p>
          <w:p w:rsidR="005535DE" w:rsidRDefault="005535DE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5DE" w:rsidRDefault="005535DE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МФЦ, ответственный за выполнение административной процедуры:</w:t>
            </w:r>
          </w:p>
          <w:p w:rsidR="005535DE" w:rsidRDefault="00EE0EF7" w:rsidP="00EE0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5535DE" w:rsidRPr="00EE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заявление и документы</w:t>
            </w:r>
            <w:r w:rsidRPr="00EE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необходимые для предоставления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отсутствии в административном регламенте  оснований для отказа в приеме заявления и документов, необходимых для предоставления услуги);</w:t>
            </w:r>
          </w:p>
          <w:p w:rsidR="00EE0EF7" w:rsidRDefault="00241EE3" w:rsidP="00EE0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2)принятые от заявителя документы передаются в МКУ ГО Богданович «УМЗ» не позже следующего рабочего дня после приема в МФЦ по ведомости-передачи;</w:t>
            </w:r>
          </w:p>
          <w:p w:rsidR="001F158F" w:rsidRPr="00BD1E96" w:rsidRDefault="00625489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при электронном взаимодействии 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местного самоуправления посредствам </w:t>
            </w:r>
            <w:r w:rsidR="00EE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автоматизированной  системы МФЦ (АИС МФЦ)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1F158F" w:rsidRPr="00AC1C6B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E96" w:rsidRPr="00AC1C6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="00AC1C6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обращении в </w:t>
            </w:r>
            <w:r w:rsidR="00241EE3">
              <w:rPr>
                <w:rFonts w:ascii="Times New Roman" w:hAnsi="Times New Roman" w:cs="Times New Roman"/>
                <w:sz w:val="24"/>
                <w:szCs w:val="24"/>
              </w:rPr>
              <w:t>МКУ ГО Богданович «УМЗ»</w:t>
            </w:r>
            <w:r w:rsidR="00AC1C6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D1E96" w:rsidRPr="00AC1C6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часа;</w:t>
            </w:r>
          </w:p>
          <w:p w:rsidR="00BD1E96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E96" w:rsidRPr="00AC1C6B">
              <w:rPr>
                <w:rFonts w:ascii="Times New Roman" w:hAnsi="Times New Roman" w:cs="Times New Roman"/>
                <w:sz w:val="24"/>
                <w:szCs w:val="24"/>
              </w:rPr>
              <w:t>ри направлении документов через Единый портал – в течение одного рабочего дня</w:t>
            </w:r>
            <w:r w:rsidR="00AC1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C6B" w:rsidRPr="0033310C" w:rsidRDefault="00AC1C6B" w:rsidP="0024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через МФЦ – в течение </w:t>
            </w:r>
            <w:r w:rsidR="00244368">
              <w:rPr>
                <w:rFonts w:ascii="Times New Roman" w:hAnsi="Times New Roman" w:cs="Times New Roman"/>
                <w:sz w:val="24"/>
                <w:szCs w:val="24"/>
              </w:rPr>
              <w:t>часа.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1F158F" w:rsidRPr="0033310C" w:rsidRDefault="00B83698" w:rsidP="0073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ГО Богданович «УМЗ», специалист МФЦ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DC15F4" w:rsidP="0004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организационной техники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040AF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0F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 о приеме документов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1F158F" w:rsidRPr="0033310C" w:rsidRDefault="00426A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документов на соответствие требованиям Административного регламента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2C0B1B" w:rsidRPr="0033310C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Административного регламента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67000A" w:rsidRDefault="0067000A" w:rsidP="0067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выполнения административной процедуры специалист </w:t>
            </w:r>
            <w:r w:rsidR="00B4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ГО Богданович «УМЗ»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соответствие требованиям, установленным а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ом;</w:t>
            </w:r>
          </w:p>
          <w:p w:rsidR="0067000A" w:rsidRPr="0033310C" w:rsidRDefault="0067000A" w:rsidP="00B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выявления несоответствия специалист </w:t>
            </w:r>
            <w:r w:rsidR="00B4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 в адрес заявителя письменный отказ в подготовке </w:t>
            </w:r>
            <w:r w:rsidR="0062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2C0B1B" w:rsidRPr="0033310C" w:rsidRDefault="00426A11" w:rsidP="00AA2D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аксимальный срок выполнения действия составляет </w:t>
            </w:r>
            <w:r w:rsidR="00AA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2C0B1B" w:rsidRPr="0033310C" w:rsidRDefault="005E4B0C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ГО Богданович «УМЗ», специалист МФЦ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2C0B1B" w:rsidRPr="0033310C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67000A" w:rsidRPr="0033310C" w:rsidRDefault="00643F48" w:rsidP="0064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557" w:rsidRPr="0033310C" w:rsidTr="00C54EA0">
        <w:tc>
          <w:tcPr>
            <w:tcW w:w="710" w:type="dxa"/>
          </w:tcPr>
          <w:p w:rsidR="003B1557" w:rsidRPr="002C0B1B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B1557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зеленых насаждений</w:t>
            </w:r>
          </w:p>
        </w:tc>
      </w:tr>
      <w:tr w:rsidR="003B1557" w:rsidRPr="0033310C" w:rsidTr="00C54EA0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3B1557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C15F4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зеленых насаждений</w:t>
            </w:r>
            <w:r w:rsidR="00DC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расчет количества, стоимости зеленых насаждений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B25686" w:rsidRPr="0033310C" w:rsidRDefault="00B25686" w:rsidP="00C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C702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двух </w:t>
            </w:r>
            <w:r w:rsidR="00DB6C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рабоч</w:t>
            </w:r>
            <w:r w:rsidR="00C702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их</w:t>
            </w:r>
            <w:r w:rsidRPr="00AC1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со дня регистрации заявления посредством телефонной связи осуществляется информирование заявителя о дате и времени проведения обследования зеленых насаждений</w:t>
            </w:r>
            <w:r w:rsidR="00DB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3B1557" w:rsidRPr="0033310C" w:rsidRDefault="00B25686" w:rsidP="001E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1E1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2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10A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C702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3B1557" w:rsidRPr="002438EB" w:rsidRDefault="002438EB" w:rsidP="00AC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B954B7" w:rsidRPr="002438EB">
              <w:rPr>
                <w:rFonts w:ascii="Times New Roman" w:hAnsi="Times New Roman" w:cs="Times New Roman"/>
                <w:sz w:val="24"/>
                <w:szCs w:val="24"/>
              </w:rPr>
              <w:t xml:space="preserve"> МКУ ГО Богданович «УМЗ»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3B1557" w:rsidRPr="0033310C" w:rsidRDefault="007D4E25" w:rsidP="00B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50F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211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7D4E25" w:rsidRPr="0033310C" w:rsidRDefault="00643F4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3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B1557" w:rsidRPr="0033310C" w:rsidRDefault="004A2FBA" w:rsidP="00A079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</w:t>
            </w:r>
            <w:r w:rsidR="00A0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F93181" w:rsidRPr="0033310C" w:rsidRDefault="00EF1592" w:rsidP="00A0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3E6">
              <w:rPr>
                <w:rFonts w:ascii="Times New Roman" w:hAnsi="Times New Roman" w:cs="Times New Roman"/>
                <w:sz w:val="24"/>
                <w:szCs w:val="24"/>
              </w:rPr>
              <w:t>огласование,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973">
              <w:rPr>
                <w:rFonts w:ascii="Times New Roman" w:hAnsi="Times New Roman" w:cs="Times New Roman"/>
                <w:sz w:val="24"/>
                <w:szCs w:val="24"/>
              </w:rPr>
              <w:t>подготовка разрешения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E03D98" w:rsidRDefault="00E03D98" w:rsidP="00E03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C702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одного</w:t>
            </w:r>
            <w:r w:rsidRPr="00E03D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рабоч</w:t>
            </w:r>
            <w:r w:rsidR="00C702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его</w:t>
            </w:r>
            <w:r w:rsidRPr="00E03D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0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после проведения обследования составляется акт обследования зеленых насаждений с указанием в нем </w:t>
            </w:r>
            <w:r w:rsidR="00B9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зеленых насаждениях.</w:t>
            </w:r>
          </w:p>
          <w:p w:rsidR="00E03D98" w:rsidRPr="00E03D98" w:rsidRDefault="00E03D98" w:rsidP="00E03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Составленный в установленном порядке акт в </w:t>
            </w:r>
            <w:r w:rsidRPr="00E03D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течение </w:t>
            </w:r>
            <w:r w:rsidR="00C702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одного</w:t>
            </w:r>
            <w:r w:rsidRPr="00E03D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рабоч</w:t>
            </w:r>
            <w:r w:rsidR="00C702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его</w:t>
            </w:r>
            <w:r w:rsidRPr="00E03D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7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r w:rsidRPr="00E0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подписывается всеми участниками обследования.</w:t>
            </w:r>
          </w:p>
          <w:p w:rsidR="00E03D98" w:rsidRPr="00E03D98" w:rsidRDefault="00E03D98" w:rsidP="00E03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подписания акта обследования зеленых насаждений в течение </w:t>
            </w:r>
            <w:r w:rsidR="00C702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одного</w:t>
            </w:r>
            <w:r w:rsidRPr="00E03D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рабоч</w:t>
            </w:r>
            <w:r w:rsidR="00C702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его дня</w:t>
            </w:r>
            <w:r w:rsidRPr="00E03D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0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подготовка </w:t>
            </w:r>
            <w:r w:rsidR="00B9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разрешения.</w:t>
            </w:r>
          </w:p>
          <w:p w:rsidR="003B1557" w:rsidRPr="0033310C" w:rsidRDefault="00982CEA" w:rsidP="001E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 подписания </w:t>
            </w:r>
            <w:r w:rsidR="00A0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E03D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течение </w:t>
            </w:r>
            <w:r w:rsidR="001E10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двух</w:t>
            </w:r>
            <w:r w:rsidR="00DB6C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03D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рабоч</w:t>
            </w:r>
            <w:r w:rsidR="001E10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их </w:t>
            </w:r>
            <w:r w:rsidRPr="00E03D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дней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="00E0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восстановительной стоимости за снос, пересадку зеленых насаждений и передает</w:t>
            </w:r>
            <w:r w:rsidR="00E0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для оплаты.</w:t>
            </w:r>
            <w:r w:rsidR="001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3B1557" w:rsidRPr="00DB6C29" w:rsidRDefault="00AA2D04" w:rsidP="00A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9">
              <w:rPr>
                <w:rFonts w:ascii="Times New Roman" w:hAnsi="Times New Roman" w:cs="Times New Roman"/>
                <w:sz w:val="24"/>
                <w:szCs w:val="24"/>
              </w:rPr>
              <w:t>в течение 5</w:t>
            </w:r>
            <w:r w:rsidR="00EF1592" w:rsidRPr="00DB6C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3B1557" w:rsidRPr="00DB6C29" w:rsidRDefault="002438E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AA2D04" w:rsidRPr="00DB6C29">
              <w:rPr>
                <w:rFonts w:ascii="Times New Roman" w:hAnsi="Times New Roman" w:cs="Times New Roman"/>
                <w:sz w:val="24"/>
                <w:szCs w:val="24"/>
              </w:rPr>
              <w:t xml:space="preserve"> МКУ ГО Богданович «УМЗ»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3B1557" w:rsidRPr="00DB6C29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DB6C29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C2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4A2FBA" w:rsidRPr="00DB6C29" w:rsidRDefault="00643F48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54EA0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документов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C54EA0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готовности, выдача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C54EA0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 в установленные административным регламентом сроки</w:t>
            </w:r>
            <w:r w:rsidR="00982C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CEA" w:rsidRDefault="00982CE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проверяет документ, удостоверяющий личность заявителя, удостоверяется, что получатель разрешения является именно тем лицом, на чье имя оно оформлено, либо лицо, на кого надлежащим образом оформлена довер</w:t>
            </w:r>
            <w:r w:rsidR="00DB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енность на получение разрешения</w:t>
            </w:r>
            <w:r w:rsidR="00AA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2CEA" w:rsidRPr="0033310C" w:rsidRDefault="00982CEA" w:rsidP="00DB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заявителю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правильность указанных в </w:t>
            </w:r>
            <w:r w:rsidR="00AA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разрешении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15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дней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CF7A6E" w:rsidRPr="0033310C" w:rsidRDefault="002438EB" w:rsidP="0024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ГО Богданович «УМЗ</w:t>
            </w:r>
            <w:r w:rsidR="00CF7A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1592">
              <w:rPr>
                <w:rFonts w:ascii="Times New Roman" w:hAnsi="Times New Roman" w:cs="Times New Roman"/>
                <w:sz w:val="24"/>
                <w:szCs w:val="24"/>
              </w:rPr>
              <w:t>аличие информационно-телекоммуникационной сети Интернет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C54EA0" w:rsidRPr="0033310C" w:rsidRDefault="00643F4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1592" w:rsidRDefault="00EF1592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A70680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35"/>
        <w:gridCol w:w="5034"/>
      </w:tblGrid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EF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услуги»</w:t>
            </w:r>
          </w:p>
        </w:tc>
        <w:tc>
          <w:tcPr>
            <w:tcW w:w="5185" w:type="dxa"/>
          </w:tcPr>
          <w:p w:rsidR="00A70680" w:rsidRPr="0033310C" w:rsidRDefault="00FE6D2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680" w:rsidRPr="0033310C" w:rsidTr="00A70680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r w:rsidR="001F56FC">
              <w:rPr>
                <w:rFonts w:ascii="Times New Roman" w:hAnsi="Times New Roman" w:cs="Times New Roman"/>
                <w:sz w:val="24"/>
                <w:szCs w:val="24"/>
              </w:rPr>
              <w:t>, в том числе через официальный сайт МФЦ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 МФЦ для подачи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5E7192" w:rsidRDefault="00881762" w:rsidP="0088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 – официальный сайт</w:t>
            </w:r>
          </w:p>
          <w:p w:rsidR="00881762" w:rsidRDefault="00881762" w:rsidP="0088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– официальный сайт</w:t>
            </w:r>
          </w:p>
          <w:p w:rsidR="00A70680" w:rsidRPr="0033310C" w:rsidRDefault="00A70680" w:rsidP="0088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33310C" w:rsidRDefault="009E70A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заполнения </w:t>
            </w:r>
            <w:r w:rsidR="00327BD2">
              <w:rPr>
                <w:rFonts w:ascii="Times New Roman" w:hAnsi="Times New Roman" w:cs="Times New Roman"/>
                <w:sz w:val="24"/>
                <w:szCs w:val="24"/>
              </w:rPr>
              <w:t>формы запроса на ЕПГУ или ПГУ СО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7C5E4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D532C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заявителем документов на бумажном носителе</w:t>
            </w:r>
          </w:p>
          <w:p w:rsidR="009A2521" w:rsidRPr="0033310C" w:rsidRDefault="009A252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A70680" w:rsidRPr="0033310C" w:rsidRDefault="00327BD2" w:rsidP="005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7E4C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="005E7192" w:rsidRPr="005E7192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7E4C11" w:rsidRDefault="007E4C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BD2" w:rsidRDefault="00327BD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7E4C11" w:rsidRPr="0033310C" w:rsidRDefault="00327BD2" w:rsidP="002B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 СО</w:t>
            </w:r>
          </w:p>
        </w:tc>
      </w:tr>
      <w:tr w:rsidR="00A70680" w:rsidRPr="0033310C" w:rsidTr="00EF1592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327BD2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ОМС</w:t>
            </w:r>
          </w:p>
          <w:p w:rsidR="00327BD2" w:rsidRPr="0033310C" w:rsidRDefault="00327BD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МФЦ</w:t>
            </w:r>
          </w:p>
        </w:tc>
      </w:tr>
    </w:tbl>
    <w:p w:rsidR="00C660AF" w:rsidRDefault="00C660AF" w:rsidP="00C06203">
      <w:pPr>
        <w:rPr>
          <w:rFonts w:ascii="Times New Roman" w:hAnsi="Times New Roman" w:cs="Times New Roman"/>
          <w:sz w:val="24"/>
          <w:szCs w:val="24"/>
        </w:rPr>
      </w:pPr>
    </w:p>
    <w:p w:rsidR="001E10A4" w:rsidRDefault="00FE6D28" w:rsidP="00FE6D28">
      <w:pPr>
        <w:pStyle w:val="ConsPlusNonformat"/>
      </w:pPr>
      <w:r>
        <w:lastRenderedPageBreak/>
        <w:t xml:space="preserve">                                          </w:t>
      </w:r>
    </w:p>
    <w:p w:rsidR="00FE6D28" w:rsidRPr="00041A9F" w:rsidRDefault="001E10A4" w:rsidP="00FE6D28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  <w:r w:rsidRPr="00041A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FE6D28" w:rsidRPr="00041A9F">
        <w:rPr>
          <w:rFonts w:ascii="Times New Roman" w:hAnsi="Times New Roman" w:cs="Times New Roman"/>
        </w:rPr>
        <w:t xml:space="preserve"> Приложение №1</w:t>
      </w:r>
    </w:p>
    <w:p w:rsidR="00FE6D28" w:rsidRPr="00041A9F" w:rsidRDefault="00FE6D28" w:rsidP="00FE6D28">
      <w:pPr>
        <w:pStyle w:val="ConsPlusNonformat"/>
        <w:rPr>
          <w:rFonts w:ascii="Times New Roman" w:hAnsi="Times New Roman" w:cs="Times New Roman"/>
        </w:rPr>
      </w:pPr>
    </w:p>
    <w:p w:rsidR="00F053B6" w:rsidRPr="00041A9F" w:rsidRDefault="00F053B6" w:rsidP="00041A9F">
      <w:pPr>
        <w:pStyle w:val="ConsPlusNonformat"/>
        <w:ind w:left="2127" w:firstLine="992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 xml:space="preserve">                                           Начальнику МКУ ГО Богданович «УМЗ»</w:t>
      </w:r>
    </w:p>
    <w:p w:rsidR="00F053B6" w:rsidRPr="00041A9F" w:rsidRDefault="00F053B6" w:rsidP="00041A9F">
      <w:pPr>
        <w:pStyle w:val="ConsPlusNonformat"/>
        <w:ind w:left="2127" w:firstLine="992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F053B6" w:rsidRPr="00041A9F" w:rsidRDefault="00F053B6" w:rsidP="00041A9F">
      <w:pPr>
        <w:pStyle w:val="ConsPlusNonformat"/>
        <w:ind w:left="2127" w:firstLine="992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F053B6" w:rsidRPr="00041A9F" w:rsidRDefault="00F053B6" w:rsidP="00041A9F">
      <w:pPr>
        <w:pStyle w:val="ConsPlusNonformat"/>
        <w:ind w:left="2127" w:firstLine="992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 xml:space="preserve">                                              (сведения о заявителе) &lt;*&gt;</w:t>
      </w:r>
    </w:p>
    <w:p w:rsidR="00F053B6" w:rsidRPr="00041A9F" w:rsidRDefault="00F053B6" w:rsidP="00041A9F">
      <w:pPr>
        <w:pStyle w:val="ConsPlusNonformat"/>
        <w:ind w:left="2127" w:firstLine="992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 xml:space="preserve">                                            Контактный телефон: ___________</w:t>
      </w:r>
    </w:p>
    <w:p w:rsidR="00F053B6" w:rsidRPr="00041A9F" w:rsidRDefault="00F053B6" w:rsidP="00041A9F">
      <w:pPr>
        <w:pStyle w:val="ConsPlusNonformat"/>
        <w:ind w:left="2127" w:firstLine="992"/>
        <w:rPr>
          <w:rFonts w:ascii="Times New Roman" w:hAnsi="Times New Roman" w:cs="Times New Roman"/>
        </w:rPr>
      </w:pP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  <w:bookmarkStart w:id="1" w:name="Par224"/>
      <w:bookmarkEnd w:id="1"/>
      <w:r w:rsidRPr="00041A9F">
        <w:rPr>
          <w:rFonts w:ascii="Times New Roman" w:hAnsi="Times New Roman" w:cs="Times New Roman"/>
        </w:rPr>
        <w:t xml:space="preserve">                             </w:t>
      </w: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</w:p>
    <w:p w:rsidR="00F053B6" w:rsidRPr="00041A9F" w:rsidRDefault="00F053B6" w:rsidP="00F053B6">
      <w:pPr>
        <w:pStyle w:val="ConsPlusNonformat"/>
        <w:jc w:val="center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>ЗАЯВЛЕНИЕ</w:t>
      </w: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 xml:space="preserve">    Прошу разрешить _______________________________________________________</w:t>
      </w:r>
      <w:r w:rsidR="00041A9F">
        <w:rPr>
          <w:rFonts w:ascii="Times New Roman" w:hAnsi="Times New Roman" w:cs="Times New Roman"/>
        </w:rPr>
        <w:t>_______________</w:t>
      </w: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>___________________________________________________________________________</w:t>
      </w:r>
      <w:r w:rsidR="00041A9F">
        <w:rPr>
          <w:rFonts w:ascii="Times New Roman" w:hAnsi="Times New Roman" w:cs="Times New Roman"/>
        </w:rPr>
        <w:t>_____________</w:t>
      </w: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>___________________________________________________________________________</w:t>
      </w:r>
      <w:r w:rsidR="00041A9F">
        <w:rPr>
          <w:rFonts w:ascii="Times New Roman" w:hAnsi="Times New Roman" w:cs="Times New Roman"/>
        </w:rPr>
        <w:t>_____________</w:t>
      </w:r>
    </w:p>
    <w:p w:rsidR="00F053B6" w:rsidRPr="00041A9F" w:rsidRDefault="00F053B6" w:rsidP="00F053B6">
      <w:pPr>
        <w:pStyle w:val="ConsPlusNonformat"/>
        <w:jc w:val="center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>(указать количество и цель)</w:t>
      </w: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>по адресу: ________________________________________________________________</w:t>
      </w:r>
      <w:r w:rsidR="00041A9F">
        <w:rPr>
          <w:rFonts w:ascii="Times New Roman" w:hAnsi="Times New Roman" w:cs="Times New Roman"/>
        </w:rPr>
        <w:t>_______________</w:t>
      </w: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 xml:space="preserve">                        (указать адрес (местоположение) зеленых насаждений,</w:t>
      </w: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>___________________________________________________________________________</w:t>
      </w:r>
      <w:r w:rsidR="00041A9F">
        <w:rPr>
          <w:rFonts w:ascii="Times New Roman" w:hAnsi="Times New Roman" w:cs="Times New Roman"/>
        </w:rPr>
        <w:t>_____________</w:t>
      </w: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>количество по породному составу)</w:t>
      </w: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>___________________________________________________________________________</w:t>
      </w:r>
      <w:r w:rsidR="00041A9F">
        <w:rPr>
          <w:rFonts w:ascii="Times New Roman" w:hAnsi="Times New Roman" w:cs="Times New Roman"/>
        </w:rPr>
        <w:t>_____________</w:t>
      </w: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>1) ________________________________________________________________________</w:t>
      </w: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>2) ________________________________________________________________________</w:t>
      </w: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>3) ________________________________________________________________________</w:t>
      </w: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>4) ________________________________________________________________________</w:t>
      </w: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</w:p>
    <w:p w:rsidR="00F053B6" w:rsidRPr="00041A9F" w:rsidRDefault="00F053B6" w:rsidP="00F053B6">
      <w:pPr>
        <w:pStyle w:val="ConsPlusNonformat"/>
        <w:rPr>
          <w:rFonts w:ascii="Times New Roman" w:hAnsi="Times New Roman" w:cs="Times New Roman"/>
        </w:rPr>
      </w:pPr>
      <w:r w:rsidRPr="00041A9F">
        <w:rPr>
          <w:rFonts w:ascii="Times New Roman" w:hAnsi="Times New Roman" w:cs="Times New Roman"/>
        </w:rPr>
        <w:t>Заявитель _____________________ ________________ __________________________</w:t>
      </w:r>
    </w:p>
    <w:p w:rsidR="001E10A4" w:rsidRPr="00041A9F" w:rsidRDefault="00F053B6" w:rsidP="00F053B6">
      <w:pPr>
        <w:rPr>
          <w:rFonts w:ascii="Times New Roman" w:hAnsi="Times New Roman" w:cs="Times New Roman"/>
          <w:sz w:val="16"/>
          <w:szCs w:val="16"/>
        </w:rPr>
      </w:pPr>
      <w:r w:rsidRPr="00041A9F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041A9F">
        <w:rPr>
          <w:rFonts w:ascii="Times New Roman" w:hAnsi="Times New Roman" w:cs="Times New Roman"/>
          <w:sz w:val="16"/>
          <w:szCs w:val="16"/>
        </w:rPr>
        <w:t xml:space="preserve">    </w:t>
      </w:r>
      <w:r w:rsidRPr="00041A9F">
        <w:rPr>
          <w:rFonts w:ascii="Times New Roman" w:hAnsi="Times New Roman" w:cs="Times New Roman"/>
          <w:sz w:val="16"/>
          <w:szCs w:val="16"/>
        </w:rPr>
        <w:t>(должн</w:t>
      </w:r>
      <w:r w:rsidR="00041A9F">
        <w:rPr>
          <w:rFonts w:ascii="Times New Roman" w:hAnsi="Times New Roman" w:cs="Times New Roman"/>
          <w:sz w:val="16"/>
          <w:szCs w:val="16"/>
        </w:rPr>
        <w:t xml:space="preserve">ость)                </w:t>
      </w:r>
      <w:r w:rsidRPr="00041A9F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41A9F">
        <w:rPr>
          <w:rFonts w:ascii="Times New Roman" w:hAnsi="Times New Roman" w:cs="Times New Roman"/>
          <w:sz w:val="16"/>
          <w:szCs w:val="16"/>
        </w:rPr>
        <w:t xml:space="preserve">   (подпись)     </w:t>
      </w:r>
      <w:r w:rsidRPr="00041A9F">
        <w:rPr>
          <w:rFonts w:ascii="Times New Roman" w:hAnsi="Times New Roman" w:cs="Times New Roman"/>
          <w:sz w:val="16"/>
          <w:szCs w:val="16"/>
        </w:rPr>
        <w:t xml:space="preserve">                    (расшифровка подписи)</w:t>
      </w:r>
    </w:p>
    <w:p w:rsidR="001E10A4" w:rsidRDefault="001E10A4" w:rsidP="00C06203">
      <w:pPr>
        <w:rPr>
          <w:rFonts w:ascii="Times New Roman" w:hAnsi="Times New Roman" w:cs="Times New Roman"/>
          <w:sz w:val="24"/>
          <w:szCs w:val="24"/>
        </w:rPr>
      </w:pPr>
    </w:p>
    <w:p w:rsidR="001E10A4" w:rsidRDefault="001E10A4" w:rsidP="00C06203">
      <w:pPr>
        <w:rPr>
          <w:rFonts w:ascii="Times New Roman" w:hAnsi="Times New Roman" w:cs="Times New Roman"/>
          <w:sz w:val="24"/>
          <w:szCs w:val="24"/>
        </w:rPr>
      </w:pPr>
    </w:p>
    <w:p w:rsidR="001E10A4" w:rsidRDefault="001E10A4" w:rsidP="00C06203">
      <w:pPr>
        <w:rPr>
          <w:rFonts w:ascii="Times New Roman" w:hAnsi="Times New Roman" w:cs="Times New Roman"/>
          <w:sz w:val="24"/>
          <w:szCs w:val="24"/>
        </w:rPr>
      </w:pPr>
    </w:p>
    <w:p w:rsidR="001E10A4" w:rsidRDefault="001E10A4" w:rsidP="00C06203">
      <w:pPr>
        <w:rPr>
          <w:rFonts w:ascii="Times New Roman" w:hAnsi="Times New Roman" w:cs="Times New Roman"/>
          <w:sz w:val="24"/>
          <w:szCs w:val="24"/>
        </w:rPr>
      </w:pPr>
    </w:p>
    <w:p w:rsidR="001E10A4" w:rsidRDefault="001E10A4" w:rsidP="00C06203">
      <w:pPr>
        <w:rPr>
          <w:rFonts w:ascii="Times New Roman" w:hAnsi="Times New Roman" w:cs="Times New Roman"/>
          <w:sz w:val="24"/>
          <w:szCs w:val="24"/>
        </w:rPr>
      </w:pPr>
    </w:p>
    <w:p w:rsidR="001E10A4" w:rsidRDefault="001E10A4" w:rsidP="00C06203">
      <w:pPr>
        <w:rPr>
          <w:rFonts w:ascii="Times New Roman" w:hAnsi="Times New Roman" w:cs="Times New Roman"/>
          <w:sz w:val="24"/>
          <w:szCs w:val="24"/>
        </w:rPr>
      </w:pPr>
    </w:p>
    <w:p w:rsidR="00F053B6" w:rsidRDefault="00F053B6" w:rsidP="00C06203">
      <w:pPr>
        <w:rPr>
          <w:rFonts w:ascii="Times New Roman" w:hAnsi="Times New Roman" w:cs="Times New Roman"/>
          <w:sz w:val="24"/>
          <w:szCs w:val="24"/>
        </w:rPr>
      </w:pPr>
    </w:p>
    <w:p w:rsidR="005E4B0C" w:rsidRDefault="005E4B0C" w:rsidP="00C06203">
      <w:pPr>
        <w:rPr>
          <w:rFonts w:ascii="Times New Roman" w:hAnsi="Times New Roman" w:cs="Times New Roman"/>
          <w:sz w:val="24"/>
          <w:szCs w:val="24"/>
        </w:rPr>
      </w:pPr>
    </w:p>
    <w:p w:rsidR="00F053B6" w:rsidRDefault="00F053B6" w:rsidP="00C06203">
      <w:pPr>
        <w:rPr>
          <w:rFonts w:ascii="Times New Roman" w:hAnsi="Times New Roman" w:cs="Times New Roman"/>
          <w:sz w:val="24"/>
          <w:szCs w:val="24"/>
        </w:rPr>
      </w:pPr>
    </w:p>
    <w:p w:rsidR="00F053B6" w:rsidRDefault="00F053B6" w:rsidP="00C06203">
      <w:pPr>
        <w:rPr>
          <w:rFonts w:ascii="Times New Roman" w:hAnsi="Times New Roman" w:cs="Times New Roman"/>
          <w:sz w:val="24"/>
          <w:szCs w:val="24"/>
        </w:rPr>
      </w:pPr>
    </w:p>
    <w:p w:rsidR="00F053B6" w:rsidRDefault="00F053B6" w:rsidP="00C06203">
      <w:pPr>
        <w:rPr>
          <w:rFonts w:ascii="Times New Roman" w:hAnsi="Times New Roman" w:cs="Times New Roman"/>
          <w:sz w:val="24"/>
          <w:szCs w:val="24"/>
        </w:rPr>
      </w:pPr>
    </w:p>
    <w:p w:rsidR="001E10A4" w:rsidRDefault="001E10A4" w:rsidP="00C06203">
      <w:pPr>
        <w:rPr>
          <w:rFonts w:ascii="Times New Roman" w:hAnsi="Times New Roman" w:cs="Times New Roman"/>
          <w:sz w:val="24"/>
          <w:szCs w:val="24"/>
        </w:rPr>
      </w:pPr>
    </w:p>
    <w:p w:rsidR="001E10A4" w:rsidRDefault="001E10A4" w:rsidP="00C06203">
      <w:pPr>
        <w:rPr>
          <w:rFonts w:ascii="Times New Roman" w:hAnsi="Times New Roman" w:cs="Times New Roman"/>
          <w:sz w:val="24"/>
          <w:szCs w:val="24"/>
        </w:rPr>
      </w:pPr>
    </w:p>
    <w:p w:rsidR="001E10A4" w:rsidRDefault="001E10A4" w:rsidP="00C0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№2 </w:t>
      </w:r>
    </w:p>
    <w:p w:rsidR="00F053B6" w:rsidRPr="00AF2F83" w:rsidRDefault="00F053B6" w:rsidP="00F053B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РАЗРЕШЕНИЕ</w:t>
      </w:r>
    </w:p>
    <w:p w:rsidR="00F053B6" w:rsidRPr="004B27FD" w:rsidRDefault="00F053B6" w:rsidP="00F053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>ВЫДАЧУ</w:t>
      </w:r>
      <w:r w:rsidRPr="004B27FD">
        <w:rPr>
          <w:rFonts w:ascii="Times New Roman" w:hAnsi="Times New Roman" w:cs="Times New Roman"/>
          <w:sz w:val="22"/>
          <w:szCs w:val="22"/>
        </w:rPr>
        <w:t xml:space="preserve"> ПОРУБОЧНОГО БИЛЕТА И (ИЛИ) РАЗРЕШЕНИЯ НА</w:t>
      </w:r>
    </w:p>
    <w:p w:rsidR="00F053B6" w:rsidRPr="004B27FD" w:rsidRDefault="00F053B6" w:rsidP="00F053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27FD">
        <w:rPr>
          <w:rFonts w:ascii="Times New Roman" w:hAnsi="Times New Roman" w:cs="Times New Roman"/>
          <w:sz w:val="22"/>
          <w:szCs w:val="22"/>
        </w:rPr>
        <w:t xml:space="preserve"> ПЕРЕСАДКУ ДЕРЕВЬЕВ И КУСТАРНИКОВ</w:t>
      </w:r>
    </w:p>
    <w:p w:rsidR="00F053B6" w:rsidRDefault="00F053B6" w:rsidP="00F053B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053B6" w:rsidRPr="00B337EB" w:rsidRDefault="00F053B6" w:rsidP="00F053B6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Срок производства работ установлен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337EB">
        <w:rPr>
          <w:rFonts w:ascii="Times New Roman" w:hAnsi="Times New Roman" w:cs="Times New Roman"/>
        </w:rPr>
        <w:t xml:space="preserve">  Срок производства работ продлен</w:t>
      </w:r>
    </w:p>
    <w:p w:rsidR="00F053B6" w:rsidRPr="00B337EB" w:rsidRDefault="00F053B6" w:rsidP="00F053B6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до _______________________________       </w:t>
      </w:r>
      <w:r>
        <w:rPr>
          <w:rFonts w:ascii="Times New Roman" w:hAnsi="Times New Roman" w:cs="Times New Roman"/>
        </w:rPr>
        <w:t xml:space="preserve">                        </w:t>
      </w:r>
      <w:r w:rsidRPr="00B337EB">
        <w:rPr>
          <w:rFonts w:ascii="Times New Roman" w:hAnsi="Times New Roman" w:cs="Times New Roman"/>
        </w:rPr>
        <w:t>до _______________________________</w:t>
      </w:r>
    </w:p>
    <w:p w:rsidR="00F053B6" w:rsidRDefault="00F053B6" w:rsidP="00F053B6">
      <w:pPr>
        <w:pStyle w:val="ConsPlusNonformat"/>
        <w:tabs>
          <w:tab w:val="left" w:pos="7602"/>
        </w:tabs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______ ___________________________       </w:t>
      </w:r>
      <w:r>
        <w:rPr>
          <w:rFonts w:ascii="Times New Roman" w:hAnsi="Times New Roman" w:cs="Times New Roman"/>
        </w:rPr>
        <w:t xml:space="preserve">                             </w:t>
      </w:r>
      <w:r w:rsidRPr="00B337EB">
        <w:rPr>
          <w:rFonts w:ascii="Times New Roman" w:hAnsi="Times New Roman" w:cs="Times New Roman"/>
        </w:rPr>
        <w:t>______ ___________________________</w:t>
      </w:r>
      <w:r>
        <w:rPr>
          <w:rFonts w:ascii="Times New Roman" w:hAnsi="Times New Roman" w:cs="Times New Roman"/>
        </w:rPr>
        <w:tab/>
        <w:t xml:space="preserve"> 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Выдано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 xml:space="preserve">              (наименование организации, выдавшей разрешение)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2F83">
        <w:rPr>
          <w:rFonts w:ascii="Times New Roman" w:hAnsi="Times New Roman" w:cs="Times New Roman"/>
          <w:sz w:val="22"/>
          <w:szCs w:val="22"/>
        </w:rPr>
        <w:t xml:space="preserve"> На основании: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 xml:space="preserve">    В соответствии  с актом  обследования  городских зеленых  насаждений от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"____" _________ 201_ г.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 xml:space="preserve">    РАЗРЕШАЕТСЯ: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 xml:space="preserve">    Организации, физическому лицу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 xml:space="preserve">    С привлечением подрядной организации 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 xml:space="preserve">    Произвести работы: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 xml:space="preserve">    На земельном участке по адресу: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вырубить:   деревьев ______________________________________________ шт.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 xml:space="preserve">            кустарников _____________________________________________ шт.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обрезать:   деревьев ______________________________________________ шт.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 xml:space="preserve">            кустарников _____________________________________________ шт.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пересадить: деревьев ______________________________________________ шт.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 xml:space="preserve">            кустарников _____________________________________________ шт.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сохранить:  деревьев ______________________________________________ шт.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 xml:space="preserve">            кустарников _____________________________________________ шт.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 xml:space="preserve">    Особые условия: _______________________________________________________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 xml:space="preserve">    Вырубленную древесину вывести в течение ___________ дней.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53B6" w:rsidRPr="001F1A98" w:rsidRDefault="00F053B6" w:rsidP="00F053B6">
      <w:pPr>
        <w:pStyle w:val="ConsPlusNonformat"/>
        <w:ind w:left="-567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F1A98">
        <w:rPr>
          <w:rFonts w:ascii="Times New Roman" w:hAnsi="Times New Roman" w:cs="Times New Roman"/>
          <w:sz w:val="18"/>
          <w:szCs w:val="18"/>
        </w:rPr>
        <w:t xml:space="preserve">    ЗАПРЕЩЕНО: сжигание и складирование порубочных остатков на контейнерные площадки, расположенные на территории жилой застройки.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 xml:space="preserve">    Форма компенсации за вырубку насаждений: 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 xml:space="preserve">    Срок действия разрешения на вырубку: __________________________________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Руководитель организации                  ______________ (________________)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Разрешение на снос (вырубку)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зеленых насаждений выдал:                 ______________ (________________)</w:t>
      </w:r>
    </w:p>
    <w:p w:rsidR="00F053B6" w:rsidRPr="00AF2F83" w:rsidRDefault="00F053B6" w:rsidP="00F053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F83">
        <w:rPr>
          <w:rFonts w:ascii="Times New Roman" w:hAnsi="Times New Roman" w:cs="Times New Roman"/>
          <w:sz w:val="22"/>
          <w:szCs w:val="22"/>
        </w:rPr>
        <w:t>Разрешение на снос (вырубку)</w:t>
      </w:r>
    </w:p>
    <w:p w:rsidR="00255B1F" w:rsidRDefault="00F053B6" w:rsidP="00F053B6">
      <w:pPr>
        <w:rPr>
          <w:rFonts w:ascii="Times New Roman" w:hAnsi="Times New Roman" w:cs="Times New Roman"/>
        </w:rPr>
      </w:pPr>
      <w:r w:rsidRPr="00AF2F83">
        <w:rPr>
          <w:rFonts w:ascii="Times New Roman" w:hAnsi="Times New Roman" w:cs="Times New Roman"/>
        </w:rPr>
        <w:t>зеленых насаждений получил:               ______________ (________________)</w:t>
      </w:r>
    </w:p>
    <w:p w:rsidR="00255B1F" w:rsidRDefault="00255B1F" w:rsidP="00F053B6">
      <w:pPr>
        <w:rPr>
          <w:rFonts w:ascii="Times New Roman" w:hAnsi="Times New Roman" w:cs="Times New Roman"/>
          <w:sz w:val="24"/>
          <w:szCs w:val="24"/>
        </w:rPr>
      </w:pPr>
    </w:p>
    <w:sectPr w:rsidR="00255B1F" w:rsidSect="00575D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B0" w:rsidRDefault="008318B0" w:rsidP="00575DEB">
      <w:pPr>
        <w:spacing w:after="0" w:line="240" w:lineRule="auto"/>
      </w:pPr>
      <w:r>
        <w:separator/>
      </w:r>
    </w:p>
  </w:endnote>
  <w:endnote w:type="continuationSeparator" w:id="0">
    <w:p w:rsidR="008318B0" w:rsidRDefault="008318B0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B0" w:rsidRDefault="008318B0" w:rsidP="00575DEB">
      <w:pPr>
        <w:spacing w:after="0" w:line="240" w:lineRule="auto"/>
      </w:pPr>
      <w:r>
        <w:separator/>
      </w:r>
    </w:p>
  </w:footnote>
  <w:footnote w:type="continuationSeparator" w:id="0">
    <w:p w:rsidR="008318B0" w:rsidRDefault="008318B0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3154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750F" w:rsidRPr="00575DEB" w:rsidRDefault="007F6D9D">
        <w:pPr>
          <w:pStyle w:val="a7"/>
          <w:jc w:val="center"/>
          <w:rPr>
            <w:sz w:val="28"/>
            <w:szCs w:val="28"/>
          </w:rPr>
        </w:pPr>
        <w:r w:rsidRPr="00575DEB">
          <w:rPr>
            <w:sz w:val="28"/>
            <w:szCs w:val="28"/>
          </w:rPr>
          <w:fldChar w:fldCharType="begin"/>
        </w:r>
        <w:r w:rsidR="00B4750F" w:rsidRPr="00575DEB">
          <w:rPr>
            <w:sz w:val="28"/>
            <w:szCs w:val="28"/>
          </w:rPr>
          <w:instrText>PAGE   \* MERGEFORMAT</w:instrText>
        </w:r>
        <w:r w:rsidRPr="00575DEB">
          <w:rPr>
            <w:sz w:val="28"/>
            <w:szCs w:val="28"/>
          </w:rPr>
          <w:fldChar w:fldCharType="separate"/>
        </w:r>
        <w:r w:rsidR="002B29D1">
          <w:rPr>
            <w:noProof/>
            <w:sz w:val="28"/>
            <w:szCs w:val="28"/>
          </w:rPr>
          <w:t>12</w:t>
        </w:r>
        <w:r w:rsidRPr="00575DEB">
          <w:rPr>
            <w:sz w:val="28"/>
            <w:szCs w:val="28"/>
          </w:rPr>
          <w:fldChar w:fldCharType="end"/>
        </w:r>
      </w:p>
    </w:sdtContent>
  </w:sdt>
  <w:p w:rsidR="00B4750F" w:rsidRDefault="00B475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02196"/>
    <w:multiLevelType w:val="hybridMultilevel"/>
    <w:tmpl w:val="8354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32F6E"/>
    <w:rsid w:val="00040AFD"/>
    <w:rsid w:val="00041A9F"/>
    <w:rsid w:val="000566DA"/>
    <w:rsid w:val="00085BBF"/>
    <w:rsid w:val="00087F4A"/>
    <w:rsid w:val="00092EF3"/>
    <w:rsid w:val="0009537B"/>
    <w:rsid w:val="000A6140"/>
    <w:rsid w:val="000B3DAE"/>
    <w:rsid w:val="000D7F12"/>
    <w:rsid w:val="000F24D5"/>
    <w:rsid w:val="000F6ED2"/>
    <w:rsid w:val="00106825"/>
    <w:rsid w:val="00110A42"/>
    <w:rsid w:val="0011483D"/>
    <w:rsid w:val="001219DF"/>
    <w:rsid w:val="00167904"/>
    <w:rsid w:val="00184915"/>
    <w:rsid w:val="001A20A3"/>
    <w:rsid w:val="001B54C6"/>
    <w:rsid w:val="001B728E"/>
    <w:rsid w:val="001C3D55"/>
    <w:rsid w:val="001E10A4"/>
    <w:rsid w:val="001E526B"/>
    <w:rsid w:val="001F158F"/>
    <w:rsid w:val="001F56FC"/>
    <w:rsid w:val="00241EE3"/>
    <w:rsid w:val="00242937"/>
    <w:rsid w:val="002438EB"/>
    <w:rsid w:val="00244368"/>
    <w:rsid w:val="00245551"/>
    <w:rsid w:val="00247E03"/>
    <w:rsid w:val="00255B1F"/>
    <w:rsid w:val="00271BB0"/>
    <w:rsid w:val="00273638"/>
    <w:rsid w:val="002B29D1"/>
    <w:rsid w:val="002B5DE6"/>
    <w:rsid w:val="002C0B1B"/>
    <w:rsid w:val="002C4DC2"/>
    <w:rsid w:val="00306F72"/>
    <w:rsid w:val="00322421"/>
    <w:rsid w:val="003252B8"/>
    <w:rsid w:val="00327BD2"/>
    <w:rsid w:val="0033310C"/>
    <w:rsid w:val="0035638C"/>
    <w:rsid w:val="00390E03"/>
    <w:rsid w:val="00394A9B"/>
    <w:rsid w:val="003B08CB"/>
    <w:rsid w:val="003B1557"/>
    <w:rsid w:val="003D0916"/>
    <w:rsid w:val="003E0883"/>
    <w:rsid w:val="003E5CF0"/>
    <w:rsid w:val="00400926"/>
    <w:rsid w:val="004041B9"/>
    <w:rsid w:val="00425829"/>
    <w:rsid w:val="00426A11"/>
    <w:rsid w:val="00451693"/>
    <w:rsid w:val="004575C9"/>
    <w:rsid w:val="0046092B"/>
    <w:rsid w:val="00465490"/>
    <w:rsid w:val="00470C8D"/>
    <w:rsid w:val="00493C88"/>
    <w:rsid w:val="00496572"/>
    <w:rsid w:val="004A2FBA"/>
    <w:rsid w:val="004C1AC0"/>
    <w:rsid w:val="004C3C90"/>
    <w:rsid w:val="004D56B1"/>
    <w:rsid w:val="004E4F3C"/>
    <w:rsid w:val="004E62AC"/>
    <w:rsid w:val="004F19B8"/>
    <w:rsid w:val="00504612"/>
    <w:rsid w:val="00523F1F"/>
    <w:rsid w:val="0053623C"/>
    <w:rsid w:val="005535DE"/>
    <w:rsid w:val="005658DA"/>
    <w:rsid w:val="00575DEB"/>
    <w:rsid w:val="005865BC"/>
    <w:rsid w:val="005A6AAE"/>
    <w:rsid w:val="005D7D85"/>
    <w:rsid w:val="005E4B0C"/>
    <w:rsid w:val="005E7192"/>
    <w:rsid w:val="00625489"/>
    <w:rsid w:val="00634D1D"/>
    <w:rsid w:val="00643F48"/>
    <w:rsid w:val="00647AC3"/>
    <w:rsid w:val="00662136"/>
    <w:rsid w:val="00663FF2"/>
    <w:rsid w:val="0067000A"/>
    <w:rsid w:val="00674237"/>
    <w:rsid w:val="006866BC"/>
    <w:rsid w:val="00693C89"/>
    <w:rsid w:val="0069689D"/>
    <w:rsid w:val="006A7E05"/>
    <w:rsid w:val="006B6144"/>
    <w:rsid w:val="006D77CD"/>
    <w:rsid w:val="006E5262"/>
    <w:rsid w:val="006F4CAC"/>
    <w:rsid w:val="007016D3"/>
    <w:rsid w:val="00710E8D"/>
    <w:rsid w:val="007305A4"/>
    <w:rsid w:val="007557C4"/>
    <w:rsid w:val="00770CF9"/>
    <w:rsid w:val="00771510"/>
    <w:rsid w:val="00795A43"/>
    <w:rsid w:val="007A0513"/>
    <w:rsid w:val="007B7EC8"/>
    <w:rsid w:val="007C5E42"/>
    <w:rsid w:val="007D4E25"/>
    <w:rsid w:val="007E4C11"/>
    <w:rsid w:val="007F6D9D"/>
    <w:rsid w:val="0080403E"/>
    <w:rsid w:val="00807D5F"/>
    <w:rsid w:val="00810DC5"/>
    <w:rsid w:val="00812BE1"/>
    <w:rsid w:val="008318B0"/>
    <w:rsid w:val="008377DB"/>
    <w:rsid w:val="00851CAA"/>
    <w:rsid w:val="00876BA9"/>
    <w:rsid w:val="00881762"/>
    <w:rsid w:val="00883DF6"/>
    <w:rsid w:val="00883FD0"/>
    <w:rsid w:val="00895358"/>
    <w:rsid w:val="008A7368"/>
    <w:rsid w:val="008B57DE"/>
    <w:rsid w:val="008B6356"/>
    <w:rsid w:val="008C0A1A"/>
    <w:rsid w:val="008D1C77"/>
    <w:rsid w:val="008E23FC"/>
    <w:rsid w:val="00902454"/>
    <w:rsid w:val="009052BE"/>
    <w:rsid w:val="00910C55"/>
    <w:rsid w:val="00910F68"/>
    <w:rsid w:val="00922CCC"/>
    <w:rsid w:val="00933F76"/>
    <w:rsid w:val="009619E7"/>
    <w:rsid w:val="00962F46"/>
    <w:rsid w:val="00973FB8"/>
    <w:rsid w:val="00982CEA"/>
    <w:rsid w:val="00987316"/>
    <w:rsid w:val="009A2521"/>
    <w:rsid w:val="009A3D0C"/>
    <w:rsid w:val="009E2A05"/>
    <w:rsid w:val="009E5578"/>
    <w:rsid w:val="009E70A6"/>
    <w:rsid w:val="00A07973"/>
    <w:rsid w:val="00A26A39"/>
    <w:rsid w:val="00A454A7"/>
    <w:rsid w:val="00A45FF8"/>
    <w:rsid w:val="00A546C6"/>
    <w:rsid w:val="00A5573A"/>
    <w:rsid w:val="00A57BD9"/>
    <w:rsid w:val="00A70680"/>
    <w:rsid w:val="00A847E6"/>
    <w:rsid w:val="00A8791A"/>
    <w:rsid w:val="00A904C7"/>
    <w:rsid w:val="00AA265A"/>
    <w:rsid w:val="00AA2D04"/>
    <w:rsid w:val="00AB0530"/>
    <w:rsid w:val="00AC1C6B"/>
    <w:rsid w:val="00AC35FC"/>
    <w:rsid w:val="00AD550D"/>
    <w:rsid w:val="00AE4108"/>
    <w:rsid w:val="00AE630A"/>
    <w:rsid w:val="00AF2F54"/>
    <w:rsid w:val="00B02461"/>
    <w:rsid w:val="00B218B3"/>
    <w:rsid w:val="00B25686"/>
    <w:rsid w:val="00B312CC"/>
    <w:rsid w:val="00B40F62"/>
    <w:rsid w:val="00B4750F"/>
    <w:rsid w:val="00B62A58"/>
    <w:rsid w:val="00B63C5D"/>
    <w:rsid w:val="00B83698"/>
    <w:rsid w:val="00B954B7"/>
    <w:rsid w:val="00BA5825"/>
    <w:rsid w:val="00BB38F2"/>
    <w:rsid w:val="00BB74B5"/>
    <w:rsid w:val="00BD1E96"/>
    <w:rsid w:val="00BD2892"/>
    <w:rsid w:val="00BF52C5"/>
    <w:rsid w:val="00BF5699"/>
    <w:rsid w:val="00C06203"/>
    <w:rsid w:val="00C26B01"/>
    <w:rsid w:val="00C341DC"/>
    <w:rsid w:val="00C515DF"/>
    <w:rsid w:val="00C54EA0"/>
    <w:rsid w:val="00C660AF"/>
    <w:rsid w:val="00C67669"/>
    <w:rsid w:val="00C70211"/>
    <w:rsid w:val="00C74D7D"/>
    <w:rsid w:val="00C751FF"/>
    <w:rsid w:val="00C85272"/>
    <w:rsid w:val="00C86BE1"/>
    <w:rsid w:val="00C93BC2"/>
    <w:rsid w:val="00CC3728"/>
    <w:rsid w:val="00CE75DB"/>
    <w:rsid w:val="00CF7A6E"/>
    <w:rsid w:val="00D033FF"/>
    <w:rsid w:val="00D112A5"/>
    <w:rsid w:val="00D20A19"/>
    <w:rsid w:val="00D21710"/>
    <w:rsid w:val="00D24C54"/>
    <w:rsid w:val="00D33F3E"/>
    <w:rsid w:val="00D460BB"/>
    <w:rsid w:val="00D50D50"/>
    <w:rsid w:val="00D532CA"/>
    <w:rsid w:val="00D75A19"/>
    <w:rsid w:val="00D87B37"/>
    <w:rsid w:val="00DB6C29"/>
    <w:rsid w:val="00DC0198"/>
    <w:rsid w:val="00DC15F4"/>
    <w:rsid w:val="00DE0348"/>
    <w:rsid w:val="00DE28CE"/>
    <w:rsid w:val="00E03D98"/>
    <w:rsid w:val="00E1743B"/>
    <w:rsid w:val="00E35FAC"/>
    <w:rsid w:val="00E42772"/>
    <w:rsid w:val="00E61778"/>
    <w:rsid w:val="00E933BE"/>
    <w:rsid w:val="00E96AA7"/>
    <w:rsid w:val="00EA0E3B"/>
    <w:rsid w:val="00EA72CB"/>
    <w:rsid w:val="00EE0EF7"/>
    <w:rsid w:val="00EF1592"/>
    <w:rsid w:val="00EF17E3"/>
    <w:rsid w:val="00EF4328"/>
    <w:rsid w:val="00F00129"/>
    <w:rsid w:val="00F053B6"/>
    <w:rsid w:val="00F209B7"/>
    <w:rsid w:val="00F23ADD"/>
    <w:rsid w:val="00F56B4C"/>
    <w:rsid w:val="00F813E6"/>
    <w:rsid w:val="00F90FE5"/>
    <w:rsid w:val="00F92E90"/>
    <w:rsid w:val="00F93181"/>
    <w:rsid w:val="00FE6D28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E246F-B1F0-4898-B44C-4FB45A98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DEB"/>
  </w:style>
  <w:style w:type="paragraph" w:styleId="a9">
    <w:name w:val="footer"/>
    <w:basedOn w:val="a"/>
    <w:link w:val="aa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DEB"/>
  </w:style>
  <w:style w:type="paragraph" w:customStyle="1" w:styleId="ConsPlusNormal">
    <w:name w:val="ConsPlusNormal"/>
    <w:rsid w:val="00C34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E6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Жданкин Роман Викторович</cp:lastModifiedBy>
  <cp:revision>2</cp:revision>
  <cp:lastPrinted>2017-03-15T04:50:00Z</cp:lastPrinted>
  <dcterms:created xsi:type="dcterms:W3CDTF">2017-05-11T10:51:00Z</dcterms:created>
  <dcterms:modified xsi:type="dcterms:W3CDTF">2017-05-11T10:51:00Z</dcterms:modified>
</cp:coreProperties>
</file>