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63" w:rsidRDefault="002431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3163" w:rsidRDefault="00243163">
      <w:pPr>
        <w:pStyle w:val="ConsPlusNormal"/>
        <w:jc w:val="both"/>
        <w:outlineLvl w:val="0"/>
      </w:pPr>
    </w:p>
    <w:p w:rsidR="00243163" w:rsidRDefault="00243163">
      <w:pPr>
        <w:pStyle w:val="ConsPlusTitle"/>
        <w:jc w:val="center"/>
        <w:outlineLvl w:val="0"/>
      </w:pPr>
      <w:r>
        <w:t>МИНИСТЕРСТВО ПРИРОДНЫХ РЕСУРСОВ СВЕРДЛОВСКОЙ ОБЛАСТИ</w:t>
      </w:r>
    </w:p>
    <w:p w:rsidR="00243163" w:rsidRDefault="00243163">
      <w:pPr>
        <w:pStyle w:val="ConsPlusTitle"/>
        <w:jc w:val="center"/>
      </w:pPr>
    </w:p>
    <w:p w:rsidR="00243163" w:rsidRDefault="00243163">
      <w:pPr>
        <w:pStyle w:val="ConsPlusTitle"/>
        <w:jc w:val="center"/>
      </w:pPr>
      <w:r>
        <w:t>ПРИКАЗ</w:t>
      </w:r>
    </w:p>
    <w:p w:rsidR="00243163" w:rsidRDefault="00243163">
      <w:pPr>
        <w:pStyle w:val="ConsPlusTitle"/>
        <w:jc w:val="center"/>
      </w:pPr>
      <w:r>
        <w:t>от 25 июня 2012 г. N 288</w:t>
      </w:r>
    </w:p>
    <w:p w:rsidR="00243163" w:rsidRDefault="00243163">
      <w:pPr>
        <w:pStyle w:val="ConsPlusTitle"/>
        <w:jc w:val="center"/>
      </w:pPr>
    </w:p>
    <w:p w:rsidR="00243163" w:rsidRDefault="00243163">
      <w:pPr>
        <w:pStyle w:val="ConsPlusTitle"/>
        <w:jc w:val="center"/>
      </w:pPr>
      <w:r>
        <w:t>ОБ УТВЕРЖДЕНИИ АДМИНИСТРАТИВНОГО РЕГЛАМЕНТА</w:t>
      </w:r>
    </w:p>
    <w:p w:rsidR="00243163" w:rsidRDefault="00243163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243163" w:rsidRDefault="00243163">
      <w:pPr>
        <w:pStyle w:val="ConsPlusTitle"/>
        <w:jc w:val="center"/>
      </w:pPr>
      <w:r>
        <w:t>СВЕРДЛОВСКОЙ ОБЛАСТИ ГОСУДАРСТВЕННОЙ УСЛУГИ</w:t>
      </w:r>
    </w:p>
    <w:p w:rsidR="00243163" w:rsidRDefault="00243163">
      <w:pPr>
        <w:pStyle w:val="ConsPlusTitle"/>
        <w:jc w:val="center"/>
      </w:pPr>
      <w:r>
        <w:t>"ВНЕСЕНИЕ ИЗМЕНЕНИЙ И ДОПОЛНЕНИЙ В ЛИЦЕНЗИИ НА ПОЛЬЗОВАНИЕ</w:t>
      </w:r>
    </w:p>
    <w:p w:rsidR="00243163" w:rsidRDefault="00243163">
      <w:pPr>
        <w:pStyle w:val="ConsPlusTitle"/>
        <w:jc w:val="center"/>
      </w:pPr>
      <w:r>
        <w:t>УЧАСТКАМИ НЕДР МЕСТНОГО ЗНАЧЕНИЯ НА ТЕРРИТОРИИ</w:t>
      </w:r>
    </w:p>
    <w:p w:rsidR="00243163" w:rsidRDefault="00243163">
      <w:pPr>
        <w:pStyle w:val="ConsPlusTitle"/>
        <w:jc w:val="center"/>
      </w:pPr>
      <w:r>
        <w:t>СВЕРДЛОВСКОЙ ОБЛАСТИ"</w:t>
      </w:r>
    </w:p>
    <w:p w:rsidR="00243163" w:rsidRDefault="0024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08.08.2012 </w:t>
            </w:r>
            <w:hyperlink r:id="rId5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11.04.2013 </w:t>
            </w:r>
            <w:hyperlink r:id="rId6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7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11.09.2014 </w:t>
            </w:r>
            <w:hyperlink r:id="rId8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05.08.2015 </w:t>
            </w:r>
            <w:hyperlink r:id="rId9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10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15.05.2019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("Областная газета", 2018, 20 октября, N 193) и </w:t>
      </w:r>
      <w:hyperlink r:id="rId13" w:history="1">
        <w:r>
          <w:rPr>
            <w:color w:val="0000FF"/>
          </w:rPr>
          <w:t>абзацем тринадцатым подпункта 7 пункта 20</w:t>
        </w:r>
      </w:hyperlink>
      <w:r>
        <w:t xml:space="preserve"> Положения о Министерстве природных ресурсов и экологии Свердловской области, утвержденного Постановлением Правительства Свердловской области от 16.09.2015 N 832-ПП ("Областная газета", 2015, 22 сентября, N 173), с изменениями, внесенными Постановлениями Правительства Свердловской области от 07.12.2015 N 1094-ПП, от 18.05.2016 N 346-ПП, от 08.09.2016 N 623-ПП, от 16.02.2017 N 100-ПП, от 30.03.2017 N 215-ПП, от 18.10.2017 N 782-ПП, от 22.03.2018 N 143-ПП, от 25.10.2018 N 745-ПП, от 26.12.2018 N 971-ПП, приказываю: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природных ресурсов и экологии Свердловской области государственной услуги "Внесение изменений и дополнений в лицензии на пользование участками недр местного значения на территории Свердловской области".</w:t>
      </w:r>
    </w:p>
    <w:p w:rsidR="00243163" w:rsidRDefault="00243163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08.08.2012 </w:t>
      </w:r>
      <w:hyperlink r:id="rId15" w:history="1">
        <w:r>
          <w:rPr>
            <w:color w:val="0000FF"/>
          </w:rPr>
          <w:t>N 386</w:t>
        </w:r>
      </w:hyperlink>
      <w:r>
        <w:t xml:space="preserve">, от 15.05.2019 </w:t>
      </w:r>
      <w:hyperlink r:id="rId16" w:history="1">
        <w:r>
          <w:rPr>
            <w:color w:val="0000FF"/>
          </w:rPr>
          <w:t>N 754</w:t>
        </w:r>
      </w:hyperlink>
      <w:r>
        <w:t>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природных ресурсов и экологии Свердловской области Тюменцева В.Я.</w:t>
      </w:r>
    </w:p>
    <w:p w:rsidR="00243163" w:rsidRDefault="00243163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right"/>
      </w:pPr>
      <w:r>
        <w:t>И.о. Министра</w:t>
      </w:r>
    </w:p>
    <w:p w:rsidR="00243163" w:rsidRDefault="00243163">
      <w:pPr>
        <w:pStyle w:val="ConsPlusNormal"/>
        <w:jc w:val="right"/>
      </w:pPr>
      <w:r>
        <w:t>К.В.КРЮЧКОВ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right"/>
        <w:outlineLvl w:val="0"/>
      </w:pPr>
      <w:r>
        <w:lastRenderedPageBreak/>
        <w:t>Утвержден</w:t>
      </w:r>
    </w:p>
    <w:p w:rsidR="00243163" w:rsidRDefault="00243163">
      <w:pPr>
        <w:pStyle w:val="ConsPlusNormal"/>
        <w:jc w:val="right"/>
      </w:pPr>
      <w:r>
        <w:t>Приказом</w:t>
      </w:r>
    </w:p>
    <w:p w:rsidR="00243163" w:rsidRDefault="00243163">
      <w:pPr>
        <w:pStyle w:val="ConsPlusNormal"/>
        <w:jc w:val="right"/>
      </w:pPr>
      <w:r>
        <w:t>Министерства природных ресурсов</w:t>
      </w:r>
    </w:p>
    <w:p w:rsidR="00243163" w:rsidRDefault="00243163">
      <w:pPr>
        <w:pStyle w:val="ConsPlusNormal"/>
        <w:jc w:val="right"/>
      </w:pPr>
      <w:r>
        <w:t>Свердловской области</w:t>
      </w:r>
    </w:p>
    <w:p w:rsidR="00243163" w:rsidRDefault="00243163">
      <w:pPr>
        <w:pStyle w:val="ConsPlusNormal"/>
        <w:jc w:val="right"/>
      </w:pPr>
      <w:r>
        <w:t>от 25 июня 2012 г. N 288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243163" w:rsidRDefault="00243163">
      <w:pPr>
        <w:pStyle w:val="ConsPlusTitle"/>
        <w:jc w:val="center"/>
      </w:pPr>
      <w:r>
        <w:t>ПРЕДОСТАВЛЕНИЯ МИНИСТЕРСТВОМ ПРИРОДНЫХ РЕСУРСОВ И ЭКОЛОГИИ</w:t>
      </w:r>
    </w:p>
    <w:p w:rsidR="00243163" w:rsidRDefault="00243163">
      <w:pPr>
        <w:pStyle w:val="ConsPlusTitle"/>
        <w:jc w:val="center"/>
      </w:pPr>
      <w:r>
        <w:t>СВЕРДЛОВСКОЙ ОБЛАСТИ ГОСУДАРСТВЕННОЙ УСЛУГИ</w:t>
      </w:r>
    </w:p>
    <w:p w:rsidR="00243163" w:rsidRDefault="00243163">
      <w:pPr>
        <w:pStyle w:val="ConsPlusTitle"/>
        <w:jc w:val="center"/>
      </w:pPr>
      <w:r>
        <w:t>"ВНЕСЕНИЕ ИЗМЕНЕНИЙ И ДОПОЛНЕНИЙ В ЛИЦЕНЗИИ НА ПОЛЬЗОВАНИЕ</w:t>
      </w:r>
    </w:p>
    <w:p w:rsidR="00243163" w:rsidRDefault="00243163">
      <w:pPr>
        <w:pStyle w:val="ConsPlusTitle"/>
        <w:jc w:val="center"/>
      </w:pPr>
      <w:r>
        <w:t>УЧАСТКАМИ НЕДР МЕСТНОГО ЗНАЧЕНИЯ НА ТЕРРИТОРИИ</w:t>
      </w:r>
    </w:p>
    <w:p w:rsidR="00243163" w:rsidRDefault="00243163">
      <w:pPr>
        <w:pStyle w:val="ConsPlusTitle"/>
        <w:jc w:val="center"/>
      </w:pPr>
      <w:r>
        <w:t>СВЕРДЛОВСКОЙ ОБЛАСТИ"</w:t>
      </w:r>
    </w:p>
    <w:p w:rsidR="00243163" w:rsidRDefault="0024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природных ресурсов и экологии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Свердловской области от 08.08.2012 </w:t>
            </w:r>
            <w:hyperlink r:id="rId18" w:history="1">
              <w:r>
                <w:rPr>
                  <w:color w:val="0000FF"/>
                </w:rPr>
                <w:t>N 386</w:t>
              </w:r>
            </w:hyperlink>
            <w:r>
              <w:rPr>
                <w:color w:val="392C69"/>
              </w:rPr>
              <w:t xml:space="preserve">, от 11.04.2013 </w:t>
            </w:r>
            <w:hyperlink r:id="rId19" w:history="1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20" w:history="1">
              <w:r>
                <w:rPr>
                  <w:color w:val="0000FF"/>
                </w:rPr>
                <w:t>N 827</w:t>
              </w:r>
            </w:hyperlink>
            <w:r>
              <w:rPr>
                <w:color w:val="392C69"/>
              </w:rPr>
              <w:t xml:space="preserve">, от 11.09.2014 </w:t>
            </w:r>
            <w:hyperlink r:id="rId21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05.08.2015 </w:t>
            </w:r>
            <w:hyperlink r:id="rId22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>,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12.10.2015 </w:t>
            </w:r>
            <w:hyperlink r:id="rId23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15.05.2019 </w:t>
            </w:r>
            <w:hyperlink r:id="rId24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1"/>
      </w:pPr>
      <w:r>
        <w:t>I. ОБЩИЕ ПОЛОЖЕНИЯ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ПРЕДМЕТ РЕГУЛИРОВАНИЯ РЕГЛАМЕНТА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1. Административный регламент предоставления Министерством природных ресурсов и экологии Свердловской области государственной услуги "Внесение изменений и дополнений в лицензии на пользование участками недр местного значения на территории Свердловской области" (далее - Административный регламент) определяет сроки и последовательность исполнения административных процедур, связанных с внесением изменений и дополнений в лицензии на пользование участками недр местного значения на территории Свердловской области, а также устанавливает порядок взаимодействия при предоставлении услуги между структурными подразделениями, должностными лицами Министерства природных ресурсов и экологии Свердловской области (далее - Министерство) и заявителями.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2. К участкам недр местного значения относятся: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участки недр, содержащие общераспространенные полезные ископаемые;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участки недр, 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сутки, а также для целей хозяйственно-бытового водоснабжения садоводческих некоммерческих товариществ и (или) огороднических некоммерческих товариществ.</w:t>
      </w:r>
    </w:p>
    <w:p w:rsidR="00243163" w:rsidRDefault="00243163">
      <w:pPr>
        <w:pStyle w:val="ConsPlusNormal"/>
        <w:jc w:val="both"/>
      </w:pPr>
      <w:r>
        <w:t xml:space="preserve">(подп. 3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12.10.2015 N 888;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КРУГ ЗАЯВИТЕЛЕЙ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lastRenderedPageBreak/>
        <w:t>3. Государственная услуга по внесению изменений и дополнений в лицензии на пользование участками недр местного значения предоставляется пользователям недр, владеющими лицензиями на право пользования конкретными участками недр - субъектам предпринимательской деятельности, в том числе участникам простого товарищества, иностранным гражданам, юридическим лицам, если иное не установлено федеральными законами (далее - заявители).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От имени заявителей могут также выступать уполномоченные в установленном порядке представители заявителей.</w:t>
      </w:r>
    </w:p>
    <w:p w:rsidR="00243163" w:rsidRDefault="0024316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43163" w:rsidRDefault="00243163">
      <w:pPr>
        <w:pStyle w:val="ConsPlusTitle"/>
        <w:jc w:val="center"/>
      </w:pPr>
      <w:r>
        <w:t>О ПРЕДОСТАВЛЕНИИ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4.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телефону, а также через ГБУСО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услуг, МФЦ) и его филиалы.</w:t>
      </w:r>
    </w:p>
    <w:p w:rsidR="00243163" w:rsidRDefault="00243163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1" w:name="P73"/>
      <w:bookmarkEnd w:id="1"/>
      <w:r>
        <w:t>4.1. Информация о месте нахождения, графиках (режиме) работы, номерах контактных телефонов, адресах электронной почты и официальных сайтов Министерства,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https://www.gosuslugi.ru/66286/1/info, на официальном сайте Министерства (http://mprso.midural.ru/article/show/id/1029) и его информационных стендах, на официальном сайте многофункционального центра (www.mfc66.ru), а также предоставляется непосредственно государственными гражданскими служащими Министерства при личном приеме и по телефону.</w:t>
      </w:r>
    </w:p>
    <w:p w:rsidR="00243163" w:rsidRDefault="00243163">
      <w:pPr>
        <w:pStyle w:val="ConsPlusNormal"/>
        <w:jc w:val="both"/>
      </w:pPr>
      <w:r>
        <w:t xml:space="preserve">(п. 4.1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4.2.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243163" w:rsidRDefault="00243163">
      <w:pPr>
        <w:pStyle w:val="ConsPlusNormal"/>
        <w:jc w:val="both"/>
      </w:pPr>
      <w:r>
        <w:t xml:space="preserve">(п. 4.2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4.3. При общении с гражданами (по телефону или лично)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 w:rsidR="00243163" w:rsidRDefault="00243163">
      <w:pPr>
        <w:pStyle w:val="ConsPlusNormal"/>
        <w:jc w:val="both"/>
      </w:pPr>
      <w:r>
        <w:t xml:space="preserve">(п. 4.3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4.4 - 4.7. Исключены.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12.10.2015 N 888.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5. Государственная услуга по внесению изменений и дополнений в лицензии на пользование участками недр местного значения на территории Свердловской области.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2" w:name="P87"/>
      <w:bookmarkEnd w:id="2"/>
      <w:r>
        <w:t>5.1. В рамках указанной государственной услуги осуществляются следующие подуслуги: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1) внесение изменений и дополнений в лицензию на пользование участком недр местного значения в связи со значительным изменением объема потребления произведенной продукции по обстоятельствам, не зависящим от пользователя недр;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2) внесение изменений и дополнений в лицензию на пользование участком недр местного значения в связи с возникновением обстоятельств, существенно отличающихся от тех, при которых лицензия была предоставлена;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3) продление срока действия лицензии на пользование участком недр местного значения в связи с необходимостью завершения поисков и оценки месторождения полезных ископаемых на срок в соответствии с проектом работ по геологическому изучению недр, прошедшим экспертизу в соответствии с </w:t>
      </w:r>
      <w:hyperlink r:id="rId34" w:history="1">
        <w:r>
          <w:rPr>
            <w:color w:val="0000FF"/>
          </w:rPr>
          <w:t>Законом</w:t>
        </w:r>
      </w:hyperlink>
      <w:r>
        <w:t xml:space="preserve"> РФ "О недрах";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6" w:name="P91"/>
      <w:bookmarkEnd w:id="6"/>
      <w:r>
        <w:t xml:space="preserve">4) продление срока действия лицензии на пользование участком недр местного значения в связи с необходимостью завершения разработки месторождения полезных ископаемых на срок в соответствии с техническим проектом разработки месторождения, согласованным в соответствии с </w:t>
      </w:r>
      <w:hyperlink r:id="rId35" w:history="1">
        <w:r>
          <w:rPr>
            <w:color w:val="0000FF"/>
          </w:rPr>
          <w:t>Законом</w:t>
        </w:r>
      </w:hyperlink>
      <w:r>
        <w:t xml:space="preserve"> РФ "О недрах";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5) продление срока действия лицензии на пользование участком недр местного значения в связи с необходимостью выполнения ликвидационных мероприятий на срок в соответствии с техническим проектом ликвидации горных выработок, согласованным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РФ "О недрах";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8" w:name="P93"/>
      <w:bookmarkEnd w:id="8"/>
      <w:r>
        <w:t xml:space="preserve">6) внесение изменений и дополнений в лицензию на пользование участком недр местного значения в связи с изменением границ участка недр, предоставленного в пользование в соответствии с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об установлении и изменении границ участков недр, предоставленных в пользование, утвержденным Постановлением Правительства Российской Федерации от 03.05.2012 N 429;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9" w:name="P94"/>
      <w:bookmarkEnd w:id="9"/>
      <w:r>
        <w:t xml:space="preserve">7) исправление технической ошибки в лицензии на пользование участком недр местного значения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РФ "О недрах";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 xml:space="preserve">8) включение в лицензию на пользование участком недр местного значения в качестве ее неотъемлемой составной части горноотводного акта и графических приложений к нему в соответствии с </w:t>
      </w:r>
      <w:hyperlink r:id="rId39" w:history="1">
        <w:r>
          <w:rPr>
            <w:color w:val="0000FF"/>
          </w:rPr>
          <w:t>Законом</w:t>
        </w:r>
      </w:hyperlink>
      <w:r>
        <w:t xml:space="preserve"> РФ "О недрах".</w:t>
      </w:r>
    </w:p>
    <w:p w:rsidR="00243163" w:rsidRDefault="00243163">
      <w:pPr>
        <w:pStyle w:val="ConsPlusNormal"/>
        <w:jc w:val="both"/>
      </w:pPr>
      <w:r>
        <w:t xml:space="preserve">(п. 5.1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НАИМЕНОВАНИЕ ИСПОЛНИТЕЛЬНОГО ОРГАНА</w:t>
      </w:r>
    </w:p>
    <w:p w:rsidR="00243163" w:rsidRDefault="00243163">
      <w:pPr>
        <w:pStyle w:val="ConsPlusTitle"/>
        <w:jc w:val="center"/>
      </w:pPr>
      <w:r>
        <w:t>ГОСУДАРСТВЕННОЙ ВЛАСТИ СВЕРДЛОВСКОЙ ОБЛАСТИ,</w:t>
      </w:r>
    </w:p>
    <w:p w:rsidR="00243163" w:rsidRDefault="00243163">
      <w:pPr>
        <w:pStyle w:val="ConsPlusTitle"/>
        <w:jc w:val="center"/>
      </w:pPr>
      <w:r>
        <w:t>ПРЕДОСТАВЛЯЮЩЕГО ГОСУДАРСТВЕННУЮ УСЛУГУ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6. Полномочия по предоставлению государственной услуги "Внесение изменений и дополнений в лицензии на пользование участками недр местного значения на территории Свердловской области" осуществляются Министерством природных ресурсов и экологии </w:t>
      </w:r>
      <w:r>
        <w:lastRenderedPageBreak/>
        <w:t>Свердловской области.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243163" w:rsidRDefault="00243163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243163" w:rsidRDefault="00243163">
      <w:pPr>
        <w:pStyle w:val="ConsPlusNormal"/>
        <w:jc w:val="center"/>
      </w:pPr>
      <w:r>
        <w:t xml:space="preserve">(введен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7. При предоставлении государственной услуги в качестве источников получения документов, необходимых для предоставления государственной услуги, может принимать участие в рамках межведомственного информационного взаимодействия Федеральная налоговая служба Российской Федерации.</w:t>
      </w:r>
    </w:p>
    <w:p w:rsidR="00243163" w:rsidRDefault="00243163">
      <w:pPr>
        <w:pStyle w:val="ConsPlusNormal"/>
        <w:jc w:val="both"/>
      </w:pPr>
      <w:r>
        <w:t xml:space="preserve">(п. 7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8.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243163" w:rsidRDefault="00243163">
      <w:pPr>
        <w:pStyle w:val="ConsPlusNormal"/>
        <w:jc w:val="both"/>
      </w:pPr>
      <w:r>
        <w:t xml:space="preserve">(п. 8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решение Министерства о внесении изменений и дополнений в лицензию на пользование участком недр и изменения и дополнения в лицензию на право пользования недрами;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решение Министерства об отказе во внесении изменений и дополнений в лицензию на пользование участком недр.</w:t>
      </w:r>
    </w:p>
    <w:p w:rsidR="00243163" w:rsidRDefault="00243163">
      <w:pPr>
        <w:pStyle w:val="ConsPlusNormal"/>
        <w:jc w:val="both"/>
      </w:pPr>
      <w:r>
        <w:t xml:space="preserve">(п. 9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243163" w:rsidRDefault="00243163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243163" w:rsidRDefault="00243163">
      <w:pPr>
        <w:pStyle w:val="ConsPlusTitle"/>
        <w:jc w:val="center"/>
      </w:pPr>
      <w:r>
        <w:t>В ПРЕДОСТАВЛЕНИИ ГОСУДАРСТВЕННОЙ УСЛУГИ, СРОК П</w:t>
      </w:r>
    </w:p>
    <w:p w:rsidR="00243163" w:rsidRDefault="00243163">
      <w:pPr>
        <w:pStyle w:val="ConsPlusTitle"/>
        <w:jc w:val="center"/>
      </w:pPr>
      <w:r>
        <w:t>РИОСТАНОВЛЕНИЯ ПРЕДОСТАВЛЕНИЯ ГОСУДАРСТВЕННОЙ УСЛУГИ</w:t>
      </w:r>
    </w:p>
    <w:p w:rsidR="00243163" w:rsidRDefault="00243163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243163" w:rsidRDefault="00243163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243163" w:rsidRDefault="00243163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243163" w:rsidRDefault="00243163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10. Срок предоставления государственной услуги по внесению изменений и дополнений в лицензии на пользование участками недр местного значения не должен превышать 30 календарных дней.</w:t>
      </w:r>
    </w:p>
    <w:p w:rsidR="00243163" w:rsidRDefault="00243163">
      <w:pPr>
        <w:pStyle w:val="ConsPlusNormal"/>
        <w:jc w:val="both"/>
      </w:pPr>
      <w:r>
        <w:t xml:space="preserve">(в ред. Приказов Министерства природных ресурсов и экологии Свердловской области от 11.09.2014 </w:t>
      </w:r>
      <w:hyperlink r:id="rId49" w:history="1">
        <w:r>
          <w:rPr>
            <w:color w:val="0000FF"/>
          </w:rPr>
          <w:t>N 739</w:t>
        </w:r>
      </w:hyperlink>
      <w:r>
        <w:t xml:space="preserve">, от 12.10.2015 </w:t>
      </w:r>
      <w:hyperlink r:id="rId50" w:history="1">
        <w:r>
          <w:rPr>
            <w:color w:val="0000FF"/>
          </w:rPr>
          <w:t>N 888</w:t>
        </w:r>
      </w:hyperlink>
      <w:r>
        <w:t xml:space="preserve">, от 15.05.2019 </w:t>
      </w:r>
      <w:hyperlink r:id="rId51" w:history="1">
        <w:r>
          <w:rPr>
            <w:color w:val="0000FF"/>
          </w:rPr>
          <w:t>N 754</w:t>
        </w:r>
      </w:hyperlink>
      <w:r>
        <w:t>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подаче документов через МФЦ срок оказания государственной услуги исчисляется со дня регистрации заявки в Министерстве.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11.09.2014 N 739)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243163" w:rsidRDefault="00243163">
      <w:pPr>
        <w:pStyle w:val="ConsPlusTitle"/>
        <w:jc w:val="center"/>
      </w:pPr>
      <w:r>
        <w:t>ГОСУДАРСТВЕННОЙ УСЛУГИ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11.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Министерства по адресу http://mprso.midural.ru/article/show/id/1029 и на Едином портале www.gosuslugi.ru/66286/1/info.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Министерство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43163" w:rsidRDefault="00243163">
      <w:pPr>
        <w:pStyle w:val="ConsPlusNormal"/>
        <w:jc w:val="both"/>
      </w:pPr>
      <w:r>
        <w:t xml:space="preserve">(п. 11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43163" w:rsidRDefault="00243163">
      <w:pPr>
        <w:pStyle w:val="ConsPlusTitle"/>
        <w:jc w:val="center"/>
      </w:pPr>
      <w:r>
        <w:t>В СООТВЕТСТВИИ С ЗАКОНОДАТЕЛЬСТВОМ РОССИЙСКОЙ ФЕДЕРАЦИИ И</w:t>
      </w:r>
    </w:p>
    <w:p w:rsidR="00243163" w:rsidRDefault="00243163">
      <w:pPr>
        <w:pStyle w:val="ConsPlusTitle"/>
        <w:jc w:val="center"/>
      </w:pPr>
      <w:r>
        <w:t>ЗАКОНОДАТЕЛЬСТВОМ СВЕРДЛОВСКОЙ ОБЛАСТИ ДЛЯ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УСЛУГИ, И УСЛУГ, ЯВЛЯЮЩИХСЯ НЕОБХОДИМЫМИ И</w:t>
      </w:r>
    </w:p>
    <w:p w:rsidR="00243163" w:rsidRDefault="00243163">
      <w:pPr>
        <w:pStyle w:val="ConsPlusTitle"/>
        <w:jc w:val="center"/>
      </w:pPr>
      <w:r>
        <w:t>ОБЯЗАТЕЛЬНЫМИ ДЛЯ ПРЕДОСТАВЛЕНИЯ ГОСУДАРСТВЕННОЙ УСЛУГИ И</w:t>
      </w:r>
    </w:p>
    <w:p w:rsidR="00243163" w:rsidRDefault="00243163">
      <w:pPr>
        <w:pStyle w:val="ConsPlusTitle"/>
        <w:jc w:val="center"/>
      </w:pPr>
      <w:r>
        <w:t>ПОДЛЕЖАЩИХ ПРЕДСТАВЛЕНИЮ ЗАЯВИТЕЛЕМ, В ТОМ ЧИСЛЕ</w:t>
      </w:r>
    </w:p>
    <w:p w:rsidR="00243163" w:rsidRDefault="00243163">
      <w:pPr>
        <w:pStyle w:val="ConsPlusTitle"/>
        <w:jc w:val="center"/>
      </w:pPr>
      <w:r>
        <w:t>В ЭЛЕКТРОННОЙ ФОРМЕ, ПОРЯДОК ИХ ПРЕДСТАВЛЕНИЯ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12. Исключен. -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12.10.2015 N 888.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13. Исключен. - </w:t>
      </w:r>
      <w:hyperlink r:id="rId5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15.05.2019 N 754.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11" w:name="P161"/>
      <w:bookmarkEnd w:id="11"/>
      <w:r>
        <w:t>14. Для предоставления государственной услуги заявитель представляет в Министерство либо в многофункциональный центр предоставления государственных и муниципальных услуг следующие документы: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1) </w:t>
      </w:r>
      <w:hyperlink w:anchor="P801" w:history="1">
        <w:r>
          <w:rPr>
            <w:color w:val="0000FF"/>
          </w:rPr>
          <w:t>заявление</w:t>
        </w:r>
      </w:hyperlink>
      <w:r>
        <w:t xml:space="preserve"> пользователя недр на внесение изменений и дополнений в лицензию на пользование участком недр местного значения, составленное по образцу согласно Приложению 3 к настоящему Административному регламенту (далее - заявление) с указанием следующей информации: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- полное наименование, адрес места нахождения, юридический и почтовый адрес, ИНН, КПП, </w:t>
      </w:r>
      <w:r>
        <w:lastRenderedPageBreak/>
        <w:t>ОГРН заявителя, контактный телефон;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для представителя заявителя (если с заявлением обращается представитель заявителя, не являющийся единоличным исполнительным органом заявителя): Ф.И.О., реквизиты документа, на основании которого представитель уполномочен действовать от имени заявителя, контактный телефон;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- просьба о внесении изменений и дополнений в лицензию на пользование недрами с указанием вида, номера, даты государственной регистрации лицензии, наименования участка недр, целевого назначения работ на участке недр с указанием конкретной подуслуги или конкретных подуслуг в соответствии с </w:t>
      </w:r>
      <w:hyperlink w:anchor="P87" w:history="1">
        <w:r>
          <w:rPr>
            <w:color w:val="0000FF"/>
          </w:rPr>
          <w:t>пунктом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опись прилагаемых к заявлению документов и сведений;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подпись заявителя либо его уполномоченного представителя;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2) суть предлагаемых изменений с обоснованием необходимости их внесения - для подуслуг, указанных в </w:t>
      </w:r>
      <w:hyperlink w:anchor="P8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9" w:history="1">
        <w:r>
          <w:rPr>
            <w:color w:val="0000FF"/>
          </w:rPr>
          <w:t>2</w:t>
        </w:r>
      </w:hyperlink>
      <w:r>
        <w:t xml:space="preserve"> и </w:t>
      </w:r>
      <w:hyperlink w:anchor="P94" w:history="1">
        <w:r>
          <w:rPr>
            <w:color w:val="0000FF"/>
          </w:rPr>
          <w:t>7 пункта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3) копии документов, подтверждающих необходимость внесения изменений и дополнений в лицензию, в том числе графические материалы при необходимости - для подуслуг, указанных в </w:t>
      </w:r>
      <w:hyperlink w:anchor="P89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94" w:history="1">
        <w:r>
          <w:rPr>
            <w:color w:val="0000FF"/>
          </w:rPr>
          <w:t>7 пункта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доверенность, в случае если заявление подписано не руководителем заявителя;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5) отчет заявителя о выполнении условий пользования недрами по лицензии, в которую вносятся изменения, за последний год - для подуслуг, указанных в </w:t>
      </w:r>
      <w:hyperlink w:anchor="P8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9" w:history="1">
        <w:r>
          <w:rPr>
            <w:color w:val="0000FF"/>
          </w:rPr>
          <w:t>2</w:t>
        </w:r>
      </w:hyperlink>
      <w:r>
        <w:t xml:space="preserve">, </w:t>
      </w:r>
      <w:hyperlink w:anchor="P90" w:history="1">
        <w:r>
          <w:rPr>
            <w:color w:val="0000FF"/>
          </w:rPr>
          <w:t>3</w:t>
        </w:r>
      </w:hyperlink>
      <w:r>
        <w:t xml:space="preserve">, </w:t>
      </w:r>
      <w:hyperlink w:anchor="P91" w:history="1">
        <w:r>
          <w:rPr>
            <w:color w:val="0000FF"/>
          </w:rPr>
          <w:t>4</w:t>
        </w:r>
      </w:hyperlink>
      <w:r>
        <w:t xml:space="preserve">, </w:t>
      </w:r>
      <w:hyperlink w:anchor="P92" w:history="1">
        <w:r>
          <w:rPr>
            <w:color w:val="0000FF"/>
          </w:rPr>
          <w:t>5 пункта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6) проект работ по геологическому изучению недр, прошедший экспертизу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недрах", предусматривающий срок, в течение которого должны быть завершены работы - для подуслуги, указанной в </w:t>
      </w:r>
      <w:hyperlink w:anchor="P90" w:history="1">
        <w:r>
          <w:rPr>
            <w:color w:val="0000FF"/>
          </w:rPr>
          <w:t>подпункте 3 пункта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7) технический проект разработки месторождения, согласованный в соответствии с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недрах", предусматривающий срок, в течение которого должны быть завершены работы, - для подуслуги, указанной в </w:t>
      </w:r>
      <w:hyperlink w:anchor="P91" w:history="1">
        <w:r>
          <w:rPr>
            <w:color w:val="0000FF"/>
          </w:rPr>
          <w:t>подпункте 4 пункта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8) технический проект ликвидации горных выработок, согласованный в соответствии с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недрах", предусматривающий срок, в течение которого должны быть завершены работы, - для подуслуги, указанной в </w:t>
      </w:r>
      <w:hyperlink w:anchor="P92" w:history="1">
        <w:r>
          <w:rPr>
            <w:color w:val="0000FF"/>
          </w:rPr>
          <w:t>подпункте 5 пункта 5.1</w:t>
        </w:r>
      </w:hyperlink>
      <w:r>
        <w:t xml:space="preserve"> настоящего Административного регламента;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9) оригинал горноотводного акта, оформленного в установленном порядке, с графическими приложениями к нему, а также 2 экземпляра копии горноотводного акта с графическими приложениями к нему - для подуслуги, указанной в </w:t>
      </w:r>
      <w:hyperlink w:anchor="P95" w:history="1">
        <w:r>
          <w:rPr>
            <w:color w:val="0000FF"/>
          </w:rPr>
          <w:t>подпункте 8 пункта 5.1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jc w:val="both"/>
      </w:pPr>
      <w:r>
        <w:t xml:space="preserve">(п. 14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888)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15 - 16. Исключены. - </w:t>
      </w:r>
      <w:hyperlink r:id="rId6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12.10.2015 N 888.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17. Для получения документов, необходимых для предоставления государственной услуги, указанных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243163" w:rsidRDefault="00243163">
      <w:pPr>
        <w:pStyle w:val="ConsPlusNormal"/>
        <w:jc w:val="both"/>
      </w:pPr>
      <w:r>
        <w:lastRenderedPageBreak/>
        <w:t xml:space="preserve">(п. 17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18. Заявление и документы, необходимые для предоставления государственной услуги, указанные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представляются в Министерство посредством личного обращения заявителя или через многофункциональный центр предоставления государственных и муниципальных услуг, или с использованием информационно-телекоммуникационных технологий, включая использование Единого портала (при наличии технической возможности),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 наличии технической возможности.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При этом заявление и электронный образ каждого документа должны быть подписаны усиленной квалифицированной электронной подписью в соответствии с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43163" w:rsidRDefault="00243163">
      <w:pPr>
        <w:pStyle w:val="ConsPlusNormal"/>
        <w:jc w:val="both"/>
      </w:pPr>
      <w:r>
        <w:t xml:space="preserve">(п. 18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19. Все документы скрепляются печатью заявителя (при наличии, для юридических лиц) и заверяются подписью заявителя или лица, уполномоченного заявителем.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43163" w:rsidRDefault="00243163">
      <w:pPr>
        <w:pStyle w:val="ConsPlusTitle"/>
        <w:jc w:val="center"/>
      </w:pPr>
      <w:r>
        <w:t>В СООТВЕТСТВИИ С ЗАКОНОДАТЕЛЬСТВОМ РОССИЙСКОЙ ФЕДЕРАЦИИ И</w:t>
      </w:r>
    </w:p>
    <w:p w:rsidR="00243163" w:rsidRDefault="00243163">
      <w:pPr>
        <w:pStyle w:val="ConsPlusTitle"/>
        <w:jc w:val="center"/>
      </w:pPr>
      <w:r>
        <w:t>ЗАКОНОДАТЕЛЬСТВОМ СВЕРДЛОВСКОЙ ОБЛАСТИ ДЛЯ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243163" w:rsidRDefault="00243163">
      <w:pPr>
        <w:pStyle w:val="ConsPlusTitle"/>
        <w:jc w:val="center"/>
      </w:pPr>
      <w:r>
        <w:t>ГОСУДАРСТВЕННЫХ ОРГАНОВ, ОРГАНОВ МЕСТНОГО САМОУПРАВЛЕНИЯ И</w:t>
      </w:r>
    </w:p>
    <w:p w:rsidR="00243163" w:rsidRDefault="00243163">
      <w:pPr>
        <w:pStyle w:val="ConsPlusTitle"/>
        <w:jc w:val="center"/>
      </w:pPr>
      <w:r>
        <w:t>ИНЫХ ОРГАНОВ, УЧАСТВУЮЩИХ В ПРЕДОСТАВЛЕНИИ ГОСУДАРСТВЕННЫХ</w:t>
      </w:r>
    </w:p>
    <w:p w:rsidR="00243163" w:rsidRDefault="00243163">
      <w:pPr>
        <w:pStyle w:val="ConsPlusTitle"/>
        <w:jc w:val="center"/>
      </w:pPr>
      <w:r>
        <w:t>УСЛУГ, И КОТОРЫЕ ЗАЯВИТЕЛЬ ВПРАВЕ ПРЕДСТАВИТЬ, А ТАКЖЕ</w:t>
      </w:r>
    </w:p>
    <w:p w:rsidR="00243163" w:rsidRDefault="00243163">
      <w:pPr>
        <w:pStyle w:val="ConsPlusTitle"/>
        <w:jc w:val="center"/>
      </w:pPr>
      <w:r>
        <w:t>СПОСОБЫ ИХ ПОЛУЧЕНИЯ ЗАЯВИТЕЛЯМИ, В ТОМ ЧИСЛЕ</w:t>
      </w:r>
    </w:p>
    <w:p w:rsidR="00243163" w:rsidRDefault="00243163">
      <w:pPr>
        <w:pStyle w:val="ConsPlusTitle"/>
        <w:jc w:val="center"/>
      </w:pPr>
      <w:r>
        <w:t>В ЭЛЕКТРОННОЙ ФОРМЕ, ПОРЯДОК ИХ ПРЕДСТАВЛЕНИЯ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bookmarkStart w:id="12" w:name="P199"/>
      <w:bookmarkEnd w:id="12"/>
      <w:r>
        <w:t>20.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243163" w:rsidRDefault="0024316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лицензия на пользование недрами со всеми приложениями к ней, зарегистрированными в установленном порядке;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выписка из Единого государственного реестра юридических лиц/ индивидуальных предпринимателей, представляемая филиалами Федеральной налоговой службы;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3) акты проверок, проведенных Министерством за последние три года, предшествующие подаче заявления на внесение изменений и дополнений, а также выданные им предписания (уведомления), если подобные проверки проводились в отношении владельца лицензии (для </w:t>
      </w:r>
      <w:r>
        <w:lastRenderedPageBreak/>
        <w:t xml:space="preserve">подуслуг, указанных в </w:t>
      </w:r>
      <w:hyperlink w:anchor="P9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1" w:history="1">
        <w:r>
          <w:rPr>
            <w:color w:val="0000FF"/>
          </w:rPr>
          <w:t>4</w:t>
        </w:r>
      </w:hyperlink>
      <w:r>
        <w:t xml:space="preserve"> и </w:t>
      </w:r>
      <w:hyperlink w:anchor="P92" w:history="1">
        <w:r>
          <w:rPr>
            <w:color w:val="0000FF"/>
          </w:rPr>
          <w:t>5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4) протокол Комиссии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 с решением о согласовании проектной документации (для подуслуг, указанных в </w:t>
      </w:r>
      <w:hyperlink w:anchor="P91" w:history="1">
        <w:r>
          <w:rPr>
            <w:color w:val="0000FF"/>
          </w:rPr>
          <w:t>подпунктах 4</w:t>
        </w:r>
      </w:hyperlink>
      <w:r>
        <w:t xml:space="preserve"> и </w:t>
      </w:r>
      <w:hyperlink w:anchor="P92" w:history="1">
        <w:r>
          <w:rPr>
            <w:color w:val="0000FF"/>
          </w:rPr>
          <w:t>5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5) решение Министерства об изменении границ участка недр (для подуслуги, указанной в </w:t>
      </w:r>
      <w:hyperlink w:anchor="P93" w:history="1">
        <w:r>
          <w:rPr>
            <w:color w:val="0000FF"/>
          </w:rPr>
          <w:t>подпункте 6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6) положительное заключение экспертизы проектов геологического изучения недр, проводимой ФБУ "Росгеолэкспертиза" и его территориальными отделениями (для подуслуги, указанной в </w:t>
      </w:r>
      <w:hyperlink w:anchor="P90" w:history="1">
        <w:r>
          <w:rPr>
            <w:color w:val="0000FF"/>
          </w:rPr>
          <w:t>подпункте 3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7) информация об уплате государственной пошлины за продление сроков действия лицензии в случае необходимости завершения поисков и оценки или разработки месторождения полезных ископаемых либо выполнения ликвидационных мероприятий (для подуслуг, указанных в </w:t>
      </w:r>
      <w:hyperlink w:anchor="P90" w:history="1">
        <w:r>
          <w:rPr>
            <w:color w:val="0000FF"/>
          </w:rPr>
          <w:t>подпунктах 3</w:t>
        </w:r>
      </w:hyperlink>
      <w:r>
        <w:t xml:space="preserve">, </w:t>
      </w:r>
      <w:hyperlink w:anchor="P91" w:history="1">
        <w:r>
          <w:rPr>
            <w:color w:val="0000FF"/>
          </w:rPr>
          <w:t>4</w:t>
        </w:r>
      </w:hyperlink>
      <w:r>
        <w:t xml:space="preserve"> и </w:t>
      </w:r>
      <w:hyperlink w:anchor="P92" w:history="1">
        <w:r>
          <w:rPr>
            <w:color w:val="0000FF"/>
          </w:rPr>
          <w:t>5 пункта 5.1</w:t>
        </w:r>
      </w:hyperlink>
      <w:r>
        <w:t xml:space="preserve"> настоящего Административного регламента).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199" w:history="1">
        <w:r>
          <w:rPr>
            <w:color w:val="0000FF"/>
          </w:rPr>
          <w:t>части первой</w:t>
        </w:r>
      </w:hyperlink>
      <w:r>
        <w:t xml:space="preserve"> настоящего пункта, по собственной инициативе.</w:t>
      </w:r>
    </w:p>
    <w:p w:rsidR="00243163" w:rsidRDefault="00243163">
      <w:pPr>
        <w:pStyle w:val="ConsPlusNormal"/>
        <w:jc w:val="both"/>
      </w:pPr>
      <w:r>
        <w:t xml:space="preserve">(часть вторая введена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 w:rsidR="00243163" w:rsidRDefault="00243163">
      <w:pPr>
        <w:pStyle w:val="ConsPlusNormal"/>
        <w:jc w:val="both"/>
      </w:pPr>
      <w:r>
        <w:t xml:space="preserve">(часть третья введена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243163" w:rsidRDefault="00243163">
      <w:pPr>
        <w:pStyle w:val="ConsPlusTitle"/>
        <w:jc w:val="center"/>
      </w:pPr>
      <w:r>
        <w:t>ДОКУМЕНТОВ И ИНФОРМАЦИИ ИЛИ ОСУЩЕСТВЛЕНИЯ ДЕЙСТВИЙ</w:t>
      </w:r>
    </w:p>
    <w:p w:rsidR="00243163" w:rsidRDefault="00243163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21. Запрещается требовать от заявителя: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4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</w:t>
      </w:r>
      <w:r>
        <w:lastRenderedPageBreak/>
        <w:t>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гражданского служащего Министерства,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Министерства,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представления документов, подтверждающих внесение заявителем платы за предоставление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запрещается: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Министерства.</w:t>
      </w:r>
    </w:p>
    <w:p w:rsidR="00243163" w:rsidRDefault="00243163">
      <w:pPr>
        <w:pStyle w:val="ConsPlusNormal"/>
        <w:jc w:val="both"/>
      </w:pPr>
      <w:r>
        <w:t xml:space="preserve">(п. 21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243163" w:rsidRDefault="00243163">
      <w:pPr>
        <w:pStyle w:val="ConsPlusTitle"/>
        <w:jc w:val="center"/>
      </w:pPr>
      <w:r>
        <w:t>В ПРИЕМЕ ДОКУМЕНТОВ, НЕОБХОДИМЫХ</w:t>
      </w:r>
    </w:p>
    <w:p w:rsidR="00243163" w:rsidRDefault="00243163">
      <w:pPr>
        <w:pStyle w:val="ConsPlusTitle"/>
        <w:jc w:val="center"/>
      </w:pPr>
      <w:r>
        <w:t>ДЛЯ ПРЕДОСТАВЛЕНИЯ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22. Оснований для отказа в приеме документов законодательством Российской Федерации не предусмотрено.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ИСЧЕРПЫВАЮЩИЙ ПЕРЕЧЕНЬ ОСНОВАНИЙ</w:t>
      </w:r>
    </w:p>
    <w:p w:rsidR="00243163" w:rsidRDefault="00243163">
      <w:pPr>
        <w:pStyle w:val="ConsPlusTitle"/>
        <w:jc w:val="center"/>
      </w:pPr>
      <w:r>
        <w:t>ДЛЯ ПРИОСТАНОВЛЕНИЯ ИЛИ ОТКАЗА</w:t>
      </w:r>
    </w:p>
    <w:p w:rsidR="00243163" w:rsidRDefault="00243163">
      <w:pPr>
        <w:pStyle w:val="ConsPlusTitle"/>
        <w:jc w:val="center"/>
      </w:pPr>
      <w:r>
        <w:lastRenderedPageBreak/>
        <w:t>В ПРЕДОСТАВЛЕНИИ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23. Основания для приостановления предоставления государственной услуги отсутствуют.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13" w:name="P244"/>
      <w:bookmarkEnd w:id="13"/>
      <w:r>
        <w:t>24. Основаниями для отказа в предоставлении государственной услуги являются: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заявление и прилагаемые к заявлению документы и сведения поданы с нарушением установленных требований;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заявитель умышленно представил о себе неверные сведения;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3) горноотводный акт оформлен с нарушением установленного порядка (для подуслуги, указанной в </w:t>
      </w:r>
      <w:hyperlink w:anchor="P95" w:history="1">
        <w:r>
          <w:rPr>
            <w:color w:val="0000FF"/>
          </w:rPr>
          <w:t>подпункте 8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4) заявитель не выразил согласие с вносимыми в лицензию на пользование участком недр изменениями и дополнениями в срок, предусмотренный </w:t>
      </w:r>
      <w:hyperlink w:anchor="P612" w:history="1">
        <w:r>
          <w:rPr>
            <w:color w:val="0000FF"/>
          </w:rPr>
          <w:t>пунктом 71</w:t>
        </w:r>
      </w:hyperlink>
      <w:r>
        <w:t xml:space="preserve"> настоящего Административного регламента (для подуслуг, указанных в </w:t>
      </w:r>
      <w:hyperlink w:anchor="P8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9" w:history="1">
        <w:r>
          <w:rPr>
            <w:color w:val="0000FF"/>
          </w:rPr>
          <w:t>2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5) если до подачи заявления истекли сроки выполнения этапов и видов работ, установленные условиями недропользования, в отношении изменения которых подано данное заявление (для подуслуг, указанных в </w:t>
      </w:r>
      <w:hyperlink w:anchor="P8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89" w:history="1">
        <w:r>
          <w:rPr>
            <w:color w:val="0000FF"/>
          </w:rPr>
          <w:t>2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6) при наличии нарушений условий недропользования (для подуслуг, указанных в </w:t>
      </w:r>
      <w:hyperlink w:anchor="P88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9" w:history="1">
        <w:r>
          <w:rPr>
            <w:color w:val="0000FF"/>
          </w:rPr>
          <w:t>2</w:t>
        </w:r>
      </w:hyperlink>
      <w:r>
        <w:t xml:space="preserve">, </w:t>
      </w:r>
      <w:hyperlink w:anchor="P90" w:history="1">
        <w:r>
          <w:rPr>
            <w:color w:val="0000FF"/>
          </w:rPr>
          <w:t>3</w:t>
        </w:r>
      </w:hyperlink>
      <w:r>
        <w:t xml:space="preserve">, </w:t>
      </w:r>
      <w:hyperlink w:anchor="P91" w:history="1">
        <w:r>
          <w:rPr>
            <w:color w:val="0000FF"/>
          </w:rPr>
          <w:t>4</w:t>
        </w:r>
      </w:hyperlink>
      <w:r>
        <w:t xml:space="preserve">, </w:t>
      </w:r>
      <w:hyperlink w:anchor="P92" w:history="1">
        <w:r>
          <w:rPr>
            <w:color w:val="0000FF"/>
          </w:rPr>
          <w:t>5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7) при отсутствии технической ошибки (для подуслуги, указанной в </w:t>
      </w:r>
      <w:hyperlink w:anchor="P94" w:history="1">
        <w:r>
          <w:rPr>
            <w:color w:val="0000FF"/>
          </w:rPr>
          <w:t>подпункте 7 пункта 5.1</w:t>
        </w:r>
      </w:hyperlink>
      <w:r>
        <w:t xml:space="preserve"> настоящего Административного регламента);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8) не подтверждение возникновения обстоятельств, существенно отличающихся от тех, при которых была выдана соответствующая лицензия (для подуслуги, указанной в </w:t>
      </w:r>
      <w:hyperlink w:anchor="P89" w:history="1">
        <w:r>
          <w:rPr>
            <w:color w:val="0000FF"/>
          </w:rPr>
          <w:t>подпункте 2 пункта 5.1</w:t>
        </w:r>
      </w:hyperlink>
      <w:r>
        <w:t xml:space="preserve"> настоящего Административного регламента).</w:t>
      </w:r>
    </w:p>
    <w:p w:rsidR="00243163" w:rsidRDefault="00243163">
      <w:pPr>
        <w:pStyle w:val="ConsPlusNormal"/>
        <w:jc w:val="both"/>
      </w:pPr>
      <w:r>
        <w:t xml:space="preserve">(подп. 8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  <w:r>
        <w:t xml:space="preserve">(п. 24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ПЕРЕЧЕНЬ УСЛУГ, КОТОРЫЕ ЯВЛЯЮТСЯ НЕОБХОДИМЫМИ И</w:t>
      </w:r>
    </w:p>
    <w:p w:rsidR="00243163" w:rsidRDefault="00243163">
      <w:pPr>
        <w:pStyle w:val="ConsPlusTitle"/>
        <w:jc w:val="center"/>
      </w:pPr>
      <w:r>
        <w:t>ОБЯЗАТЕЛЬНЫМИ ДЛЯ ПРЕДОСТАВЛЕНИЯ ГОСУДАРСТВЕННОЙ</w:t>
      </w:r>
    </w:p>
    <w:p w:rsidR="00243163" w:rsidRDefault="00243163">
      <w:pPr>
        <w:pStyle w:val="ConsPlusTitle"/>
        <w:jc w:val="center"/>
      </w:pPr>
      <w:r>
        <w:t>УСЛУГИ, В ТОМ ЧИСЛЕ СВЕДЕНИЯ О ДОКУМЕНТЕ (ДОКУМЕНТАХ),</w:t>
      </w:r>
    </w:p>
    <w:p w:rsidR="00243163" w:rsidRDefault="00243163">
      <w:pPr>
        <w:pStyle w:val="ConsPlusTitle"/>
        <w:jc w:val="center"/>
      </w:pPr>
      <w:r>
        <w:t>ВЫДАВАЕМОМ (ВЫДАВАЕМЫХ) ОРГАНИЗАЦИЯМИ, УЧАСТВУЮЩИМИ</w:t>
      </w:r>
    </w:p>
    <w:p w:rsidR="00243163" w:rsidRDefault="00243163">
      <w:pPr>
        <w:pStyle w:val="ConsPlusTitle"/>
        <w:jc w:val="center"/>
      </w:pPr>
      <w:r>
        <w:t>В ПРЕДОСТАВЛЕНИИ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25. Услуг, которые являются необходимыми и обязательными для предоставления государственной услуги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услуг", законодательством Российской Федерации не предусмотрено.</w:t>
      </w:r>
    </w:p>
    <w:p w:rsidR="00243163" w:rsidRDefault="00243163">
      <w:pPr>
        <w:pStyle w:val="ConsPlusNormal"/>
        <w:jc w:val="both"/>
      </w:pPr>
      <w:r>
        <w:t xml:space="preserve">(п. 25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lastRenderedPageBreak/>
        <w:t>ПОРЯДОК, РАЗМЕР И ОСНОВАНИЯ ВЗИМАНИЯ</w:t>
      </w:r>
    </w:p>
    <w:p w:rsidR="00243163" w:rsidRDefault="00243163">
      <w:pPr>
        <w:pStyle w:val="ConsPlusTitle"/>
        <w:jc w:val="center"/>
      </w:pPr>
      <w:r>
        <w:t>ГОСУДАРСТВЕННОЙ ПОШЛИНЫ ИЛИ ИНОЙ ПЛАТЫ, ВЗИМАЕМОЙ</w:t>
      </w:r>
    </w:p>
    <w:p w:rsidR="00243163" w:rsidRDefault="00243163">
      <w:pPr>
        <w:pStyle w:val="ConsPlusTitle"/>
        <w:jc w:val="center"/>
      </w:pPr>
      <w:r>
        <w:t>ЗА ПРЕДОСТАВЛЕНИЕ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26. За продление сроков действия лицензии в случае необходимости завершения поисков и оценки или разработки месторождения полезных ископаемых либо выполнения ликвидационных мероприятий взимается в соответствии с </w:t>
      </w:r>
      <w:hyperlink r:id="rId80" w:history="1">
        <w:r>
          <w:rPr>
            <w:color w:val="0000FF"/>
          </w:rPr>
          <w:t>главой 25.3</w:t>
        </w:r>
      </w:hyperlink>
      <w:r>
        <w:t xml:space="preserve"> Налогового кодекса Российской Федерации государственная пошлина. Размер государственной пошлины установлен </w:t>
      </w:r>
      <w:hyperlink r:id="rId81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15.05.2019 N 754.</w:t>
      </w:r>
    </w:p>
    <w:p w:rsidR="00243163" w:rsidRDefault="00243163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11.09.2014 N 739)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243163" w:rsidRDefault="00243163">
      <w:pPr>
        <w:pStyle w:val="ConsPlusTitle"/>
        <w:jc w:val="center"/>
      </w:pPr>
      <w:r>
        <w:t>ЗА ПРЕДОСТАВЛЕНИЕ УСЛУГ, КОТОРЫЕ ЯВЛЯЮТСЯ НЕОБХОДИМЫМИ И</w:t>
      </w:r>
    </w:p>
    <w:p w:rsidR="00243163" w:rsidRDefault="00243163">
      <w:pPr>
        <w:pStyle w:val="ConsPlusTitle"/>
        <w:jc w:val="center"/>
      </w:pPr>
      <w:r>
        <w:t>ОБЯЗАТЕЛЬНЫМИ ДЛЯ ПРЕДОСТАВЛЕНИЯ ГОСУДАРСТВЕННОЙ УСЛУГИ,</w:t>
      </w:r>
    </w:p>
    <w:p w:rsidR="00243163" w:rsidRDefault="00243163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243163" w:rsidRDefault="00243163">
      <w:pPr>
        <w:pStyle w:val="ConsPlusNormal"/>
        <w:jc w:val="center"/>
      </w:pPr>
      <w:r>
        <w:t xml:space="preserve">(введен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12.10.2015 N 888)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26.1. Не предусмотрена.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43163" w:rsidRDefault="00243163">
      <w:pPr>
        <w:pStyle w:val="ConsPlusTitle"/>
        <w:jc w:val="center"/>
      </w:pPr>
      <w:r>
        <w:t>О ПРЕДОСТАВЛЕНИИ ГОСУДАРСТВЕННОЙ УСЛУГИ, УСЛУГИ,</w:t>
      </w:r>
    </w:p>
    <w:p w:rsidR="00243163" w:rsidRDefault="0024316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43163" w:rsidRDefault="00243163">
      <w:pPr>
        <w:pStyle w:val="ConsPlusTitle"/>
        <w:jc w:val="center"/>
      </w:pPr>
      <w:r>
        <w:t>ГОСУДАРСТВЕННОЙ УСЛУГИ, И ПРИ ПОЛУЧЕНИИ РЕЗУЛЬТАТА</w:t>
      </w:r>
    </w:p>
    <w:p w:rsidR="00243163" w:rsidRDefault="00243163">
      <w:pPr>
        <w:pStyle w:val="ConsPlusTitle"/>
        <w:jc w:val="center"/>
      </w:pPr>
      <w:r>
        <w:t>ПРЕДОСТАВЛЕНИЯ ГОСУДАРСТВЕННОЙ УСЛУГИ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27.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минут.</w:t>
      </w:r>
    </w:p>
    <w:p w:rsidR="00243163" w:rsidRDefault="00243163">
      <w:pPr>
        <w:pStyle w:val="ConsPlusNormal"/>
        <w:jc w:val="both"/>
      </w:pPr>
      <w:r>
        <w:t xml:space="preserve">(п. 27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43163" w:rsidRDefault="00243163">
      <w:pPr>
        <w:pStyle w:val="ConsPlusTitle"/>
        <w:jc w:val="center"/>
      </w:pPr>
      <w:r>
        <w:t>О ПРЕДОСТАВЛЕНИИ ГОСУДАРСТВЕННОЙ УСЛУГИ И УСЛУГИ,</w:t>
      </w:r>
    </w:p>
    <w:p w:rsidR="00243163" w:rsidRDefault="00243163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43163" w:rsidRDefault="00243163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28. Регистрация запроса и иных документов, необходимых для предоставления государственной услуги, указанных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осуществляется в день их поступления в Министерство при обращении лично, через многофункциональный центр предоставления государственных и муниципальных услуг.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В случае если запрос и иные документы, необходимые для предоставления государственной услуги, поданы в электронной форме, Министерство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государственной услуги, осуществляется не позднее рабочего дня, следующего за днем подачи запроса и иных документов, необходимых для предоставления государственной услуги, в Министерство.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Регистрация запроса и иных документов, необходимых для предоставления государственной услуги, осуществляется в порядке, предусмотренном в </w:t>
      </w:r>
      <w:hyperlink w:anchor="P388" w:history="1">
        <w:r>
          <w:rPr>
            <w:color w:val="0000FF"/>
          </w:rPr>
          <w:t>разделе III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jc w:val="both"/>
      </w:pPr>
      <w:r>
        <w:t xml:space="preserve">(п. 28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43163" w:rsidRDefault="00243163">
      <w:pPr>
        <w:pStyle w:val="ConsPlusTitle"/>
        <w:jc w:val="center"/>
      </w:pPr>
      <w:r>
        <w:t>ГОСУДАРСТВЕННАЯ УСЛУГА, К ЗАЛУ ОЖИДАНИЯ, МЕСТАМ</w:t>
      </w:r>
    </w:p>
    <w:p w:rsidR="00243163" w:rsidRDefault="00243163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243163" w:rsidRDefault="00243163">
      <w:pPr>
        <w:pStyle w:val="ConsPlusTitle"/>
        <w:jc w:val="center"/>
      </w:pPr>
      <w:r>
        <w:t>УСЛУГИ, ИНФОРМАЦИОННЫМ СТЕНДАМ С ОБРАЗЦАМИ ИХ ЗАПОЛНЕНИЯ И</w:t>
      </w:r>
    </w:p>
    <w:p w:rsidR="00243163" w:rsidRDefault="00243163">
      <w:pPr>
        <w:pStyle w:val="ConsPlusTitle"/>
        <w:jc w:val="center"/>
      </w:pPr>
      <w:r>
        <w:t>ПЕРЕЧНЕМ ДОКУМЕНТОВ, НЕОБХОДИМЫХ ДЛЯ ПРЕДОСТАВЛЕНИЯ</w:t>
      </w:r>
    </w:p>
    <w:p w:rsidR="00243163" w:rsidRDefault="00243163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243163" w:rsidRDefault="00243163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243163" w:rsidRDefault="00243163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243163" w:rsidRDefault="00243163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243163" w:rsidRDefault="00243163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243163" w:rsidRDefault="00243163">
      <w:pPr>
        <w:pStyle w:val="ConsPlusTitle"/>
        <w:jc w:val="center"/>
      </w:pPr>
      <w:r>
        <w:t>СВЕРДЛОВСКОЙ ОБЛАСТИ О СОЦИАЛЬНОЙ ЗАЩИТЕ ИНВАЛИДОВ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29. В помещениях, в которых предоставляется государственная услуга, обеспечивается: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столами (стойками) с канцелярскими принадлежностями для оформления документов, стульями.</w:t>
      </w:r>
    </w:p>
    <w:p w:rsidR="00243163" w:rsidRDefault="00243163">
      <w:pPr>
        <w:pStyle w:val="ConsPlusNormal"/>
        <w:jc w:val="both"/>
      </w:pPr>
      <w:r>
        <w:t xml:space="preserve">(п. 29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30. На информационных стендах в помещениях, предназначенных для приема граждан, размещается информация, указанная в </w:t>
      </w:r>
      <w:hyperlink w:anchor="P73" w:history="1">
        <w:r>
          <w:rPr>
            <w:color w:val="0000FF"/>
          </w:rPr>
          <w:t>пункте 4.1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jc w:val="both"/>
      </w:pPr>
      <w:r>
        <w:t xml:space="preserve">(п. 30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31.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243163" w:rsidRDefault="00243163">
      <w:pPr>
        <w:pStyle w:val="ConsPlusNormal"/>
        <w:jc w:val="both"/>
      </w:pPr>
      <w:r>
        <w:t xml:space="preserve">(п. 31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32 - 33.1. Утратили силу. - </w:t>
      </w:r>
      <w:hyperlink r:id="rId9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15.05.2019 N 754.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243163" w:rsidRDefault="00243163">
      <w:pPr>
        <w:pStyle w:val="ConsPlusTitle"/>
        <w:jc w:val="center"/>
      </w:pPr>
      <w:r>
        <w:t>В ТОМ ЧИСЛЕ КОЛИЧЕСТВО ВЗАИМОДЕЙСТВИЙ ЗАЯВИТЕЛЯ</w:t>
      </w:r>
    </w:p>
    <w:p w:rsidR="00243163" w:rsidRDefault="00243163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243163" w:rsidRDefault="00243163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43163" w:rsidRDefault="00243163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243163" w:rsidRDefault="00243163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243163" w:rsidRDefault="00243163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243163" w:rsidRDefault="00243163">
      <w:pPr>
        <w:pStyle w:val="ConsPlusTitle"/>
        <w:jc w:val="center"/>
      </w:pPr>
      <w:r>
        <w:t>ГОСУДАРСТВЕННОЙ УСЛУГИ В МНОГОФУНКЦИОНАЛЬНОМ ЦЕНТРЕ</w:t>
      </w:r>
    </w:p>
    <w:p w:rsidR="00243163" w:rsidRDefault="0024316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43163" w:rsidRDefault="00243163">
      <w:pPr>
        <w:pStyle w:val="ConsPlusTitle"/>
        <w:jc w:val="center"/>
      </w:pPr>
      <w:r>
        <w:t>(В ТОМ ЧИСЛЕ В ПОЛНОМ ОБЪЕМЕ), В ЛЮБОМ ТЕРРИТОРИАЛЬНОМ</w:t>
      </w:r>
    </w:p>
    <w:p w:rsidR="00243163" w:rsidRDefault="00243163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243163" w:rsidRDefault="00243163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243163" w:rsidRDefault="00243163">
      <w:pPr>
        <w:pStyle w:val="ConsPlusTitle"/>
        <w:jc w:val="center"/>
      </w:pPr>
      <w:r>
        <w:t>ПОСРЕДСТВОМ ЗАПРОСА О ПРЕДОСТАВЛЕНИИ НЕСКОЛЬКИХ</w:t>
      </w:r>
    </w:p>
    <w:p w:rsidR="00243163" w:rsidRDefault="00243163">
      <w:pPr>
        <w:pStyle w:val="ConsPlusTitle"/>
        <w:jc w:val="center"/>
      </w:pPr>
      <w:r>
        <w:t>ГОСУДАРСТВЕННЫХ И (ИЛИ) МУНИЦИПАЛЬНЫХ УСЛУГ</w:t>
      </w:r>
    </w:p>
    <w:p w:rsidR="00243163" w:rsidRDefault="00243163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243163" w:rsidRDefault="00243163">
      <w:pPr>
        <w:pStyle w:val="ConsPlusTitle"/>
        <w:jc w:val="center"/>
      </w:pPr>
      <w:r>
        <w:t>И МУНИЦИПАЛЬНЫХ УСЛУГ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34. Показателями доступности и качества предоставления государственной услуги являются: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возможность получения государственной услуги в любом филиале МФЦ;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не предусмотрено ввиду отсутствия таких территориальных подразделений;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5) возможность получения государственной услуги посредством запроса о предоставлении нескольких государственных и (или) муниципальных услуг в многофункциональном центре </w:t>
      </w:r>
      <w:r>
        <w:lastRenderedPageBreak/>
        <w:t>предоставления государственных и муниципальных услуг.</w:t>
      </w:r>
    </w:p>
    <w:p w:rsidR="00243163" w:rsidRDefault="00243163">
      <w:pPr>
        <w:pStyle w:val="ConsPlusNormal"/>
        <w:jc w:val="both"/>
      </w:pPr>
      <w:r>
        <w:t xml:space="preserve">(п. 34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35. При предоставлении государственной услуги взаимодействие заявителя с должностными лицами Министерства осуществляется не более двух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10 минут.</w:t>
      </w:r>
    </w:p>
    <w:p w:rsidR="00243163" w:rsidRDefault="00243163">
      <w:pPr>
        <w:pStyle w:val="ConsPlusNormal"/>
        <w:jc w:val="both"/>
      </w:pPr>
      <w:r>
        <w:t xml:space="preserve">(п. 35 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36 - 39. Утратили силу.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15.05.2019 N 754.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243163" w:rsidRDefault="00243163">
      <w:pPr>
        <w:pStyle w:val="ConsPlusTitle"/>
        <w:jc w:val="center"/>
      </w:pPr>
      <w:r>
        <w:t>ПРЕДОСТАВЛЕНИЯ ГОСУДАРСТВЕННОЙ УСЛУГИ В МФЦ, ОСОБЕННОСТИ</w:t>
      </w:r>
    </w:p>
    <w:p w:rsidR="00243163" w:rsidRDefault="00243163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243163" w:rsidRDefault="00243163">
      <w:pPr>
        <w:pStyle w:val="ConsPlusTitle"/>
        <w:jc w:val="center"/>
      </w:pPr>
      <w:r>
        <w:t>ПРИНЦИПУ (В СЛУЧАЕ, ЕСЛИ ГОСУДАРСТВЕННАЯ УСЛУГА</w:t>
      </w:r>
    </w:p>
    <w:p w:rsidR="00243163" w:rsidRDefault="00243163">
      <w:pPr>
        <w:pStyle w:val="ConsPlusTitle"/>
        <w:jc w:val="center"/>
      </w:pPr>
      <w:r>
        <w:t>ПРЕДОСТАВЛЯЕТСЯ ПО ЭКСТЕРРИТОРИАЛЬНОМУ ПРИНЦИПУ) И</w:t>
      </w:r>
    </w:p>
    <w:p w:rsidR="00243163" w:rsidRDefault="00243163">
      <w:pPr>
        <w:pStyle w:val="ConsPlusTitle"/>
        <w:jc w:val="center"/>
      </w:pPr>
      <w:r>
        <w:t>ОСОБЕННОСТИ ПРЕДОСТАВЛЕНИЯ ГОСУДАРСТВЕННОЙ УСЛУГИ</w:t>
      </w:r>
    </w:p>
    <w:p w:rsidR="00243163" w:rsidRDefault="00243163">
      <w:pPr>
        <w:pStyle w:val="ConsPlusTitle"/>
        <w:jc w:val="center"/>
      </w:pPr>
      <w:r>
        <w:t>В ЭЛЕКТРОННОЙ ФОРМЕ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40.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его сотрудник осуществляет действия, предусмотренные настоящим Административным регламентом и соглашением о взаимодействии, заключенным между МФЦ и Министерством.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МФЦ обеспечивает передачу принятых от заявителя заявки и документов, необходимых для предоставления государственной услуги, в Министерство в порядке и сроки, установленные соглашением о взаимодействии, но не позднее следующего рабочего дня после принятия заявки.</w:t>
      </w:r>
    </w:p>
    <w:p w:rsidR="00243163" w:rsidRDefault="00243163">
      <w:pPr>
        <w:pStyle w:val="ConsPlusNormal"/>
        <w:jc w:val="both"/>
      </w:pPr>
      <w:r>
        <w:t xml:space="preserve">(п. 40 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41. Возможность получения государственной услуги в любом территориальном подразделении органа, предоставляющего государственную услугу по выбору заявителя, не предусмотрена ввиду отсутствия таких территориальных подразделений.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У заявителя есть возможность получения государственной услуги в любом филиале МФЦ.</w:t>
      </w:r>
    </w:p>
    <w:p w:rsidR="00243163" w:rsidRDefault="00243163">
      <w:pPr>
        <w:pStyle w:val="ConsPlusNormal"/>
        <w:jc w:val="both"/>
      </w:pPr>
      <w:r>
        <w:t xml:space="preserve">(п. 41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42. При обращении за получением государственной услуги в электронном виде допускаются к использованию усиленная квалифицированная электронная подпись в соответствии с </w:t>
      </w:r>
      <w:hyperlink r:id="rId101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43163" w:rsidRDefault="00243163">
      <w:pPr>
        <w:pStyle w:val="ConsPlusNormal"/>
        <w:jc w:val="both"/>
      </w:pPr>
      <w:r>
        <w:t xml:space="preserve">(п. 42 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Свердловской области от 15.05.2019 N 754)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42.1. Утратил силу. - </w:t>
      </w:r>
      <w:hyperlink r:id="rId10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</w:t>
      </w:r>
      <w:r>
        <w:lastRenderedPageBreak/>
        <w:t>области от 15.05.2019 N 754.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1"/>
      </w:pPr>
      <w:bookmarkStart w:id="14" w:name="P388"/>
      <w:bookmarkEnd w:id="14"/>
      <w:r>
        <w:t>III. СОСТАВ, ПОСЛЕДОВАТЕЛЬНОСТЬ И СРОКИ ВЫПОЛНЕНИЯ</w:t>
      </w:r>
    </w:p>
    <w:p w:rsidR="00243163" w:rsidRDefault="0024316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43163" w:rsidRDefault="00243163">
      <w:pPr>
        <w:pStyle w:val="ConsPlusTitle"/>
        <w:jc w:val="center"/>
      </w:pPr>
      <w:r>
        <w:t>ИХ ВЫПОЛНЕНИЯ, В ТОМ ЧИСЛЕ ОСОБЕННОСТЕЙ ВЫПОЛНЕНИЯ</w:t>
      </w:r>
    </w:p>
    <w:p w:rsidR="00243163" w:rsidRDefault="00243163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43163" w:rsidRDefault="00243163">
      <w:pPr>
        <w:pStyle w:val="ConsPlusTitle"/>
        <w:jc w:val="center"/>
      </w:pPr>
      <w:r>
        <w:t>А ТАКЖЕ ОСОБЕННОСТЕЙ ВЫПОЛНЕНИЯ АДМИНИСТРАТИВНЫХ ПРОЦЕДУР</w:t>
      </w:r>
    </w:p>
    <w:p w:rsidR="00243163" w:rsidRDefault="00243163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243163" w:rsidRDefault="00243163">
      <w:pPr>
        <w:pStyle w:val="ConsPlusTitle"/>
        <w:jc w:val="center"/>
      </w:pPr>
      <w:r>
        <w:t>ГОСУДАРСТВЕННЫХ И МУНИЦИПАЛЬНЫХ УСЛУГ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43. Исчерпывающий перечень административных процедур (действий) при предоставлении государственной услуги включает: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прием и регистрацию Министерством заявки на предоставление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принятие Министерством решения о предоставлении государственной услуги или об отказе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оформление и государственная регистрация внесения изменений и дополнений в лицензию на пользование участком недр местного значения.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ПОРЯДОК ОСУЩЕСТВЛЕНИЯ АДМИНИСТРАТИВНЫХ ПРОЦЕДУР (ДЕЙСТВИЙ)</w:t>
      </w:r>
    </w:p>
    <w:p w:rsidR="00243163" w:rsidRDefault="00243163">
      <w:pPr>
        <w:pStyle w:val="ConsPlusTitle"/>
        <w:jc w:val="center"/>
      </w:pPr>
      <w:r>
        <w:t>ПО ПРЕДОСТАВЛЕНИЮ ГОСУДАРСТВЕННОЙ УСЛУГИ В ЭЛЕКТРОННОЙ</w:t>
      </w:r>
    </w:p>
    <w:p w:rsidR="00243163" w:rsidRDefault="00243163">
      <w:pPr>
        <w:pStyle w:val="ConsPlusTitle"/>
        <w:jc w:val="center"/>
      </w:pPr>
      <w:r>
        <w:t>ФОРМЕ, В ТОМ ЧИСЛЕ С ИСПОЛЬЗОВАНИЕМ ЕДИНОГО ПОРТАЛА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ПРЕДСТАВЛЕНИЕ В УСТАНОВЛЕННОМ ПОРЯДКЕ ИНФОРМАЦИИ</w:t>
      </w:r>
    </w:p>
    <w:p w:rsidR="00243163" w:rsidRDefault="00243163">
      <w:pPr>
        <w:pStyle w:val="ConsPlusTitle"/>
        <w:jc w:val="center"/>
      </w:pPr>
      <w:r>
        <w:t>ЗАЯВИТЕЛЯМ И ОБЕСПЕЧЕНИЕ ДОСТУПА ЗАЯВИТЕЛЕЙ</w:t>
      </w:r>
    </w:p>
    <w:p w:rsidR="00243163" w:rsidRDefault="00243163">
      <w:pPr>
        <w:pStyle w:val="ConsPlusTitle"/>
        <w:jc w:val="center"/>
      </w:pPr>
      <w:r>
        <w:t>К СВЕДЕНИЯМ О ГОСУДАРСТВЕННОЙ УСЛУГЕ</w:t>
      </w:r>
    </w:p>
    <w:p w:rsidR="00243163" w:rsidRDefault="00243163">
      <w:pPr>
        <w:pStyle w:val="ConsPlusTitle"/>
        <w:jc w:val="center"/>
      </w:pPr>
      <w:r>
        <w:t>(ПРИ РЕАЛИЗАЦИИ ТЕХНИЧЕСКОЙ ВОЗМОЖНОСТИ)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44. На Едином портале размещается следующая информация: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8) форма заявления, используемая при предоставлении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ЗАПИСЬ НА ПРИЕМ В МИНИСТЕРСТВО ДЛЯ ПОДАЧИ ЗАПРОСА</w:t>
      </w:r>
    </w:p>
    <w:p w:rsidR="00243163" w:rsidRDefault="00243163">
      <w:pPr>
        <w:pStyle w:val="ConsPlusTitle"/>
        <w:jc w:val="center"/>
      </w:pPr>
      <w:r>
        <w:t>(НЕ ПРЕДУСМОТРЕНО)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ФОРМИРОВАНИЕ ЗАПРОСА О ПРЕДОСТАВЛЕНИИ ГОСУДАРСТВЕННОЙ УСЛУГИ</w:t>
      </w:r>
    </w:p>
    <w:p w:rsidR="00243163" w:rsidRDefault="00243163">
      <w:pPr>
        <w:pStyle w:val="ConsPlusTitle"/>
        <w:jc w:val="center"/>
      </w:pPr>
      <w:r>
        <w:t>(ПРИ РЕАЛИЗАЦИИ ТЕХНИЧЕСКОЙ ВОЗМОЖНОСТИ)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45. Формирование запроса о предоставлении государственной услуги осуществляется заявителем посредством заполнения на Едином портале электронной формы запроса. На Едином портале размещаются образцы заполнения электронной формы запросов.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1) возможность копирования и сохранения запроса и иных документов, указанных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Сформированный и подписанный запрос, и иные документы, указанные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</w:t>
      </w:r>
      <w:r>
        <w:lastRenderedPageBreak/>
        <w:t>настоящего Административного регламента, необходимые для предоставления государственной услуги, направляются в Министерство посредством Единого портала.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ПРИЕМ И РЕГИСТРАЦИЯ МИНИСТЕРСТВОМ ЗАПРОСА И ИНЫХ ДОКУМЕНТОВ,</w:t>
      </w:r>
    </w:p>
    <w:p w:rsidR="00243163" w:rsidRDefault="00243163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243163" w:rsidRDefault="00243163">
      <w:pPr>
        <w:pStyle w:val="ConsPlusTitle"/>
        <w:jc w:val="center"/>
      </w:pPr>
      <w:r>
        <w:t>(ПРИ РЕАЛИЗАЦИИ ТЕХНИЧЕСКОЙ ВОЗМОЖНОСТИ)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46. Министерство обеспечивает прием документов, необходимых для предоставления государственной услуги, и регистрация запроса без необходимости повторного представления заявителем таких документов на бумажном носителе.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Прием и регистрация запроса осуществляются должностным лицом структурного подразделения Министерства, ответственным за делопроизводство, в порядке, предусмотренном </w:t>
      </w:r>
      <w:hyperlink w:anchor="P569" w:history="1">
        <w:r>
          <w:rPr>
            <w:color w:val="0000FF"/>
          </w:rPr>
          <w:t>пунктом 55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После регистрации запрос направляется в отдел минеральных ресурсов Министерства.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 отдела минеральных ресурсов, ответственным за предоставление государственной услуги, статус запроса заявителя в личном кабинете на Едином портале обновляется до статуса "принято".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ОПЛАТА ГОСУДАРСТВЕННОЙ ПОШЛИНЫ</w:t>
      </w:r>
    </w:p>
    <w:p w:rsidR="00243163" w:rsidRDefault="00243163">
      <w:pPr>
        <w:pStyle w:val="ConsPlusTitle"/>
        <w:jc w:val="center"/>
      </w:pPr>
      <w:r>
        <w:t>ЗА ПРЕДОСТАВЛЕНИЕ ГОСУДАРСТВЕННОЙ УСЛУГИ</w:t>
      </w:r>
    </w:p>
    <w:p w:rsidR="00243163" w:rsidRDefault="00243163">
      <w:pPr>
        <w:pStyle w:val="ConsPlusTitle"/>
        <w:jc w:val="center"/>
      </w:pPr>
      <w:r>
        <w:t>(ПРИ РЕАЛИЗАЦИИ ТЕХНИЧЕСКОЙ ВОЗМОЖНОСТИ)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47.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Министерством реквизитам.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 платежном документе указывается уникальный идентификатор начисления и идентификатор плательщика.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Заявитель информируется о совершении факта государственной пошлины за предоставление государственной услуги посредством Единого портала.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Министерство не вправе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Предоставление информации об оплате государственной пошлины за предоставление 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ПОЛУЧЕНИЕ ЗАЯВИТЕЛЕМ СВЕДЕНИЙ О ХОДЕ ВЫПОЛНЕНИЯ ЗАПРОСА</w:t>
      </w:r>
    </w:p>
    <w:p w:rsidR="00243163" w:rsidRDefault="00243163">
      <w:pPr>
        <w:pStyle w:val="ConsPlusTitle"/>
        <w:jc w:val="center"/>
      </w:pPr>
      <w:r>
        <w:t>О ПРЕДОСТАВЛЕНИИ ГОСУДАРСТВЕННОЙ УСЛУГИ</w:t>
      </w:r>
    </w:p>
    <w:p w:rsidR="00243163" w:rsidRDefault="00243163">
      <w:pPr>
        <w:pStyle w:val="ConsPlusTitle"/>
        <w:jc w:val="center"/>
      </w:pPr>
      <w:r>
        <w:t>(ПРИ РЕАЛИЗАЦИИ ТЕХНИЧЕСКОЙ ВОЗМОЖНОСТИ)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48. Заявитель имеет возможность получения информации о ходе предоставления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Министерством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в) уведомление о начале процедуры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д) уведомление о факте получения информации, подтверждающей оплату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е) уведомление о результатах рассмотрения документов, необходимых для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ж)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з) уведомление о мотивированном отказе в предоставлении государственной услуги.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ВЗАИМОДЕЙСТВИЕ ОРГАНА, ПРЕДОСТАВЛЯЮЩЕГО ГОСУДАРСТВЕННУЮ</w:t>
      </w:r>
    </w:p>
    <w:p w:rsidR="00243163" w:rsidRDefault="00243163">
      <w:pPr>
        <w:pStyle w:val="ConsPlusTitle"/>
        <w:jc w:val="center"/>
      </w:pPr>
      <w:r>
        <w:t>УСЛУГУ, С ИНЫМИ ОРГАНАМИ ВЛАСТИ, ОРГАНАМИ МЕСТНОГО</w:t>
      </w:r>
    </w:p>
    <w:p w:rsidR="00243163" w:rsidRDefault="00243163">
      <w:pPr>
        <w:pStyle w:val="ConsPlusTitle"/>
        <w:jc w:val="center"/>
      </w:pPr>
      <w:r>
        <w:t>САМОУПРАВЛЕНИЯ И ОРГАНИЗАЦИЯМИ, УЧАСТВУЮЩИМИ</w:t>
      </w:r>
    </w:p>
    <w:p w:rsidR="00243163" w:rsidRDefault="00243163">
      <w:pPr>
        <w:pStyle w:val="ConsPlusTitle"/>
        <w:jc w:val="center"/>
      </w:pPr>
      <w:r>
        <w:t>В ПРЕДОСТАВЛЕНИИ ГОСУДАРСТВЕННЫХ УСЛУГ, В ТОМ ЧИСЛЕ ПОРЯДОК</w:t>
      </w:r>
    </w:p>
    <w:p w:rsidR="00243163" w:rsidRDefault="00243163">
      <w:pPr>
        <w:pStyle w:val="ConsPlusTitle"/>
        <w:jc w:val="center"/>
      </w:pPr>
      <w:r>
        <w:t>И УСЛОВИЯ ТАКОГО ВЗАИМОДЕЙСТВИЯ (НЕ ПРЕДУСМОТРЕНО)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ПОЛУЧЕНИЕ ЗАЯВИТЕЛЕМ РЕЗУЛЬТАТА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УСЛУГИ, ЕСЛИ ИНОЕ НЕ УСТАНОВЛЕНО</w:t>
      </w:r>
    </w:p>
    <w:p w:rsidR="00243163" w:rsidRDefault="00243163">
      <w:pPr>
        <w:pStyle w:val="ConsPlusTitle"/>
        <w:jc w:val="center"/>
      </w:pPr>
      <w:r>
        <w:t>ЗАКОНОДАТЕЛЬСТВОМ РОССИЙСКОЙ ФЕДЕРАЦИИ ИЛИ</w:t>
      </w:r>
    </w:p>
    <w:p w:rsidR="00243163" w:rsidRDefault="00243163">
      <w:pPr>
        <w:pStyle w:val="ConsPlusTitle"/>
        <w:jc w:val="center"/>
      </w:pPr>
      <w:r>
        <w:t>ЗАКОНОДАТЕЛЬСТВОМ СВЕРДЛОВСКОЙ ОБЛАСТИ</w:t>
      </w:r>
    </w:p>
    <w:p w:rsidR="00243163" w:rsidRDefault="00243163">
      <w:pPr>
        <w:pStyle w:val="ConsPlusTitle"/>
        <w:jc w:val="center"/>
      </w:pPr>
      <w:r>
        <w:t>(ПРИ РЕАЛИЗАЦИИ ТЕХНИЧЕСКОЙ ВОЗМОЖНОСТИ)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49. В качестве результата предоставления государственной услуги заявитель по его выбору вправе получить результат предоставления государственной услуги на бумажном носителе.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 (при реализации технической возможности).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ПОРЯДОК ВЫПОЛНЕНИЯ АДМИНИСТРАТИВНЫХ ПРОЦЕДУР (ДЕЙСТВИЙ)</w:t>
      </w:r>
    </w:p>
    <w:p w:rsidR="00243163" w:rsidRDefault="00243163">
      <w:pPr>
        <w:pStyle w:val="ConsPlusTitle"/>
        <w:jc w:val="center"/>
      </w:pPr>
      <w:r>
        <w:t>ПО ПРЕДОСТАВЛЕНИЮ ГОСУДАРСТВЕННОЙ УСЛУГИ, ВЫПОЛНЯЕМЫХ</w:t>
      </w:r>
    </w:p>
    <w:p w:rsidR="00243163" w:rsidRDefault="00243163">
      <w:pPr>
        <w:pStyle w:val="ConsPlusTitle"/>
        <w:jc w:val="center"/>
      </w:pPr>
      <w:r>
        <w:t>МНОГОФУНКЦИОНАЛЬНЫМ ЦЕНТРОМ ПРЕДОСТАВЛЕНИЯ ГОСУДАРСТВЕННЫХ</w:t>
      </w:r>
    </w:p>
    <w:p w:rsidR="00243163" w:rsidRDefault="00243163">
      <w:pPr>
        <w:pStyle w:val="ConsPlusTitle"/>
        <w:jc w:val="center"/>
      </w:pPr>
      <w:r>
        <w:t>И МУНИЦИПАЛЬНЫХ УСЛУГ, В ТОМ ЧИСЛЕ ПОРЯДОК АДМИНИСТРАТИВНЫХ</w:t>
      </w:r>
    </w:p>
    <w:p w:rsidR="00243163" w:rsidRDefault="00243163">
      <w:pPr>
        <w:pStyle w:val="ConsPlusTitle"/>
        <w:jc w:val="center"/>
      </w:pPr>
      <w:r>
        <w:t>ПРОЦЕДУР (ДЕЙСТВИЙ), ВЫПОЛНЯЕМЫХ МНОГОФУНКЦИОНАЛЬНЫМ ЦЕНТРОМ</w:t>
      </w:r>
    </w:p>
    <w:p w:rsidR="00243163" w:rsidRDefault="0024316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43163" w:rsidRDefault="00243163">
      <w:pPr>
        <w:pStyle w:val="ConsPlusTitle"/>
        <w:jc w:val="center"/>
      </w:pPr>
      <w:r>
        <w:t>ПРИ ПРЕДОСТАВЛЕНИИ ГОСУДАРСТВЕННОЙ УСЛУГИ В ПОЛНОМ ОБЪЕМЕ</w:t>
      </w:r>
    </w:p>
    <w:p w:rsidR="00243163" w:rsidRDefault="00243163">
      <w:pPr>
        <w:pStyle w:val="ConsPlusTitle"/>
        <w:jc w:val="center"/>
      </w:pPr>
      <w:r>
        <w:t>И ПРИ ПРЕДОСТАВЛЕНИИ ГОСУДАРСТВЕННОЙ УСЛУГИ ПОСРЕДСТВОМ</w:t>
      </w:r>
    </w:p>
    <w:p w:rsidR="00243163" w:rsidRDefault="00243163">
      <w:pPr>
        <w:pStyle w:val="ConsPlusTitle"/>
        <w:jc w:val="center"/>
      </w:pPr>
      <w:r>
        <w:t>КОМПЛЕКСНОГО ЗАПРОСА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ИНФОРМИРОВАНИЕ ЗАЯВИТЕЛЕЙ О ПОРЯДКЕ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 В МФЦ, О ХОДЕ ВЫПОЛНЕНИЯ ЗАПРОСА</w:t>
      </w:r>
    </w:p>
    <w:p w:rsidR="00243163" w:rsidRDefault="00243163">
      <w:pPr>
        <w:pStyle w:val="ConsPlusTitle"/>
        <w:jc w:val="center"/>
      </w:pPr>
      <w:r>
        <w:t>О ПРЕДОСТАВЛЕНИИ ГОСУДАРСТВЕННОЙ УСЛУГИ, ПО ИНЫМ ВОПРОСАМ,</w:t>
      </w:r>
    </w:p>
    <w:p w:rsidR="00243163" w:rsidRDefault="00243163">
      <w:pPr>
        <w:pStyle w:val="ConsPlusTitle"/>
        <w:jc w:val="center"/>
      </w:pPr>
      <w:r>
        <w:t>СВЯЗАННЫМ С ПРЕДОСТАВЛЕНИЕМ ГОСУДАРСТВЕННОЙ УСЛУГИ, А ТАКЖЕ</w:t>
      </w:r>
    </w:p>
    <w:p w:rsidR="00243163" w:rsidRDefault="00243163">
      <w:pPr>
        <w:pStyle w:val="ConsPlusTitle"/>
        <w:jc w:val="center"/>
      </w:pPr>
      <w:r>
        <w:t>КОНСУЛЬТИРОВАНИЕ ЗАЯВИТЕЛЕЙ О ПОРЯДКЕ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 В МФЦ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50. Работник многофункционального центра предоставления государственных и муниципальных услуг информирует заявителя по следующим вопросам предоставления государственной услуги: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8) форма запроса, используемая при предоставлении государственной услуги.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ПРИЕМ ЗАПРОСОВ ЗАЯВИТЕЛЕЙ О ПРЕДОСТАВЛЕНИИ ГОСУДАРСТВЕННОЙ</w:t>
      </w:r>
    </w:p>
    <w:p w:rsidR="00243163" w:rsidRDefault="00243163">
      <w:pPr>
        <w:pStyle w:val="ConsPlusTitle"/>
        <w:jc w:val="center"/>
      </w:pPr>
      <w:r>
        <w:t>УСЛУГИ И ИНЫХ ДОКУМЕНТОВ, НЕОБХОДИМЫХ ДЛЯ ПРЕДОСТАВЛЕНИЯ</w:t>
      </w:r>
    </w:p>
    <w:p w:rsidR="00243163" w:rsidRDefault="00243163">
      <w:pPr>
        <w:pStyle w:val="ConsPlusTitle"/>
        <w:jc w:val="center"/>
      </w:pPr>
      <w:r>
        <w:lastRenderedPageBreak/>
        <w:t>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51. Основанием для начала административной процедуры через МФЦ является обращение заявителя с запросом в МФЦ. Обращение должно содержать заявку на предоставление государственной услуги, а также документы и сведения, указанные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Проверка наличия у заявителя документа, удостоверяющего личность (а при подаче заявления представителем - также документа, подтверждающего его полномочия), осуществляется оператором МФЦ в общем порядке при оформлении запроса заявителя на организацию предоставления государственных услуг. При отсутствии такого документа прием письменного запроса заявителя в МФЦ не производится. Документ после проверки возвращается заявителю.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Оператор МФЦ осуществляет регистрацию поступившей заявки с обязательным проставлением на лицевой стороне первого листа заявления регистрационного штампа МФЦ.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 оттиск регистрационного штампа оператор вносит присвоенный регистрационный номер, дату поступления заявления, свои инициалы и фамилию и заверяет указанные сведения своей подписью.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Оператор МФЦ выдает заявителю один экземпляр запроса заявителя на организацию предоставления государственных услуг с указанием перечня принятых документов и даты приема в МФЦ.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В случае обращения заявителя в филиал МФЦ оператор информирует заявителя о дате окончания приема запросов и о дате ближайшей доставки документов в Министерство (во избежание передачи документов после истечения срока приема запросов).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Принятые от заявителя заявочные материалы в составе заявки на предоставление государственной услуги, а также документы и сведения, необходимых для предоставления государственной услуги, передаются в Министерство на следующий рабочий день после приема в МФЦ по ведомости приема-передачи, оформленной передающей стороной в 2-х экземплярах, либо в срок не более 5 рабочих дней при подаче заявки через филиал МФЦ.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работник МФЦ.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При подаче запроса в МФЦ работнику МФЦ необходимо проверять соответствие копий представляемых документов (за исключением нотариально заверенных) их оригиналам. В круг полномочий работника МФЦ не входит принятие решений об отказе в приеме документов.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Министерством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Прием и регистрация запроса, поступившего через МФЦ, осуществляются должностным лицом структурного подразделения Министерства, ответственным за делопроизводство, в порядке, предусмотренном </w:t>
      </w:r>
      <w:hyperlink w:anchor="P569" w:history="1">
        <w:r>
          <w:rPr>
            <w:color w:val="0000FF"/>
          </w:rPr>
          <w:t>пунктом 55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ФОРМИРОВАНИЕ И НАПРАВЛЕНИЕ МФЦ МЕЖВЕДОМСТВЕННОГО ЗАПРОСА</w:t>
      </w:r>
    </w:p>
    <w:p w:rsidR="00243163" w:rsidRDefault="00243163">
      <w:pPr>
        <w:pStyle w:val="ConsPlusTitle"/>
        <w:jc w:val="center"/>
      </w:pPr>
      <w:r>
        <w:t>В ОРГАНЫ, ПРЕДОСТАВЛЯЮЩИЕ ГОСУДАРСТВЕННЫЕ УСЛУГИ,</w:t>
      </w:r>
    </w:p>
    <w:p w:rsidR="00243163" w:rsidRDefault="00243163">
      <w:pPr>
        <w:pStyle w:val="ConsPlusTitle"/>
        <w:jc w:val="center"/>
      </w:pPr>
      <w:r>
        <w:t>В ИНЫЕ ОРГАНЫ ГОСУДАРСТВЕННОЙ ВЛАСТИ, ОРГАНЫ МЕСТНОГО</w:t>
      </w:r>
    </w:p>
    <w:p w:rsidR="00243163" w:rsidRDefault="00243163">
      <w:pPr>
        <w:pStyle w:val="ConsPlusTitle"/>
        <w:jc w:val="center"/>
      </w:pPr>
      <w:r>
        <w:t>САМОУПРАВЛЕНИЯ И ОРГАНИЗАЦИИ, УЧАСТВУЮЩИЕ В ПРЕДОСТАВЛЕНИИ</w:t>
      </w:r>
    </w:p>
    <w:p w:rsidR="00243163" w:rsidRDefault="00243163">
      <w:pPr>
        <w:pStyle w:val="ConsPlusTitle"/>
        <w:jc w:val="center"/>
      </w:pPr>
      <w:r>
        <w:t>ГОСУДАРСТВЕННЫХ УСЛУГ (НЕ ОСУЩЕСТВЛЯЕТСЯ)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ВЫДАЧА ЗАЯВИТЕЛЮ РЕЗУЛЬТАТА ПРЕДОСТАВЛЕНИЯ ГОСУДАРСТВЕННОЙ</w:t>
      </w:r>
    </w:p>
    <w:p w:rsidR="00243163" w:rsidRDefault="00243163">
      <w:pPr>
        <w:pStyle w:val="ConsPlusTitle"/>
        <w:jc w:val="center"/>
      </w:pPr>
      <w:r>
        <w:lastRenderedPageBreak/>
        <w:t>УСЛУГИ, В ТОМ ЧИСЛЕ ВЫДАЧА ДОКУМЕНТОВ НА БУМАЖНОМ НОСИТЕЛЕ,</w:t>
      </w:r>
    </w:p>
    <w:p w:rsidR="00243163" w:rsidRDefault="00243163">
      <w:pPr>
        <w:pStyle w:val="ConsPlusTitle"/>
        <w:jc w:val="center"/>
      </w:pPr>
      <w:r>
        <w:t>ПОДТВЕРЖДАЮЩИХ СОДЕРЖАНИЕ ЭЛЕКТРОННЫХ ДОКУМЕНТОВ,</w:t>
      </w:r>
    </w:p>
    <w:p w:rsidR="00243163" w:rsidRDefault="00243163">
      <w:pPr>
        <w:pStyle w:val="ConsPlusTitle"/>
        <w:jc w:val="center"/>
      </w:pPr>
      <w:r>
        <w:t>НАПРАВЛЕННЫХ В МФЦ ПО РЕЗУЛЬТАТАМ ПРЕДОСТАВЛЕНИЯ</w:t>
      </w:r>
    </w:p>
    <w:p w:rsidR="00243163" w:rsidRDefault="00243163">
      <w:pPr>
        <w:pStyle w:val="ConsPlusTitle"/>
        <w:jc w:val="center"/>
      </w:pPr>
      <w:r>
        <w:t>ГОСУДАРСТВЕННЫХ И МУНИЦИПАЛЬНЫХ УСЛУГ ОРГАНАМИ,</w:t>
      </w:r>
    </w:p>
    <w:p w:rsidR="00243163" w:rsidRDefault="00243163">
      <w:pPr>
        <w:pStyle w:val="ConsPlusTitle"/>
        <w:jc w:val="center"/>
      </w:pPr>
      <w:r>
        <w:t>ПРЕДОСТАВЛЯЮЩИМИ ГОСУДАРСТВЕННЫЕ УСЛУГИ, И ОРГАНАМИ,</w:t>
      </w:r>
    </w:p>
    <w:p w:rsidR="00243163" w:rsidRDefault="00243163">
      <w:pPr>
        <w:pStyle w:val="ConsPlusTitle"/>
        <w:jc w:val="center"/>
      </w:pPr>
      <w:r>
        <w:t>ПРЕДОСТАВЛЯЮЩИМИ МУНИЦИПАЛЬНЫЕ УСЛУГИ, А ТАКЖЕ ВЫДАЧА</w:t>
      </w:r>
    </w:p>
    <w:p w:rsidR="00243163" w:rsidRDefault="00243163">
      <w:pPr>
        <w:pStyle w:val="ConsPlusTitle"/>
        <w:jc w:val="center"/>
      </w:pPr>
      <w:r>
        <w:t>ДОКУМЕНТОВ, ВКЛЮЧАЯ СОСТАВЛЕНИЕ НА БУМАЖНОМ НОСИТЕЛЕ</w:t>
      </w:r>
    </w:p>
    <w:p w:rsidR="00243163" w:rsidRDefault="00243163">
      <w:pPr>
        <w:pStyle w:val="ConsPlusTitle"/>
        <w:jc w:val="center"/>
      </w:pPr>
      <w:r>
        <w:t>И ЗАВЕРЕНИЕ ВЫПИСОК ИЗ ИНФОРМАЦИОННЫХ СИСТЕМ ОРГАНОВ,</w:t>
      </w:r>
    </w:p>
    <w:p w:rsidR="00243163" w:rsidRDefault="00243163">
      <w:pPr>
        <w:pStyle w:val="ConsPlusTitle"/>
        <w:jc w:val="center"/>
      </w:pPr>
      <w:r>
        <w:t>ПРЕДОСТАВЛЯЮЩИХ ГОСУДАРСТВЕННЫЕ УСЛУГИ, И ОРГАНОВ,</w:t>
      </w:r>
    </w:p>
    <w:p w:rsidR="00243163" w:rsidRDefault="00243163">
      <w:pPr>
        <w:pStyle w:val="ConsPlusTitle"/>
        <w:jc w:val="center"/>
      </w:pPr>
      <w:r>
        <w:t>ПРЕДОСТАВЛЯЮЩИХ МУНИЦИПАЛЬНЫЕ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52. В случае если заявитель обращался с запросом в МФЦ, то результат предоставления государственной услуги передается Министерством в МФЦ на следующий рабочий день после получения результата предоставления государственной услуги по ведомости приема-передачи, оформленной передающей стороной в 2-х экземплярах.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ИНЫЕ ПРОЦЕДУРЫ (НЕ ПРЕДУСМОТРЕНЫ)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ПРИЕМ И РЕГИСТРАЦИЯ МИНИСТЕРСТВОМ ЗАЯВКИ</w:t>
      </w:r>
    </w:p>
    <w:p w:rsidR="00243163" w:rsidRDefault="00243163">
      <w:pPr>
        <w:pStyle w:val="ConsPlusTitle"/>
        <w:jc w:val="center"/>
      </w:pPr>
      <w:r>
        <w:t>НА ПРЕДОСТАВЛЕНИЕ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предоставление заявителем заявочных материалов в составе заявки на предоставление государственной услуги, а также документов и сведений, указанных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54. В состав административной процедуры входят следующие административные действия: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прием документов, необходимых для предоставления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регистрация поступившей заявки.</w:t>
      </w:r>
    </w:p>
    <w:p w:rsidR="00243163" w:rsidRDefault="00243163">
      <w:pPr>
        <w:pStyle w:val="ConsPlusNormal"/>
        <w:spacing w:before="220"/>
        <w:ind w:firstLine="540"/>
        <w:jc w:val="both"/>
      </w:pPr>
      <w:bookmarkStart w:id="15" w:name="P569"/>
      <w:bookmarkEnd w:id="15"/>
      <w:r>
        <w:t>55. Прием заявочных материалов и регистрация заявки осуществляется должностным лицом структурного подразделения, ответственным за делопроизводство. Указанное должностное лицо в течение одного рабочего дня с момента поступления заявки проверяет ее комплектность и осуществляет регистрацию в Системе электронного документооборота (далее - СЭД) с присвоением входящего номера.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56. Результатом административной процедуры является зарегистрированная в системе СЭД Министерства заявка на предоставление государственной услуги. Зарегистрированная заявка на предоставление государственной услуги, а также документы и сведения, необходимые для предоставления государственной услуги, поступают в установленном порядке в отдел минеральных ресурсов на следующий рабочий день после регистрации заявки. Информация о поступлении в Министерство заявки на предоставление государственной услуги поступает в отдел минеральных ресурсов посредством СЭД с поручением о рассмотрении от заместителя Министра природных ресурсов и экологии Свердловской области, курирующего недропользование, на следующий рабочий день после регистрации заявки.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57. Способом фиксации результата выполнения административной процедуры является отметка с указанием даты получения и регистрационного номера на заявке на предоставление государственной услуги.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ФОРМИРОВАНИЕ И НАПРАВЛЕНИЕ МЕЖВЕДОМСТВЕННЫХ ЗАПРОСОВ</w:t>
      </w:r>
    </w:p>
    <w:p w:rsidR="00243163" w:rsidRDefault="00243163">
      <w:pPr>
        <w:pStyle w:val="ConsPlusTitle"/>
        <w:jc w:val="center"/>
      </w:pPr>
      <w:r>
        <w:t>В ОРГАНЫ (ОРГАНИЗАЦИИ), УЧАСТВУЮЩИЕ В ПРЕДОСТАВЛЕНИИ</w:t>
      </w:r>
    </w:p>
    <w:p w:rsidR="00243163" w:rsidRDefault="00243163">
      <w:pPr>
        <w:pStyle w:val="ConsPlusTitle"/>
        <w:jc w:val="center"/>
      </w:pPr>
      <w:r>
        <w:t>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lastRenderedPageBreak/>
        <w:t>58. Основанием для начала административной процедуры направления межведомственных запросов является зарегистрированная в системе СЭД Министерства заявка на предоставление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59. Ответственным за формирование и направление межведомственных (межуровневых) запросов документов (сведений, содержащихся в них) является должностное лицо отдела минеральных ресурсов Министерства, ответственное за предоставление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60. Документы, указанные в </w:t>
      </w:r>
      <w:hyperlink w:anchor="P199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в случае если документы не были представлены заявителем (его уполномоченным представителем) самостоятельно, в том числе в электронной форме, в течение 2 рабочих дней запрашиваются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61.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документа, подписанного усиленной квалифицированной электронной подписью.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62.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почте, курьером или по факсу с одновременным его направлением по почте или курьером.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63. Межведомственный запрос о представлении документов, указанных в </w:t>
      </w:r>
      <w:hyperlink w:anchor="P199" w:history="1">
        <w:r>
          <w:rPr>
            <w:color w:val="0000FF"/>
          </w:rPr>
          <w:t>пункте 20</w:t>
        </w:r>
      </w:hyperlink>
      <w:r>
        <w:t xml:space="preserve"> настоящего Административного регламента,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</w:t>
      </w:r>
      <w:hyperlink r:id="rId105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64. Максимальный срок получения ответов в форме электронного документа по информационно-телекоммуникационным сетям общего пользования составляет 5 рабочих дней с момента регистрации запроса.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ПРИНЯТИЕ МИНИСТЕРСТВОМ РЕШЕНИЯ О ПРЕДОСТАВЛЕНИИ</w:t>
      </w:r>
    </w:p>
    <w:p w:rsidR="00243163" w:rsidRDefault="00243163">
      <w:pPr>
        <w:pStyle w:val="ConsPlusTitle"/>
        <w:jc w:val="center"/>
      </w:pPr>
      <w:r>
        <w:t>ГОСУДАРСТВЕННОЙ УСЛУГИ ИЛИ ОБ ОТКАЗЕ</w:t>
      </w:r>
    </w:p>
    <w:p w:rsidR="00243163" w:rsidRDefault="00243163">
      <w:pPr>
        <w:pStyle w:val="ConsPlusTitle"/>
        <w:jc w:val="center"/>
      </w:pPr>
      <w:r>
        <w:t>В ПРЕДОСТАВЛЕНИИ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65. Основанием для начала административной процедуры является поступление в отдел минеральных ресурсов зарегистрированной в системе СЭД Министерства заявки на предоставление государственной услуги, а также документов и сведений, необходимых для предоставления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66. В состав административной процедуры входят следующие административные действия: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проверка и экспертиза поступившей заявки на предоставление государственной услуги, а также документов и сведений, необходимых для предоставления государственной услуги;</w:t>
      </w:r>
    </w:p>
    <w:p w:rsidR="00243163" w:rsidRDefault="0024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163" w:rsidRDefault="002431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43163" w:rsidRDefault="00243163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43163" w:rsidRDefault="00243163">
      <w:pPr>
        <w:pStyle w:val="ConsPlusNormal"/>
        <w:spacing w:before="280"/>
        <w:ind w:firstLine="540"/>
        <w:jc w:val="both"/>
      </w:pPr>
      <w:r>
        <w:t>3) подготовка уведомления об отказе в предоставлении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4) подготовка решения о предоставлении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67. Ответственным за выполнение административных действий является должностное лицо отдела минеральных ресурсов Министерства, ответственное за предоставление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проверке и экспертизе поступившей заявки на предоставление государственной услуги, а также документов и сведений, необходимых для предоставления государственной услуги, составляет 15 календарных дней со дня регистрации заявки.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подготовке уведомления об отказе в предоставлении государственной услуги составляет 5 календарных дней.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Срок выполнения административного действия по подготовке решения о предоставлении государственной услуги составляет 5 календарных дней.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20 календарных дней со дня регистрации заявки.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68. Критерием принятия решения в рамках настоящей административной процедуры является соответствии заявки на предоставление государственной услуги, а также документов и сведений, необходимых для предоставления государственной услуги, требованиям, указанным в </w:t>
      </w:r>
      <w:hyperlink w:anchor="P161" w:history="1">
        <w:r>
          <w:rPr>
            <w:color w:val="0000FF"/>
          </w:rPr>
          <w:t>пункте 14</w:t>
        </w:r>
      </w:hyperlink>
      <w:r>
        <w:t xml:space="preserve"> настоящего Административного регламента, а также наличие оснований для отказа в предоставлении государственной услуги в соответствии с </w:t>
      </w:r>
      <w:hyperlink w:anchor="P244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69. Результатом выполнения административной процедуры является: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решение Министерства о внесении изменений и дополнений в лицензию на пользование участком недр. Информация о принятом Министерством решении о внесении изменений и дополнений в лицензию на пользование участком недр размещается на официальном сайте Министерства в течение десяти дней со дня принятия такого решения;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решение об отказе во внесении изменений и дополнений в лицензию на пользование участком недр.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70. Решение Министерства о внесении изменений и дополнений в лицензию на пользование участком недр принимается в виде приказа Министерства, подписанного Министром природных ресурсов и экологии Свердловской области (далее - Министр) в двух оригинальных экземплярах и зарегистрированного в порядке, установленном правилами делопроизводства. Один оригинальный экземпляр приказа включается в лицензию на право пользования недрами в качестве приложения.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Решение об отказе во внесении изменений и дополнений в лицензию на пользование участком недр оформляется в виде уведомления в свободной форме с указанием причин отказа, подписывается Министром или его заместителем, регистрируется в порядке, установленном правилами делопроизводства, и направляется любым возможным способом заявителю.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3"/>
      </w:pPr>
      <w:r>
        <w:t>ОФОРМЛЕНИЕ И ГОСУДАРСТВЕННАЯ РЕГИСТРАЦИЯ ВНЕСЕНИЯ ИЗМЕНЕНИЙ</w:t>
      </w:r>
    </w:p>
    <w:p w:rsidR="00243163" w:rsidRDefault="00243163">
      <w:pPr>
        <w:pStyle w:val="ConsPlusTitle"/>
        <w:jc w:val="center"/>
      </w:pPr>
      <w:r>
        <w:t>И ДОПОЛНЕНИЙ В ЛИЦЕНЗИЮ НА ПРАВО ПОЛЬЗОВАНИЕ УЧАСТКОМ НЕДР</w:t>
      </w:r>
    </w:p>
    <w:p w:rsidR="00243163" w:rsidRDefault="00243163">
      <w:pPr>
        <w:pStyle w:val="ConsPlusTitle"/>
        <w:jc w:val="center"/>
      </w:pPr>
      <w:r>
        <w:t>МЕСТНОГО ЗНАЧЕНИЯ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bookmarkStart w:id="16" w:name="P612"/>
      <w:bookmarkEnd w:id="16"/>
      <w:r>
        <w:t>71. Основанием для начала административной процедуры является решение Министерства о внесении изменений и дополнений в лицензию на пользование участком недр.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72. В состав административной процедуры входят следующие административные действия: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подготовка изменений и дополнений в лицензию на пользование участком недр в установленном порядке;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государственная регистрация изменений и дополнений в лицензию на пользование участком недр в установленном порядке;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внесение данных по лицензии в единый государственный реестр лицензий на право пользования участками недр местного значения и другие базы данных Министерства.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73. Ответственным за выполнение административных действий является должностное лицо отдела минеральных ресурсов Министерства, ответственное за предоставление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Срок выполнения всех административных действий по оформлению и государственной регистрации внесения изменений и дополнений в лицензию на пользование участком недр местного значения составляет 10 календарных дней со дня принятия Министерством решения о предоставлении государственной услуги.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74. Результатом выполнения административной процедуры является внесение изменений и дополнений в лицензию на пользование участком недр местного значения в виде приложений. Министерство в течение пяти дней со дня оформления внесения изменений и дополнений в лицензию на пользование участком недр местного значения информирует заявителя любым доступным способом о возможности ее получения.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75. Способом фиксации результата выполнения административной процедуры является государственная регистрация внесения изменений и дополнений в лицензию на пользование участком недр местного значения с проставлением соответствующего </w:t>
      </w:r>
      <w:hyperlink w:anchor="P754" w:history="1">
        <w:r>
          <w:rPr>
            <w:color w:val="0000FF"/>
          </w:rPr>
          <w:t>штампа</w:t>
        </w:r>
      </w:hyperlink>
      <w:r>
        <w:t xml:space="preserve"> (приложение 2 к настоящему Административному регламенту).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76. Новые приложения в лицензию на пользование участком недр местного значения выдаются заявителю лично или его представителю по доверенности под роспись в журнале.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243163" w:rsidRDefault="00243163">
      <w:pPr>
        <w:pStyle w:val="ConsPlusTitle"/>
        <w:jc w:val="center"/>
      </w:pPr>
      <w:r>
        <w:t>В ВЫДАННЫХ В РЕЗУЛЬТАТЕ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 ДОКУМЕНТАХ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77. В случае выявления получателем государственной услуги опечаток и (или) ошибок в выданных в результате предоставления государственной услуги документах получатель государственной услуги представляет лично в Министерство </w:t>
      </w:r>
      <w:hyperlink w:anchor="P886" w:history="1">
        <w:r>
          <w:rPr>
            <w:color w:val="0000FF"/>
          </w:rPr>
          <w:t>заявление</w:t>
        </w:r>
      </w:hyperlink>
      <w:r>
        <w:t xml:space="preserve"> об исправлении таких опечаток и (или) ошибок по образцу согласно Приложению 4 к настоящему Административному регламенту.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78. Рассмотрение заявления об исправлении опечаток и (или) ошибок осуществляется в срок, не превышающий 5 рабочих дней со дня его поступления.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79. Должностное лицо отдела минеральных ресурсов Министерства, ответственное за предоставление государственной услуги: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осуществляет в соответствии с установленным порядком делопроизводства исправление опечаток и (или) ошибок;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обеспечивает выдачу результата предоставления государственной услуги заявителю лично в Министерстве под подпись.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1"/>
      </w:pPr>
      <w:r>
        <w:lastRenderedPageBreak/>
        <w:t>IV. ФОРМЫ КОНТРОЛЯ ЗА ПРЕДОСТАВЛЕНИЕМ ГОСУДАРСТВЕННОЙ УСЛУГИ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43163" w:rsidRDefault="00243163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43163" w:rsidRDefault="00243163">
      <w:pPr>
        <w:pStyle w:val="ConsPlusTitle"/>
        <w:jc w:val="center"/>
      </w:pPr>
      <w:r>
        <w:t>РЕГЛАМЕНТА И ИНЫХ НОРМАТИВНЫХ ПРАВОВЫХ АКТОВ,</w:t>
      </w:r>
    </w:p>
    <w:p w:rsidR="00243163" w:rsidRDefault="00243163">
      <w:pPr>
        <w:pStyle w:val="ConsPlusTitle"/>
        <w:jc w:val="center"/>
      </w:pPr>
      <w:r>
        <w:t>УСТАНАВЛИВАЮЩИХ ТРЕБОВАНИЯ К ПРЕДОСТАВЛЕНИЮ</w:t>
      </w:r>
    </w:p>
    <w:p w:rsidR="00243163" w:rsidRDefault="00243163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80.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государственных услуг,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243163" w:rsidRDefault="00243163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243163" w:rsidRDefault="00243163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243163" w:rsidRDefault="00243163">
      <w:pPr>
        <w:pStyle w:val="ConsPlusTitle"/>
        <w:jc w:val="center"/>
      </w:pPr>
      <w:r>
        <w:t>И КАЧЕСТВОМ ПРЕДОСТАВЛЕНИЯ 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Министерства и его должностных лиц, многофункционального центра предоставления государственных и муниципальных услуг и его сотрудников.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Периодичность проведения проверок - 1 раз в квартал.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243163" w:rsidRDefault="00243163">
      <w:pPr>
        <w:pStyle w:val="ConsPlusTitle"/>
        <w:jc w:val="center"/>
      </w:pPr>
      <w:r>
        <w:t>ГОСУДАРСТВЕННЫЕ УСЛУГИ, ЗА РЕШЕНИЯ И ДЕЙСТВИЯ (БЕЗДЕЙСТВИЕ),</w:t>
      </w:r>
    </w:p>
    <w:p w:rsidR="00243163" w:rsidRDefault="00243163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82.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243163" w:rsidRDefault="00243163">
      <w:pPr>
        <w:pStyle w:val="ConsPlusTitle"/>
        <w:jc w:val="center"/>
      </w:pPr>
      <w:r>
        <w:t>ГОСУДАРСТВЕННЫЕ УСЛУГИ, ЗА РЕШЕНИЯ И ДЕЙСТВИЯ (БЕЗДЕЙСТВИЕ),</w:t>
      </w:r>
    </w:p>
    <w:p w:rsidR="00243163" w:rsidRDefault="00243163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243163" w:rsidRDefault="00243163">
      <w:pPr>
        <w:pStyle w:val="ConsPlusTitle"/>
        <w:jc w:val="center"/>
      </w:pPr>
      <w:r>
        <w:t>ГОСУДАРСТВЕННОЙ УСЛУГИ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83.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Министерства нормативных правовых актов, а также положений настоящего Административного регламента.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Проверки также могут проводиться по жалобам заявителей.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lastRenderedPageBreak/>
        <w:t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243163" w:rsidRDefault="00243163">
      <w:pPr>
        <w:pStyle w:val="ConsPlusTitle"/>
        <w:jc w:val="center"/>
      </w:pPr>
      <w:r>
        <w:t>И ДЕЙСТВИЙ (БЕЗДЕЙСТВИЯ) ОРГАНА, ПРЕДОСТАВЛЯЮЩЕГО</w:t>
      </w:r>
    </w:p>
    <w:p w:rsidR="00243163" w:rsidRDefault="00243163">
      <w:pPr>
        <w:pStyle w:val="ConsPlusTitle"/>
        <w:jc w:val="center"/>
      </w:pPr>
      <w:r>
        <w:t>ГОСУДАРСТВЕННУЮ УСЛУГУ, ЕГО ДОЛЖНОСТНЫХ ЛИЦ</w:t>
      </w:r>
    </w:p>
    <w:p w:rsidR="00243163" w:rsidRDefault="00243163">
      <w:pPr>
        <w:pStyle w:val="ConsPlusTitle"/>
        <w:jc w:val="center"/>
      </w:pPr>
      <w:r>
        <w:t>И ГОСУДАРСТВЕННЫХ ГРАЖДАНСКИХ СЛУЖАЩИХ, А ТАКЖЕ РЕШЕНИЙ</w:t>
      </w:r>
    </w:p>
    <w:p w:rsidR="00243163" w:rsidRDefault="00243163">
      <w:pPr>
        <w:pStyle w:val="ConsPlusTitle"/>
        <w:jc w:val="center"/>
      </w:pPr>
      <w:r>
        <w:t>И ДЕЙСТВИЙ (БЕЗДЕЙСТВИЯ) МФЦ, РАБОТНИКОВ МФЦ</w:t>
      </w:r>
    </w:p>
    <w:p w:rsidR="00243163" w:rsidRDefault="00243163">
      <w:pPr>
        <w:pStyle w:val="ConsPlusNormal"/>
        <w:jc w:val="center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</w:t>
      </w:r>
    </w:p>
    <w:p w:rsidR="00243163" w:rsidRDefault="00243163">
      <w:pPr>
        <w:pStyle w:val="ConsPlusNormal"/>
        <w:jc w:val="center"/>
      </w:pPr>
      <w:r>
        <w:t>Свердловской области от 15.05.2019 N 754)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43163" w:rsidRDefault="00243163">
      <w:pPr>
        <w:pStyle w:val="ConsPlusTitle"/>
        <w:jc w:val="center"/>
      </w:pPr>
      <w:r>
        <w:t>НА ДОСУДЕБНОЕ (ВНЕСУДЕБНОЕ) ОБЖАЛОВАНИЕ ДЕЙСТВИЙ</w:t>
      </w:r>
    </w:p>
    <w:p w:rsidR="00243163" w:rsidRDefault="0024316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243163" w:rsidRDefault="00243163">
      <w:pPr>
        <w:pStyle w:val="ConsPlusTitle"/>
        <w:jc w:val="center"/>
      </w:pPr>
      <w:r>
        <w:t>В ХОДЕ ПРЕДОСТАВЛЕНИЯ ГОСУДАРСТВЕННОЙ УСЛУГИ</w:t>
      </w:r>
    </w:p>
    <w:p w:rsidR="00243163" w:rsidRDefault="00243163">
      <w:pPr>
        <w:pStyle w:val="ConsPlusTitle"/>
        <w:jc w:val="center"/>
      </w:pPr>
      <w:r>
        <w:t>(ДАЛЕЕ - ЖАЛОБА)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84. Заявитель вправе обжаловать решения и действия (бездействие), принятые (осуществленные) в ходе предоставления государственной услуги Министерством, его должностными лицами и государственными гражданскими служащими,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в том числе в случаях, предусмотренных </w:t>
      </w:r>
      <w:hyperlink r:id="rId108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243163" w:rsidRDefault="00243163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43163" w:rsidRDefault="00243163">
      <w:pPr>
        <w:pStyle w:val="ConsPlusTitle"/>
        <w:jc w:val="center"/>
      </w:pPr>
      <w:r>
        <w:t>ЖАЛОБА ЗАЯВИТЕЛЯ В ДОСУДЕБНОМ (ВНЕСУДЕБНОМ) ПОРЯДКЕ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85. В случае обжалования решений и действий (бездействия) Министерства, его должностных лиц и государственных гражданских служащих жалоба подается для рассмотрения в Министерство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Жалобу на решения и действия (бездействие) Министерства, его должностных лиц и государственных гражданских также возможно подать на имя Первого Заместителя Губернатора Свердловской области, курирующего Министерство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86.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носителе, в том числе при личном приеме заявителя, в электронной форме или по почте.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Жалобу на решения и действия (бездействие) многофункционального центра предоставления государственных и муниципальных услуг, его руководителя также возможно подать в Департамент </w:t>
      </w:r>
      <w:r>
        <w:lastRenderedPageBreak/>
        <w:t>информатизации и связи Свердловской области (далее - учредитель многофункционального центра предоставления государственных и муниципальных услуг)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243163" w:rsidRDefault="00243163">
      <w:pPr>
        <w:pStyle w:val="ConsPlusTitle"/>
        <w:jc w:val="center"/>
      </w:pPr>
      <w:r>
        <w:t>И РАССМОТРЕНИЯ ЖАЛОБЫ, В ТОМ ЧИСЛЕ</w:t>
      </w:r>
    </w:p>
    <w:p w:rsidR="00243163" w:rsidRDefault="00243163">
      <w:pPr>
        <w:pStyle w:val="ConsPlusTitle"/>
        <w:jc w:val="center"/>
      </w:pPr>
      <w:r>
        <w:t>С ИСПОЛЬЗОВАНИЕМ ЕДИНОГО ПОРТАЛА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87. Министерство,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Министерства,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на стендах в местах предоставления государственных услуг;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на официальных сайтах Министерства,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- на Едином портале в разделе "Дополнительная информация" соответствующей государственной услуги;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Министерства,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243163" w:rsidRDefault="00243163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243163" w:rsidRDefault="00243163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243163" w:rsidRDefault="00243163">
      <w:pPr>
        <w:pStyle w:val="ConsPlusTitle"/>
        <w:jc w:val="center"/>
      </w:pPr>
      <w:r>
        <w:t>УСЛУГУ, ЕГО ДОЛЖНОСТНЫХ ЛИЦ, А ТАКЖЕ РЕШЕНИЙ И ДЕЙСТВИЙ</w:t>
      </w:r>
    </w:p>
    <w:p w:rsidR="00243163" w:rsidRDefault="00243163">
      <w:pPr>
        <w:pStyle w:val="ConsPlusTitle"/>
        <w:jc w:val="center"/>
      </w:pPr>
      <w:r>
        <w:t>(БЕЗДЕЙСТВИЯ) МФЦ, РАБОТНИКОВ МФЦ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88. Порядок досудебного (внесудебного) обжалования решений и действий (бездействия) Министерства,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1) </w:t>
      </w:r>
      <w:hyperlink r:id="rId109" w:history="1">
        <w:r>
          <w:rPr>
            <w:color w:val="0000FF"/>
          </w:rPr>
          <w:t>статьями 11.1</w:t>
        </w:r>
      </w:hyperlink>
      <w:r>
        <w:t xml:space="preserve"> - </w:t>
      </w:r>
      <w:hyperlink r:id="rId110" w:history="1">
        <w:r>
          <w:rPr>
            <w:color w:val="0000FF"/>
          </w:rPr>
          <w:t>11.3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2)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</w:t>
      </w:r>
      <w:r>
        <w:lastRenderedPageBreak/>
        <w:t>работников";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Приказом Министерства от 25.12.2018 N 1603 "О должностных лицах, уполномоченных на прием и рассмотрение жалоб на решения и действия (бездействие) Министерства природных ресурсов и экологии Свердловской области, предоставляющего государственные услуги, а также его должностных лиц, государственных гражданских служащих, предоставляющих государственные услуги".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89. Полная информация о порядке подачи и рассмотрения жалобы на решения и действия (бездействие) Министерства, его должностных лиц и государственных гражданских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"Дополнительная информация" на Едином портале соответствующей государственной услуги по адресу: www.gosuslugi.ru/66286/1/info.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right"/>
        <w:outlineLvl w:val="1"/>
      </w:pPr>
      <w:r>
        <w:t>Приложение 1</w:t>
      </w:r>
    </w:p>
    <w:p w:rsidR="00243163" w:rsidRDefault="00243163">
      <w:pPr>
        <w:pStyle w:val="ConsPlusNormal"/>
        <w:jc w:val="right"/>
      </w:pPr>
      <w:r>
        <w:t>к Административному регламенту</w:t>
      </w:r>
    </w:p>
    <w:p w:rsidR="00243163" w:rsidRDefault="00243163">
      <w:pPr>
        <w:pStyle w:val="ConsPlusNormal"/>
        <w:jc w:val="right"/>
      </w:pPr>
      <w:r>
        <w:t>предоставления Министерством</w:t>
      </w:r>
    </w:p>
    <w:p w:rsidR="00243163" w:rsidRDefault="00243163">
      <w:pPr>
        <w:pStyle w:val="ConsPlusNormal"/>
        <w:jc w:val="right"/>
      </w:pPr>
      <w:r>
        <w:t>природных ресурсов и экологии</w:t>
      </w:r>
    </w:p>
    <w:p w:rsidR="00243163" w:rsidRDefault="00243163">
      <w:pPr>
        <w:pStyle w:val="ConsPlusNormal"/>
        <w:jc w:val="right"/>
      </w:pPr>
      <w:r>
        <w:t>Свердловской области государственной</w:t>
      </w:r>
    </w:p>
    <w:p w:rsidR="00243163" w:rsidRDefault="00243163">
      <w:pPr>
        <w:pStyle w:val="ConsPlusNormal"/>
        <w:jc w:val="right"/>
      </w:pPr>
      <w:r>
        <w:t>услуги "Внесение изменений и</w:t>
      </w:r>
    </w:p>
    <w:p w:rsidR="00243163" w:rsidRDefault="00243163">
      <w:pPr>
        <w:pStyle w:val="ConsPlusNormal"/>
        <w:jc w:val="right"/>
      </w:pPr>
      <w:r>
        <w:t>дополнений в лицензии на пользование</w:t>
      </w:r>
    </w:p>
    <w:p w:rsidR="00243163" w:rsidRDefault="00243163">
      <w:pPr>
        <w:pStyle w:val="ConsPlusNormal"/>
        <w:jc w:val="right"/>
      </w:pPr>
      <w:r>
        <w:t>участками недр местного значения</w:t>
      </w:r>
    </w:p>
    <w:p w:rsidR="00243163" w:rsidRDefault="00243163">
      <w:pPr>
        <w:pStyle w:val="ConsPlusNormal"/>
        <w:jc w:val="right"/>
      </w:pPr>
      <w:r>
        <w:t>на территории Свердловской области"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Title"/>
        <w:jc w:val="center"/>
      </w:pPr>
      <w:r>
        <w:t>БЛОК-СХЕМА</w:t>
      </w:r>
    </w:p>
    <w:p w:rsidR="00243163" w:rsidRDefault="00243163">
      <w:pPr>
        <w:pStyle w:val="ConsPlusTitle"/>
        <w:jc w:val="center"/>
      </w:pPr>
      <w:r>
        <w:t>ПОСЛЕДОВАТЕЛЬНОСТИ ДЕЙСТВИЙ ПРИ ПРЕДОСТАВЛЕНИИ</w:t>
      </w:r>
    </w:p>
    <w:p w:rsidR="00243163" w:rsidRDefault="00243163">
      <w:pPr>
        <w:pStyle w:val="ConsPlusTitle"/>
        <w:jc w:val="center"/>
      </w:pPr>
      <w:r>
        <w:t>ГОСУДАРСТВЕННОЙ УСЛУГИ ПО ВНЕСЕНИЮ ИЗМЕНЕНИЙ И ДОПОЛНЕНИЙ</w:t>
      </w:r>
    </w:p>
    <w:p w:rsidR="00243163" w:rsidRDefault="00243163">
      <w:pPr>
        <w:pStyle w:val="ConsPlusTitle"/>
        <w:jc w:val="center"/>
      </w:pPr>
      <w:r>
        <w:t>В ЛИЦЕНЗИИ НА ПОЛЬЗОВАНИЕ УЧАСТКАМИ НЕДР МЕСТНОГО ЗНАЧЕНИЯ</w:t>
      </w:r>
    </w:p>
    <w:p w:rsidR="00243163" w:rsidRDefault="00243163">
      <w:pPr>
        <w:pStyle w:val="ConsPlusTitle"/>
        <w:jc w:val="center"/>
      </w:pPr>
      <w:r>
        <w:t>НА ТЕРРИТОРИИ СВЕРДЛОВСКОЙ ОБЛАСТИ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 xml:space="preserve">Утратила силу. - </w:t>
      </w:r>
      <w:hyperlink r:id="rId1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Свердловской области от 15.05.2019 N 754.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right"/>
        <w:outlineLvl w:val="1"/>
      </w:pPr>
      <w:r>
        <w:t>Приложение 2</w:t>
      </w:r>
    </w:p>
    <w:p w:rsidR="00243163" w:rsidRDefault="00243163">
      <w:pPr>
        <w:pStyle w:val="ConsPlusNormal"/>
        <w:jc w:val="right"/>
      </w:pPr>
      <w:r>
        <w:t>к Административному регламенту</w:t>
      </w:r>
    </w:p>
    <w:p w:rsidR="00243163" w:rsidRDefault="00243163">
      <w:pPr>
        <w:pStyle w:val="ConsPlusNormal"/>
        <w:jc w:val="right"/>
      </w:pPr>
      <w:r>
        <w:t>предоставления Министерством</w:t>
      </w:r>
    </w:p>
    <w:p w:rsidR="00243163" w:rsidRDefault="00243163">
      <w:pPr>
        <w:pStyle w:val="ConsPlusNormal"/>
        <w:jc w:val="right"/>
      </w:pPr>
      <w:r>
        <w:t>природных ресурсов и экологии</w:t>
      </w:r>
    </w:p>
    <w:p w:rsidR="00243163" w:rsidRDefault="00243163">
      <w:pPr>
        <w:pStyle w:val="ConsPlusNormal"/>
        <w:jc w:val="right"/>
      </w:pPr>
      <w:r>
        <w:t>Свердловской области государственной</w:t>
      </w:r>
    </w:p>
    <w:p w:rsidR="00243163" w:rsidRDefault="00243163">
      <w:pPr>
        <w:pStyle w:val="ConsPlusNormal"/>
        <w:jc w:val="right"/>
      </w:pPr>
      <w:r>
        <w:t>услуги "Внесение изменений и</w:t>
      </w:r>
    </w:p>
    <w:p w:rsidR="00243163" w:rsidRDefault="00243163">
      <w:pPr>
        <w:pStyle w:val="ConsPlusNormal"/>
        <w:jc w:val="right"/>
      </w:pPr>
      <w:r>
        <w:t>дополнений в лицензии на пользование</w:t>
      </w:r>
    </w:p>
    <w:p w:rsidR="00243163" w:rsidRDefault="00243163">
      <w:pPr>
        <w:pStyle w:val="ConsPlusNormal"/>
        <w:jc w:val="right"/>
      </w:pPr>
      <w:r>
        <w:t>участками недр местного значения</w:t>
      </w:r>
    </w:p>
    <w:p w:rsidR="00243163" w:rsidRDefault="00243163">
      <w:pPr>
        <w:pStyle w:val="ConsPlusNormal"/>
        <w:jc w:val="right"/>
      </w:pPr>
      <w:r>
        <w:t>на территории Свердловской области"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center"/>
      </w:pPr>
      <w:bookmarkStart w:id="17" w:name="P754"/>
      <w:bookmarkEnd w:id="17"/>
      <w:r>
        <w:t>ОБРАЗЕЦ</w:t>
      </w:r>
    </w:p>
    <w:p w:rsidR="00243163" w:rsidRDefault="00243163">
      <w:pPr>
        <w:pStyle w:val="ConsPlusNormal"/>
        <w:jc w:val="center"/>
      </w:pPr>
      <w:r>
        <w:lastRenderedPageBreak/>
        <w:t>ШТАМПА ДЛЯ ГОСУДАРСТВЕННОЙ РЕГИСТРАЦИИ</w:t>
      </w:r>
    </w:p>
    <w:p w:rsidR="00243163" w:rsidRDefault="00243163">
      <w:pPr>
        <w:pStyle w:val="ConsPlusNormal"/>
        <w:jc w:val="center"/>
      </w:pPr>
      <w:r>
        <w:t>ВНЕСЕННЫХ ДОПОЛНЕНИЙ И ИЗМЕНЕНИЙ В ЛИЦЕНЗИИ</w:t>
      </w:r>
    </w:p>
    <w:p w:rsidR="00243163" w:rsidRDefault="00243163">
      <w:pPr>
        <w:pStyle w:val="ConsPlusNormal"/>
        <w:jc w:val="center"/>
      </w:pPr>
      <w:r>
        <w:t>НА ПОЛЬЗОВАНИЕ НЕДРАМИ</w:t>
      </w:r>
    </w:p>
    <w:p w:rsidR="00243163" w:rsidRDefault="0024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15.05.2019 N 754)</w:t>
            </w:r>
          </w:p>
        </w:tc>
      </w:tr>
    </w:tbl>
    <w:p w:rsidR="00243163" w:rsidRDefault="00243163">
      <w:pPr>
        <w:pStyle w:val="ConsPlusNormal"/>
        <w:jc w:val="both"/>
      </w:pPr>
    </w:p>
    <w:p w:rsidR="00243163" w:rsidRDefault="00243163">
      <w:pPr>
        <w:pStyle w:val="ConsPlusNonformat"/>
        <w:jc w:val="both"/>
      </w:pPr>
      <w:r>
        <w:t>┌────────────────────────────────────────────┐</w:t>
      </w:r>
    </w:p>
    <w:p w:rsidR="00243163" w:rsidRDefault="00243163">
      <w:pPr>
        <w:pStyle w:val="ConsPlusNonformat"/>
        <w:jc w:val="both"/>
      </w:pPr>
      <w:r>
        <w:t>│ Министерство природных ресурсов и экологии │</w:t>
      </w:r>
    </w:p>
    <w:p w:rsidR="00243163" w:rsidRDefault="00243163">
      <w:pPr>
        <w:pStyle w:val="ConsPlusNonformat"/>
        <w:jc w:val="both"/>
      </w:pPr>
      <w:r>
        <w:t>│           Свердловской области             │</w:t>
      </w:r>
    </w:p>
    <w:p w:rsidR="00243163" w:rsidRDefault="00243163">
      <w:pPr>
        <w:pStyle w:val="ConsPlusNonformat"/>
        <w:jc w:val="both"/>
      </w:pPr>
      <w:r>
        <w:t>│                                            │</w:t>
      </w:r>
    </w:p>
    <w:p w:rsidR="00243163" w:rsidRDefault="00243163">
      <w:pPr>
        <w:pStyle w:val="ConsPlusNonformat"/>
        <w:jc w:val="both"/>
      </w:pPr>
      <w:r>
        <w:t>│          ДОПОЛНЕНИЕ (ИЗМЕНЕНИЕ)            │</w:t>
      </w:r>
    </w:p>
    <w:p w:rsidR="00243163" w:rsidRDefault="00243163">
      <w:pPr>
        <w:pStyle w:val="ConsPlusNonformat"/>
        <w:jc w:val="both"/>
      </w:pPr>
      <w:r>
        <w:t>│              ЗАРЕГИСТРИРОВАНО              │</w:t>
      </w:r>
    </w:p>
    <w:p w:rsidR="00243163" w:rsidRDefault="00243163">
      <w:pPr>
        <w:pStyle w:val="ConsPlusNonformat"/>
        <w:jc w:val="both"/>
      </w:pPr>
      <w:r>
        <w:t>│        "__" ______________ 20__ г.         │</w:t>
      </w:r>
    </w:p>
    <w:p w:rsidR="00243163" w:rsidRDefault="00243163">
      <w:pPr>
        <w:pStyle w:val="ConsPlusNonformat"/>
        <w:jc w:val="both"/>
      </w:pPr>
      <w:r>
        <w:t>│                                            │</w:t>
      </w:r>
    </w:p>
    <w:p w:rsidR="00243163" w:rsidRDefault="00243163">
      <w:pPr>
        <w:pStyle w:val="ConsPlusNonformat"/>
        <w:jc w:val="both"/>
      </w:pPr>
      <w:r>
        <w:t>│в реестре за N                              │</w:t>
      </w:r>
    </w:p>
    <w:p w:rsidR="00243163" w:rsidRDefault="00243163">
      <w:pPr>
        <w:pStyle w:val="ConsPlusNonformat"/>
        <w:jc w:val="both"/>
      </w:pPr>
      <w:r>
        <w:t>└────────────────────────────────────────────┘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right"/>
        <w:outlineLvl w:val="1"/>
      </w:pPr>
      <w:r>
        <w:t>Приложение 3</w:t>
      </w:r>
    </w:p>
    <w:p w:rsidR="00243163" w:rsidRDefault="00243163">
      <w:pPr>
        <w:pStyle w:val="ConsPlusNormal"/>
        <w:jc w:val="right"/>
      </w:pPr>
      <w:r>
        <w:t>к Административному регламенту</w:t>
      </w:r>
    </w:p>
    <w:p w:rsidR="00243163" w:rsidRDefault="00243163">
      <w:pPr>
        <w:pStyle w:val="ConsPlusNormal"/>
        <w:jc w:val="right"/>
      </w:pPr>
      <w:r>
        <w:t>предоставления Министерством</w:t>
      </w:r>
    </w:p>
    <w:p w:rsidR="00243163" w:rsidRDefault="00243163">
      <w:pPr>
        <w:pStyle w:val="ConsPlusNormal"/>
        <w:jc w:val="right"/>
      </w:pPr>
      <w:r>
        <w:t>природных ресурсов и экологии</w:t>
      </w:r>
    </w:p>
    <w:p w:rsidR="00243163" w:rsidRDefault="00243163">
      <w:pPr>
        <w:pStyle w:val="ConsPlusNormal"/>
        <w:jc w:val="right"/>
      </w:pPr>
      <w:r>
        <w:t>Свердловской области государственной</w:t>
      </w:r>
    </w:p>
    <w:p w:rsidR="00243163" w:rsidRDefault="00243163">
      <w:pPr>
        <w:pStyle w:val="ConsPlusNormal"/>
        <w:jc w:val="right"/>
      </w:pPr>
      <w:r>
        <w:t>услуги "Внесение изменений и</w:t>
      </w:r>
    </w:p>
    <w:p w:rsidR="00243163" w:rsidRDefault="00243163">
      <w:pPr>
        <w:pStyle w:val="ConsPlusNormal"/>
        <w:jc w:val="right"/>
      </w:pPr>
      <w:r>
        <w:t>дополнений в лицензии на пользование</w:t>
      </w:r>
    </w:p>
    <w:p w:rsidR="00243163" w:rsidRDefault="00243163">
      <w:pPr>
        <w:pStyle w:val="ConsPlusNormal"/>
        <w:jc w:val="right"/>
      </w:pPr>
      <w:r>
        <w:t>участками недр местного значения</w:t>
      </w:r>
    </w:p>
    <w:p w:rsidR="00243163" w:rsidRDefault="00243163">
      <w:pPr>
        <w:pStyle w:val="ConsPlusNormal"/>
        <w:jc w:val="right"/>
      </w:pPr>
      <w:r>
        <w:t>на территории Свердловской области"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center"/>
      </w:pPr>
      <w:r>
        <w:t>ОБРАЗЕЦ</w:t>
      </w:r>
    </w:p>
    <w:p w:rsidR="00243163" w:rsidRDefault="00243163">
      <w:pPr>
        <w:pStyle w:val="ConsPlusNormal"/>
        <w:jc w:val="center"/>
      </w:pPr>
      <w:r>
        <w:t>ЗАЯВЛЕНИЯ НА ПРЕДОСТАВЛЕНИЕ ГОСУДАРСТВЕННОЙ УСЛУГИ</w:t>
      </w:r>
    </w:p>
    <w:p w:rsidR="00243163" w:rsidRDefault="00243163">
      <w:pPr>
        <w:pStyle w:val="ConsPlusNormal"/>
        <w:jc w:val="center"/>
      </w:pPr>
      <w:r>
        <w:t>ПО ВНЕСЕНИЮ ИЗМЕНЕНИЙ И ДОПОЛНЕНИЙ В ЛИЦЕНЗИИ</w:t>
      </w:r>
    </w:p>
    <w:p w:rsidR="00243163" w:rsidRDefault="00243163">
      <w:pPr>
        <w:pStyle w:val="ConsPlusNormal"/>
        <w:jc w:val="center"/>
      </w:pPr>
      <w:r>
        <w:t>НА ПОЛЬЗОВАНИЕ УЧАСТКАМИ НЕДР МЕСТНОГО ЗНАЧЕНИЯ</w:t>
      </w:r>
    </w:p>
    <w:p w:rsidR="00243163" w:rsidRDefault="00243163">
      <w:pPr>
        <w:pStyle w:val="ConsPlusNormal"/>
        <w:jc w:val="center"/>
      </w:pPr>
      <w:r>
        <w:t>НА ТЕРРИТОРИИ СВЕРДЛОВСКОЙ ОБЛАСТИ</w:t>
      </w:r>
    </w:p>
    <w:p w:rsidR="00243163" w:rsidRDefault="0024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12.10.2015 N 888;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15.05.2019 N 754)</w:t>
            </w:r>
          </w:p>
        </w:tc>
      </w:tr>
    </w:tbl>
    <w:p w:rsidR="00243163" w:rsidRDefault="00243163">
      <w:pPr>
        <w:pStyle w:val="ConsPlusNormal"/>
        <w:jc w:val="both"/>
      </w:pPr>
    </w:p>
    <w:p w:rsidR="00243163" w:rsidRDefault="00243163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243163" w:rsidRDefault="00243163">
      <w:pPr>
        <w:pStyle w:val="ConsPlusNonformat"/>
        <w:jc w:val="both"/>
      </w:pPr>
      <w:r>
        <w:t xml:space="preserve">                                     Свердловской области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bookmarkStart w:id="18" w:name="P801"/>
      <w:bookmarkEnd w:id="18"/>
      <w:r>
        <w:t xml:space="preserve">                                 ЗАЯВЛЕНИЕ</w:t>
      </w:r>
    </w:p>
    <w:p w:rsidR="00243163" w:rsidRDefault="00243163">
      <w:pPr>
        <w:pStyle w:val="ConsPlusNonformat"/>
        <w:jc w:val="both"/>
      </w:pPr>
      <w:r>
        <w:t xml:space="preserve">               НА ВНЕСЕНИЕ ИЗМЕНЕНИЙ И ДОПОЛНЕНИЙ В ЛИЦЕНЗИЮ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>От 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(полное и сокращенное наименование юридического лица,</w:t>
      </w:r>
    </w:p>
    <w:p w:rsidR="00243163" w:rsidRDefault="00243163">
      <w:pPr>
        <w:pStyle w:val="ConsPlusNonformat"/>
        <w:jc w:val="both"/>
      </w:pPr>
      <w:r>
        <w:t xml:space="preserve">             Ф.И.О. заявителя - индивидуального предпринимателя)</w:t>
      </w:r>
    </w:p>
    <w:p w:rsidR="00243163" w:rsidRDefault="00243163">
      <w:pPr>
        <w:pStyle w:val="ConsPlusNonformat"/>
        <w:jc w:val="both"/>
      </w:pPr>
      <w:r>
        <w:t>ИНН _________________________________ КПП _________________________________</w:t>
      </w:r>
    </w:p>
    <w:p w:rsidR="00243163" w:rsidRDefault="00243163">
      <w:pPr>
        <w:pStyle w:val="ConsPlusNonformat"/>
        <w:jc w:val="both"/>
      </w:pPr>
      <w:r>
        <w:lastRenderedPageBreak/>
        <w:t>ОГРН ________________________________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>Место нахождения (юридический адрес, почтовый адрес)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>В лице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(должность, представитель, Ф.И.О. полностью)</w:t>
      </w:r>
    </w:p>
    <w:p w:rsidR="00243163" w:rsidRDefault="00243163">
      <w:pPr>
        <w:pStyle w:val="ConsPlusNonformat"/>
        <w:jc w:val="both"/>
      </w:pPr>
      <w:r>
        <w:t>контактный телефон ________________________________________________________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>действующий от имени юридического лица:</w:t>
      </w:r>
    </w:p>
    <w:p w:rsidR="00243163" w:rsidRDefault="00243163">
      <w:pPr>
        <w:pStyle w:val="ConsPlusNonformat"/>
        <w:jc w:val="both"/>
      </w:pPr>
      <w:r>
        <w:t>┌──┐</w:t>
      </w:r>
    </w:p>
    <w:p w:rsidR="00243163" w:rsidRDefault="00243163">
      <w:pPr>
        <w:pStyle w:val="ConsPlusNonformat"/>
        <w:jc w:val="both"/>
      </w:pPr>
      <w:r>
        <w:t>└──┘ без доверенности 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       (указывается лицом, имеющим право действовать</w:t>
      </w:r>
    </w:p>
    <w:p w:rsidR="00243163" w:rsidRDefault="00243163">
      <w:pPr>
        <w:pStyle w:val="ConsPlusNonformat"/>
        <w:jc w:val="both"/>
      </w:pPr>
      <w:r>
        <w:t xml:space="preserve">                       от имени юридического лица без доверенности в силу</w:t>
      </w:r>
    </w:p>
    <w:p w:rsidR="00243163" w:rsidRDefault="00243163">
      <w:pPr>
        <w:pStyle w:val="ConsPlusNonformat"/>
        <w:jc w:val="both"/>
      </w:pPr>
      <w:r>
        <w:t xml:space="preserve">                               закона или учредительных документов)</w:t>
      </w:r>
    </w:p>
    <w:p w:rsidR="00243163" w:rsidRDefault="00243163">
      <w:pPr>
        <w:pStyle w:val="ConsPlusNonformat"/>
        <w:jc w:val="both"/>
      </w:pPr>
      <w:r>
        <w:t>┌──┐</w:t>
      </w:r>
    </w:p>
    <w:p w:rsidR="00243163" w:rsidRDefault="00243163">
      <w:pPr>
        <w:pStyle w:val="ConsPlusNonformat"/>
        <w:jc w:val="both"/>
      </w:pPr>
      <w:r>
        <w:t>└──┘ на основании доверенности, удостоверенной 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                                     (Ф.И.О.)</w:t>
      </w:r>
    </w:p>
    <w:p w:rsidR="00243163" w:rsidRDefault="00243163">
      <w:pPr>
        <w:pStyle w:val="ConsPlusNonformat"/>
        <w:jc w:val="both"/>
      </w:pPr>
      <w:r>
        <w:t xml:space="preserve">    "__" ____________ 20__ г., N в реестре ______________________ (документ</w:t>
      </w:r>
    </w:p>
    <w:p w:rsidR="00243163" w:rsidRDefault="00243163">
      <w:pPr>
        <w:pStyle w:val="ConsPlusNonformat"/>
        <w:jc w:val="both"/>
      </w:pPr>
      <w:r>
        <w:t>прилагается)</w:t>
      </w:r>
    </w:p>
    <w:p w:rsidR="00243163" w:rsidRDefault="00243163">
      <w:pPr>
        <w:pStyle w:val="ConsPlusNonformat"/>
        <w:jc w:val="both"/>
      </w:pPr>
      <w:r>
        <w:t>по иным основаниям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>(наименование и реквизиты документа) _______________ (документ прилагается)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>Прошу по лицензии на право пользования недрами N _____ вида _________ серии</w:t>
      </w:r>
    </w:p>
    <w:p w:rsidR="00243163" w:rsidRDefault="00243163">
      <w:pPr>
        <w:pStyle w:val="ConsPlusNonformat"/>
        <w:jc w:val="both"/>
      </w:pPr>
      <w:r>
        <w:t>СВЕ, выданной ___________ (дата государственной регистрации) ______________</w:t>
      </w:r>
    </w:p>
    <w:p w:rsidR="00243163" w:rsidRDefault="00243163">
      <w:pPr>
        <w:pStyle w:val="ConsPlusNonformat"/>
        <w:jc w:val="both"/>
      </w:pPr>
      <w:r>
        <w:t>(целевое  назначение  лицензии  и  участок  недр),  по  которой предприятие</w:t>
      </w:r>
    </w:p>
    <w:p w:rsidR="00243163" w:rsidRDefault="00243163">
      <w:pPr>
        <w:pStyle w:val="ConsPlusNonformat"/>
        <w:jc w:val="both"/>
      </w:pPr>
      <w:r>
        <w:t>является недропользователем (указать подуслугу или подуслуги):</w:t>
      </w:r>
    </w:p>
    <w:p w:rsidR="00243163" w:rsidRDefault="00243163">
      <w:pPr>
        <w:pStyle w:val="ConsPlusNormal"/>
        <w:jc w:val="both"/>
      </w:pPr>
    </w:p>
    <w:tbl>
      <w:tblPr>
        <w:tblW w:w="0" w:type="auto"/>
        <w:tblInd w:w="-5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19" w:name="P838"/>
            <w:bookmarkEnd w:id="19"/>
            <w:r>
              <w:t>1) внести изменения и дополнения в связи со значительным изменением объема потребления произведенной продукции по обстоятельствам, не зависящим от пользователя недр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20" w:name="P840"/>
            <w:bookmarkEnd w:id="20"/>
            <w:r>
              <w:t>2) внести изменения и дополнения в связи с возникновением обстоятельств, существенно отличающихся от тех, при которых лицензия была предоставлена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21" w:name="P842"/>
            <w:bookmarkEnd w:id="21"/>
            <w:r>
              <w:t xml:space="preserve">3) продлить срок действия в связи с необходимостью завершения поисков и оценки месторождения полезных ископаемых на срок в соответствии с проектом работ по геологическому изучению недр, прошедшим экспертизу в соответствии с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"О недрах": ___ лет. Реквизиты положительного заключения экспертизы проекта работ по геологическому изучению недр: _____________________. Оплата государственной пошлины за продление лицензии в размере _________________ произведена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22" w:name="P844"/>
            <w:bookmarkEnd w:id="22"/>
            <w:r>
              <w:t xml:space="preserve">4) продлить срок действия в связи с необходимостью завершения разработки месторождения полезных ископаемых на срок в соответствии с техническим проектом разработки месторождения, согласованным в соответствии с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"О недрах": ___ лет. Реквизиты документа о согласовании технического проекта разработки месторождения: _________________. Оплата государственной пошлины за продление лицензии в размере _______________ произведена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23" w:name="P846"/>
            <w:bookmarkEnd w:id="23"/>
            <w:r>
              <w:t xml:space="preserve">5) продлить срок действия в связи с необходимостью выполнения ликвидационных мероприятий на срок в соответствии с техническим проектом ликвидации горных выработок, согласованным в соответствии с </w:t>
            </w:r>
            <w:hyperlink r:id="rId1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"О недрах": ___ лет. Реквизиты документа о согласовании технического проекта ликвидации горных выработок: ______________. Оплата государственной пошлины за продление лицензии в размере _______________ произведена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r>
              <w:t xml:space="preserve">6) внести изменения и дополнения в связи с изменением границ участка недр, </w:t>
            </w:r>
            <w:r>
              <w:lastRenderedPageBreak/>
              <w:t xml:space="preserve">предоставленного в пользование в соответствии с </w:t>
            </w:r>
            <w:hyperlink r:id="rId11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установлении и изменении границ участков недр, предоставленных в пользование, утвержденным Постановлением Правительства Российской Федерации от 03.05.2012 N 429. Границы участка недр изменены решением Министерства ____________ (реквизиты)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24" w:name="P850"/>
            <w:bookmarkEnd w:id="24"/>
            <w:r>
              <w:t xml:space="preserve">7) исправить техническую ошибку в соответствии с </w:t>
            </w:r>
            <w:hyperlink r:id="rId1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"О недрах"</w:t>
            </w:r>
          </w:p>
        </w:tc>
      </w:tr>
      <w:tr w:rsidR="00243163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43163" w:rsidRDefault="00243163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243163" w:rsidRDefault="00243163">
            <w:pPr>
              <w:pStyle w:val="ConsPlusNormal"/>
            </w:pPr>
            <w:bookmarkStart w:id="25" w:name="P852"/>
            <w:bookmarkEnd w:id="25"/>
            <w:r>
              <w:t xml:space="preserve">8) включить горноотводный акт и графические приложения к нему в соответствии с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РФ "О недрах"</w:t>
            </w:r>
          </w:p>
        </w:tc>
      </w:tr>
    </w:tbl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Опись прилагаемых документов и сведений: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1) суть предлагаемых изменений с обоснованием необходимости их внесения - для подуслуг, указанных под </w:t>
      </w:r>
      <w:hyperlink w:anchor="P838" w:history="1">
        <w:r>
          <w:rPr>
            <w:color w:val="0000FF"/>
          </w:rPr>
          <w:t>номерами 1</w:t>
        </w:r>
      </w:hyperlink>
      <w:r>
        <w:t xml:space="preserve">, </w:t>
      </w:r>
      <w:hyperlink w:anchor="P840" w:history="1">
        <w:r>
          <w:rPr>
            <w:color w:val="0000FF"/>
          </w:rPr>
          <w:t>2</w:t>
        </w:r>
      </w:hyperlink>
      <w:r>
        <w:t xml:space="preserve">, </w:t>
      </w:r>
      <w:hyperlink w:anchor="P850" w:history="1">
        <w:r>
          <w:rPr>
            <w:color w:val="0000FF"/>
          </w:rPr>
          <w:t>7</w:t>
        </w:r>
      </w:hyperlink>
      <w:r>
        <w:t>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2) копии документов, подтверждающих необходимость внесения изменений и дополнений в лицензию, в том числе графические материалы при необходимости - для подуслуг, указанных под </w:t>
      </w:r>
      <w:hyperlink w:anchor="P840" w:history="1">
        <w:r>
          <w:rPr>
            <w:color w:val="0000FF"/>
          </w:rPr>
          <w:t>номерами 2</w:t>
        </w:r>
      </w:hyperlink>
      <w:r>
        <w:t xml:space="preserve"> и </w:t>
      </w:r>
      <w:hyperlink w:anchor="P850" w:history="1">
        <w:r>
          <w:rPr>
            <w:color w:val="0000FF"/>
          </w:rPr>
          <w:t>7</w:t>
        </w:r>
      </w:hyperlink>
      <w:r>
        <w:t>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3) доверенность, в случае если заявление подписано не руководителем заявителя;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4) отчет заявителя о выполнении условий пользования недрами по лицензии, в которую вносятся изменения, за последний год - для подуслуг, указанных под </w:t>
      </w:r>
      <w:hyperlink w:anchor="P838" w:history="1">
        <w:r>
          <w:rPr>
            <w:color w:val="0000FF"/>
          </w:rPr>
          <w:t>номерами 1</w:t>
        </w:r>
      </w:hyperlink>
      <w:r>
        <w:t xml:space="preserve">, </w:t>
      </w:r>
      <w:hyperlink w:anchor="P840" w:history="1">
        <w:r>
          <w:rPr>
            <w:color w:val="0000FF"/>
          </w:rPr>
          <w:t>2</w:t>
        </w:r>
      </w:hyperlink>
      <w:r>
        <w:t xml:space="preserve">, </w:t>
      </w:r>
      <w:hyperlink w:anchor="P842" w:history="1">
        <w:r>
          <w:rPr>
            <w:color w:val="0000FF"/>
          </w:rPr>
          <w:t>3</w:t>
        </w:r>
      </w:hyperlink>
      <w:r>
        <w:t xml:space="preserve">, </w:t>
      </w:r>
      <w:hyperlink w:anchor="P844" w:history="1">
        <w:r>
          <w:rPr>
            <w:color w:val="0000FF"/>
          </w:rPr>
          <w:t>4</w:t>
        </w:r>
      </w:hyperlink>
      <w:r>
        <w:t xml:space="preserve">, </w:t>
      </w:r>
      <w:hyperlink w:anchor="P846" w:history="1">
        <w:r>
          <w:rPr>
            <w:color w:val="0000FF"/>
          </w:rPr>
          <w:t>5</w:t>
        </w:r>
      </w:hyperlink>
      <w:r>
        <w:t xml:space="preserve"> (если в ближайшие 6 месяцев такой отчет не представлялся в Министерство);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5) проект работ по геологическому изучению недр, прошедший экспертизу в соответствии с </w:t>
      </w:r>
      <w:hyperlink r:id="rId122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недрах", предусматривающий срок, в течение которого должны быть завершены работы - 3 (документ возвращается заявителю после оказания государственной услуги);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6) технический проект разработки месторождения, согласованный в соответствии с </w:t>
      </w:r>
      <w:hyperlink r:id="rId123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недрах", предусматривающий срок, в течение которого должны быть завершены работы - для случая 4 (документ возвращается заявителю после оказания государственной услуги);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7) технический проект ликвидации горных выработок, согласованный в соответствии с </w:t>
      </w:r>
      <w:hyperlink r:id="rId124" w:history="1">
        <w:r>
          <w:rPr>
            <w:color w:val="0000FF"/>
          </w:rPr>
          <w:t>Законом</w:t>
        </w:r>
      </w:hyperlink>
      <w:r>
        <w:t xml:space="preserve"> Российской Федерации "О недрах", предусматривающий срок, в течение которого должны быть завершены работы - для подуслуги, указанной под </w:t>
      </w:r>
      <w:hyperlink w:anchor="P846" w:history="1">
        <w:r>
          <w:rPr>
            <w:color w:val="0000FF"/>
          </w:rPr>
          <w:t>номером 5</w:t>
        </w:r>
      </w:hyperlink>
      <w:r>
        <w:t xml:space="preserve"> (документ возвращается заявителю после оказания государственной услуги);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 xml:space="preserve">8) оригинал горноотводного акта, оформленного в установленном порядке, с графическими приложениями к нему, а также 2 экземпляра копии горноотводного акта с графическими приложениями к нему - для подуслуги, указанной под </w:t>
      </w:r>
      <w:hyperlink w:anchor="P852" w:history="1">
        <w:r>
          <w:rPr>
            <w:color w:val="0000FF"/>
          </w:rPr>
          <w:t>номером 8</w:t>
        </w:r>
      </w:hyperlink>
      <w:r>
        <w:t>.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Представленные документы и сведения, указанные в заявке, достоверны.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nformat"/>
        <w:jc w:val="both"/>
      </w:pPr>
      <w:r>
        <w:t>_________________________ 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(подпись заявителя)         (полностью Ф.И.О.) Печать (при наличии)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ind w:firstLine="540"/>
        <w:jc w:val="both"/>
      </w:pPr>
      <w:r>
        <w:t>Исп. (контактное лицо) Ф.И.О. полностью _____________________</w:t>
      </w:r>
    </w:p>
    <w:p w:rsidR="00243163" w:rsidRDefault="00243163">
      <w:pPr>
        <w:pStyle w:val="ConsPlusNormal"/>
        <w:spacing w:before="220"/>
        <w:ind w:firstLine="540"/>
        <w:jc w:val="both"/>
      </w:pPr>
      <w:r>
        <w:t>тел. (______) _______________.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right"/>
        <w:outlineLvl w:val="1"/>
      </w:pPr>
      <w:r>
        <w:t>Приложение N 4</w:t>
      </w:r>
    </w:p>
    <w:p w:rsidR="00243163" w:rsidRDefault="00243163">
      <w:pPr>
        <w:pStyle w:val="ConsPlusNormal"/>
        <w:jc w:val="right"/>
      </w:pPr>
      <w:r>
        <w:t>к Административному регламенту</w:t>
      </w:r>
    </w:p>
    <w:p w:rsidR="00243163" w:rsidRDefault="00243163">
      <w:pPr>
        <w:pStyle w:val="ConsPlusNormal"/>
        <w:jc w:val="right"/>
      </w:pPr>
      <w:r>
        <w:t>предоставления Министерством</w:t>
      </w:r>
    </w:p>
    <w:p w:rsidR="00243163" w:rsidRDefault="00243163">
      <w:pPr>
        <w:pStyle w:val="ConsPlusNormal"/>
        <w:jc w:val="right"/>
      </w:pPr>
      <w:r>
        <w:t>природных ресурсов и экологии</w:t>
      </w:r>
    </w:p>
    <w:p w:rsidR="00243163" w:rsidRDefault="00243163">
      <w:pPr>
        <w:pStyle w:val="ConsPlusNormal"/>
        <w:jc w:val="right"/>
      </w:pPr>
      <w:r>
        <w:t>Свердловской области</w:t>
      </w:r>
    </w:p>
    <w:p w:rsidR="00243163" w:rsidRDefault="00243163">
      <w:pPr>
        <w:pStyle w:val="ConsPlusNormal"/>
        <w:jc w:val="right"/>
      </w:pPr>
      <w:r>
        <w:t>государственной услуги</w:t>
      </w:r>
    </w:p>
    <w:p w:rsidR="00243163" w:rsidRDefault="00243163">
      <w:pPr>
        <w:pStyle w:val="ConsPlusNormal"/>
        <w:jc w:val="right"/>
      </w:pPr>
      <w:r>
        <w:t>"Внесение изменений и дополнений</w:t>
      </w:r>
    </w:p>
    <w:p w:rsidR="00243163" w:rsidRDefault="00243163">
      <w:pPr>
        <w:pStyle w:val="ConsPlusNormal"/>
        <w:jc w:val="right"/>
      </w:pPr>
      <w:r>
        <w:t>в лицензии на пользование</w:t>
      </w:r>
    </w:p>
    <w:p w:rsidR="00243163" w:rsidRDefault="00243163">
      <w:pPr>
        <w:pStyle w:val="ConsPlusNormal"/>
        <w:jc w:val="right"/>
      </w:pPr>
      <w:r>
        <w:t>участками недр местного значения</w:t>
      </w:r>
    </w:p>
    <w:p w:rsidR="00243163" w:rsidRDefault="00243163">
      <w:pPr>
        <w:pStyle w:val="ConsPlusNormal"/>
        <w:jc w:val="right"/>
      </w:pPr>
      <w:r>
        <w:t>на территории Свердловской области"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center"/>
      </w:pPr>
      <w:bookmarkStart w:id="26" w:name="P886"/>
      <w:bookmarkEnd w:id="26"/>
      <w:r>
        <w:t>ОБРАЗЕЦ</w:t>
      </w:r>
    </w:p>
    <w:p w:rsidR="00243163" w:rsidRDefault="00243163">
      <w:pPr>
        <w:pStyle w:val="ConsPlusNormal"/>
        <w:jc w:val="center"/>
      </w:pPr>
      <w:r>
        <w:t>ЗАЯВЛЕНИЯ ОБ ИСПРАВЛЕНИИ ОПЕЧАТОК И (ИЛИ) ОШИБОК</w:t>
      </w:r>
    </w:p>
    <w:p w:rsidR="00243163" w:rsidRDefault="00243163">
      <w:pPr>
        <w:pStyle w:val="ConsPlusNormal"/>
        <w:jc w:val="center"/>
      </w:pPr>
      <w:r>
        <w:t>В ДОКУМЕНТАХ, ВЫДАННЫХ В РЕЗУЛЬТАТЕ ПРЕДОСТАВЛЕНИЯ</w:t>
      </w:r>
    </w:p>
    <w:p w:rsidR="00243163" w:rsidRDefault="00243163">
      <w:pPr>
        <w:pStyle w:val="ConsPlusNormal"/>
        <w:jc w:val="center"/>
      </w:pPr>
      <w:r>
        <w:t>ГОСУДАРСТВЕННОЙ УСЛУГИ</w:t>
      </w:r>
    </w:p>
    <w:p w:rsidR="00243163" w:rsidRDefault="002431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31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природных ресурсов и экологии</w:t>
            </w:r>
          </w:p>
          <w:p w:rsidR="00243163" w:rsidRDefault="00243163">
            <w:pPr>
              <w:pStyle w:val="ConsPlusNormal"/>
              <w:jc w:val="center"/>
            </w:pPr>
            <w:r>
              <w:rPr>
                <w:color w:val="392C69"/>
              </w:rPr>
              <w:t>Свердловской области от 15.05.2019 N 754)</w:t>
            </w:r>
          </w:p>
        </w:tc>
      </w:tr>
    </w:tbl>
    <w:p w:rsidR="00243163" w:rsidRDefault="00243163">
      <w:pPr>
        <w:pStyle w:val="ConsPlusNormal"/>
        <w:jc w:val="both"/>
      </w:pPr>
    </w:p>
    <w:p w:rsidR="00243163" w:rsidRDefault="00243163">
      <w:pPr>
        <w:pStyle w:val="ConsPlusNonformat"/>
        <w:jc w:val="both"/>
      </w:pPr>
      <w:r>
        <w:t xml:space="preserve">                                     Министру природных ресурсов и экологии</w:t>
      </w:r>
    </w:p>
    <w:p w:rsidR="00243163" w:rsidRDefault="00243163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243163" w:rsidRDefault="00243163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        (наименование получателя государственной услуги,</w:t>
      </w:r>
    </w:p>
    <w:p w:rsidR="00243163" w:rsidRDefault="0024316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        адрес места нахождения; адрес электронной почты;</w:t>
      </w:r>
    </w:p>
    <w:p w:rsidR="00243163" w:rsidRDefault="0024316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         должность, фамилия, имя, отчество (при наличии)</w:t>
      </w:r>
    </w:p>
    <w:p w:rsidR="00243163" w:rsidRDefault="0024316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                     руководителя; телефон)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 xml:space="preserve">                                 Заявление</w:t>
      </w:r>
    </w:p>
    <w:p w:rsidR="00243163" w:rsidRDefault="00243163">
      <w:pPr>
        <w:pStyle w:val="ConsPlusNonformat"/>
        <w:jc w:val="both"/>
      </w:pPr>
      <w:r>
        <w:t xml:space="preserve">           об исправлении опечаток и (или) ошибок в документах,</w:t>
      </w:r>
    </w:p>
    <w:p w:rsidR="00243163" w:rsidRDefault="00243163">
      <w:pPr>
        <w:pStyle w:val="ConsPlusNonformat"/>
        <w:jc w:val="both"/>
      </w:pPr>
      <w:r>
        <w:t xml:space="preserve">        выданных в результате предоставления государственной услуги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 (наименование государственной услуги)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 xml:space="preserve">    Прошу  исправить  опечатку  и  (или)  ошибку  в  следующих  документах,</w:t>
      </w:r>
    </w:p>
    <w:p w:rsidR="00243163" w:rsidRDefault="00243163">
      <w:pPr>
        <w:pStyle w:val="ConsPlusNonformat"/>
        <w:jc w:val="both"/>
      </w:pPr>
      <w:r>
        <w:t>выданных в результате предоставления государственной услуги:</w:t>
      </w:r>
    </w:p>
    <w:p w:rsidR="00243163" w:rsidRDefault="00243163">
      <w:pPr>
        <w:pStyle w:val="ConsPlusNonformat"/>
        <w:jc w:val="both"/>
      </w:pPr>
      <w:r>
        <w:t>1. 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243163" w:rsidRDefault="00243163">
      <w:pPr>
        <w:pStyle w:val="ConsPlusNonformat"/>
        <w:jc w:val="both"/>
      </w:pPr>
      <w:r>
        <w:t>2. 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243163" w:rsidRDefault="00243163">
      <w:pPr>
        <w:pStyle w:val="ConsPlusNonformat"/>
        <w:jc w:val="both"/>
      </w:pPr>
      <w:r>
        <w:t>... 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    (наименование документа, его реквизиты)</w:t>
      </w:r>
    </w:p>
    <w:p w:rsidR="00243163" w:rsidRDefault="00243163">
      <w:pPr>
        <w:pStyle w:val="ConsPlusNonformat"/>
        <w:jc w:val="both"/>
      </w:pPr>
      <w:r>
        <w:t>Обоснование изменений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>Приложение</w:t>
      </w:r>
    </w:p>
    <w:p w:rsidR="00243163" w:rsidRDefault="00243163">
      <w:pPr>
        <w:pStyle w:val="ConsPlusNonformat"/>
        <w:jc w:val="both"/>
      </w:pPr>
      <w:r>
        <w:t>___________________________________________________________________________</w:t>
      </w:r>
    </w:p>
    <w:p w:rsidR="00243163" w:rsidRDefault="00243163">
      <w:pPr>
        <w:pStyle w:val="ConsPlusNonformat"/>
        <w:jc w:val="both"/>
      </w:pPr>
      <w:r>
        <w:t xml:space="preserve">              (перечень документов, прилагаемых к заявлению)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t>____________________   _____________   ____________________________________</w:t>
      </w:r>
    </w:p>
    <w:p w:rsidR="00243163" w:rsidRDefault="00243163">
      <w:pPr>
        <w:pStyle w:val="ConsPlusNonformat"/>
        <w:jc w:val="both"/>
      </w:pPr>
      <w:r>
        <w:t xml:space="preserve">    (должность)          (подпись)           (Фамилия, имя, отчество</w:t>
      </w:r>
    </w:p>
    <w:p w:rsidR="00243163" w:rsidRDefault="00243163">
      <w:pPr>
        <w:pStyle w:val="ConsPlusNonformat"/>
        <w:jc w:val="both"/>
      </w:pPr>
      <w:r>
        <w:t xml:space="preserve">                                                  (при наличии)</w:t>
      </w:r>
    </w:p>
    <w:p w:rsidR="00243163" w:rsidRDefault="00243163">
      <w:pPr>
        <w:pStyle w:val="ConsPlusNonformat"/>
        <w:jc w:val="both"/>
      </w:pPr>
    </w:p>
    <w:p w:rsidR="00243163" w:rsidRDefault="00243163">
      <w:pPr>
        <w:pStyle w:val="ConsPlusNonformat"/>
        <w:jc w:val="both"/>
      </w:pPr>
      <w:r>
        <w:lastRenderedPageBreak/>
        <w:t>"__" ______________ 20__ г.</w:t>
      </w:r>
    </w:p>
    <w:p w:rsidR="00243163" w:rsidRDefault="00243163">
      <w:pPr>
        <w:pStyle w:val="ConsPlusNonformat"/>
        <w:jc w:val="both"/>
      </w:pPr>
      <w:r>
        <w:t>М.П.</w:t>
      </w: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jc w:val="both"/>
      </w:pPr>
    </w:p>
    <w:p w:rsidR="00243163" w:rsidRDefault="00243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24CE" w:rsidRDefault="009124CE">
      <w:bookmarkStart w:id="27" w:name="_GoBack"/>
      <w:bookmarkEnd w:id="27"/>
    </w:p>
    <w:sectPr w:rsidR="009124CE" w:rsidSect="000B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63"/>
    <w:rsid w:val="00243163"/>
    <w:rsid w:val="0091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86B7A-638B-4F7C-BCAF-982EFCAE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3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3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4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31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431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DEE822897555ED7F8710756B0F2363C222AE27D3FD23D3CF7724C6895BA4698D4E0024CDB2AE680E0CD4CD3288856BD4ECC4E35D47B622FA2E6346X4O7F" TargetMode="External"/><Relationship Id="rId117" Type="http://schemas.openxmlformats.org/officeDocument/2006/relationships/hyperlink" Target="consultantplus://offline/ref=80DEE822897555ED7F870E787D637D69C029F022D1FC208D97272291D60BA23CDF0E5E7D8CFFBD690B12D6CD35X8OAF" TargetMode="External"/><Relationship Id="rId21" Type="http://schemas.openxmlformats.org/officeDocument/2006/relationships/hyperlink" Target="consultantplus://offline/ref=80DEE822897555ED7F8710756B0F2363C222AE27D3FB22DDC27224C6895BA4698D4E0024CDB2AE680E0CD4CD3188856BD4ECC4E35D47B622FA2E6346X4O7F" TargetMode="External"/><Relationship Id="rId42" Type="http://schemas.openxmlformats.org/officeDocument/2006/relationships/hyperlink" Target="consultantplus://offline/ref=80DEE822897555ED7F8710756B0F2363C222AE27D0FD2ADFCB7324C6895BA4698D4E0024CDB2AE680E0CD4CF3488856BD4ECC4E35D47B622FA2E6346X4O7F" TargetMode="External"/><Relationship Id="rId47" Type="http://schemas.openxmlformats.org/officeDocument/2006/relationships/hyperlink" Target="consultantplus://offline/ref=80DEE822897555ED7F8710756B0F2363C222AE27D0FD2ADFCB7324C6895BA4698D4E0024CDB2AE680E0CD4CF3288856BD4ECC4E35D47B622FA2E6346X4O7F" TargetMode="External"/><Relationship Id="rId63" Type="http://schemas.openxmlformats.org/officeDocument/2006/relationships/hyperlink" Target="consultantplus://offline/ref=80DEE822897555ED7F8710756B0F2363C222AE27D3FD23D3CF7724C6895BA4698D4E0024CDB2AE680E0CD5CD3488856BD4ECC4E35D47B622FA2E6346X4O7F" TargetMode="External"/><Relationship Id="rId68" Type="http://schemas.openxmlformats.org/officeDocument/2006/relationships/hyperlink" Target="consultantplus://offline/ref=80DEE822897555ED7F8710756B0F2363C222AE27D0FD2ADFCB7324C6895BA4698D4E0024CDB2AE680E0CD4C93088856BD4ECC4E35D47B622FA2E6346X4O7F" TargetMode="External"/><Relationship Id="rId84" Type="http://schemas.openxmlformats.org/officeDocument/2006/relationships/hyperlink" Target="consultantplus://offline/ref=80DEE822897555ED7F8710756B0F2363C222AE27D3FD23D3CF7724C6895BA4698D4E0024CDB2AE680E0CD5CF3588856BD4ECC4E35D47B622FA2E6346X4O7F" TargetMode="External"/><Relationship Id="rId89" Type="http://schemas.openxmlformats.org/officeDocument/2006/relationships/hyperlink" Target="consultantplus://offline/ref=80DEE822897555ED7F8710756B0F2363C222AE27D0FD2ADFCB7324C6895BA4698D4E0024CDB2AE680E0CD4CA3388856BD4ECC4E35D47B622FA2E6346X4O7F" TargetMode="External"/><Relationship Id="rId112" Type="http://schemas.openxmlformats.org/officeDocument/2006/relationships/hyperlink" Target="consultantplus://offline/ref=80DEE822897555ED7F8710756B0F2363C222AE27D0FD2ADFCB7324C6895BA4698D4E0024CDB2AE680E0CD6C53388856BD4ECC4E35D47B622FA2E6346X4O7F" TargetMode="External"/><Relationship Id="rId16" Type="http://schemas.openxmlformats.org/officeDocument/2006/relationships/hyperlink" Target="consultantplus://offline/ref=80DEE822897555ED7F8710756B0F2363C222AE27D0FD2ADFCB7324C6895BA4698D4E0024CDB2AE680E0CD4CD3288856BD4ECC4E35D47B622FA2E6346X4O7F" TargetMode="External"/><Relationship Id="rId107" Type="http://schemas.openxmlformats.org/officeDocument/2006/relationships/hyperlink" Target="consultantplus://offline/ref=80DEE822897555ED7F8710756B0F2363C222AE27D0FD2ADFCB7324C6895BA4698D4E0024CDB2AE680E0CD6CB3288856BD4ECC4E35D47B622FA2E6346X4O7F" TargetMode="External"/><Relationship Id="rId11" Type="http://schemas.openxmlformats.org/officeDocument/2006/relationships/hyperlink" Target="consultantplus://offline/ref=80DEE822897555ED7F8710756B0F2363C222AE27D0FD2ADFCB7324C6895BA4698D4E0024CDB2AE680E0CD4CD3188856BD4ECC4E35D47B622FA2E6346X4O7F" TargetMode="External"/><Relationship Id="rId32" Type="http://schemas.openxmlformats.org/officeDocument/2006/relationships/hyperlink" Target="consultantplus://offline/ref=80DEE822897555ED7F8710756B0F2363C222AE27D0FD2ADFCB7324C6895BA4698D4E0024CDB2AE680E0CD4CC3388856BD4ECC4E35D47B622FA2E6346X4O7F" TargetMode="External"/><Relationship Id="rId37" Type="http://schemas.openxmlformats.org/officeDocument/2006/relationships/hyperlink" Target="consultantplus://offline/ref=80DEE822897555ED7F870E787D637D69C128F72ADBF0208D97272291D60BA23CCD0E06718EF6A3690707809C70D6DC3899A7C9E44A5BB626XEODF" TargetMode="External"/><Relationship Id="rId53" Type="http://schemas.openxmlformats.org/officeDocument/2006/relationships/hyperlink" Target="consultantplus://offline/ref=80DEE822897555ED7F8710756B0F2363C222AE27D0FD2ADFCB7324C6895BA4698D4E0024CDB2AE680E0CD4CE3688856BD4ECC4E35D47B622FA2E6346X4O7F" TargetMode="External"/><Relationship Id="rId58" Type="http://schemas.openxmlformats.org/officeDocument/2006/relationships/hyperlink" Target="consultantplus://offline/ref=80DEE822897555ED7F8710756B0F2363C222AE27D0FD2ADFCB7324C6895BA4698D4E0024CDB2AE680E0CD4CE3C88856BD4ECC4E35D47B622FA2E6346X4O7F" TargetMode="External"/><Relationship Id="rId74" Type="http://schemas.openxmlformats.org/officeDocument/2006/relationships/hyperlink" Target="consultantplus://offline/ref=80DEE822897555ED7F870E787D637D69C02BF12FD0FA208D97272291D60BA23CCD0E06748DFDF7384A59D9CF3D9DD13F8EBBC9E0X5ODF" TargetMode="External"/><Relationship Id="rId79" Type="http://schemas.openxmlformats.org/officeDocument/2006/relationships/hyperlink" Target="consultantplus://offline/ref=80DEE822897555ED7F8710756B0F2363C222AE27D0FD2ADFCB7324C6895BA4698D4E0024CDB2AE680E0CD4CB3188856BD4ECC4E35D47B622FA2E6346X4O7F" TargetMode="External"/><Relationship Id="rId102" Type="http://schemas.openxmlformats.org/officeDocument/2006/relationships/hyperlink" Target="consultantplus://offline/ref=80DEE822897555ED7F8710756B0F2363C222AE27D0FD2ADFCB7324C6895BA4698D4E0024CDB2AE680E0CD5CD3D88856BD4ECC4E35D47B622FA2E6346X4O7F" TargetMode="External"/><Relationship Id="rId123" Type="http://schemas.openxmlformats.org/officeDocument/2006/relationships/hyperlink" Target="consultantplus://offline/ref=80DEE822897555ED7F870E787D637D69C029F022D1FC208D97272291D60BA23CDF0E5E7D8CFFBD690B12D6CD35X8OAF" TargetMode="External"/><Relationship Id="rId5" Type="http://schemas.openxmlformats.org/officeDocument/2006/relationships/hyperlink" Target="consultantplus://offline/ref=80DEE822897555ED7F8710756B0F2363C222AE27D3F92FDAC97324C6895BA4698D4E0024CDB2AE680E0CD4CD3188856BD4ECC4E35D47B622FA2E6346X4O7F" TargetMode="External"/><Relationship Id="rId90" Type="http://schemas.openxmlformats.org/officeDocument/2006/relationships/hyperlink" Target="consultantplus://offline/ref=80DEE822897555ED7F8710756B0F2363C222AE27D0FD2ADFCB7324C6895BA4698D4E0024CDB2AE680E0CD4CA3C88856BD4ECC4E35D47B622FA2E6346X4O7F" TargetMode="External"/><Relationship Id="rId95" Type="http://schemas.openxmlformats.org/officeDocument/2006/relationships/hyperlink" Target="consultantplus://offline/ref=80DEE822897555ED7F8710756B0F2363C222AE27D0FD2ADFCB7324C6895BA4698D4E0024CDB2AE680E0CD4C43088856BD4ECC4E35D47B622FA2E6346X4O7F" TargetMode="External"/><Relationship Id="rId19" Type="http://schemas.openxmlformats.org/officeDocument/2006/relationships/hyperlink" Target="consultantplus://offline/ref=80DEE822897555ED7F8710756B0F2363C222AE27D3FA22DEC97224C6895BA4698D4E0024CDB2AE680E0CD4CD3188856BD4ECC4E35D47B622FA2E6346X4O7F" TargetMode="External"/><Relationship Id="rId14" Type="http://schemas.openxmlformats.org/officeDocument/2006/relationships/hyperlink" Target="consultantplus://offline/ref=80DEE822897555ED7F8710756B0F2363C222AE27D0FD2ADFCB7324C6895BA4698D4E0024CDB2AE680E0CD4CD3388856BD4ECC4E35D47B622FA2E6346X4O7F" TargetMode="External"/><Relationship Id="rId22" Type="http://schemas.openxmlformats.org/officeDocument/2006/relationships/hyperlink" Target="consultantplus://offline/ref=80DEE822897555ED7F8710756B0F2363C222AE27D0FA23D8C37624C6895BA4698D4E0024CDB2AE680E0CD4CE3488856BD4ECC4E35D47B622FA2E6346X4O7F" TargetMode="External"/><Relationship Id="rId27" Type="http://schemas.openxmlformats.org/officeDocument/2006/relationships/hyperlink" Target="consultantplus://offline/ref=80DEE822897555ED7F8710756B0F2363C222AE27D0FD2ADFCB7324C6895BA4698D4E0024CDB2AE680E0CD4CC3688856BD4ECC4E35D47B622FA2E6346X4O7F" TargetMode="External"/><Relationship Id="rId30" Type="http://schemas.openxmlformats.org/officeDocument/2006/relationships/hyperlink" Target="consultantplus://offline/ref=80DEE822897555ED7F8710756B0F2363C222AE27D0FD2ADFCB7324C6895BA4698D4E0024CDB2AE680E0CD4CC3188856BD4ECC4E35D47B622FA2E6346X4O7F" TargetMode="External"/><Relationship Id="rId35" Type="http://schemas.openxmlformats.org/officeDocument/2006/relationships/hyperlink" Target="consultantplus://offline/ref=80DEE822897555ED7F870E787D637D69C029F022D1FC208D97272291D60BA23CDF0E5E7D8CFFBD690B12D6CD35X8OAF" TargetMode="External"/><Relationship Id="rId43" Type="http://schemas.openxmlformats.org/officeDocument/2006/relationships/hyperlink" Target="consultantplus://offline/ref=80DEE822897555ED7F8710756B0F2363C222AE27D0FD2ADFCB7324C6895BA4698D4E0024CDB2AE680E0CD4CF3688856BD4ECC4E35D47B622FA2E6346X4O7F" TargetMode="External"/><Relationship Id="rId48" Type="http://schemas.openxmlformats.org/officeDocument/2006/relationships/hyperlink" Target="consultantplus://offline/ref=80DEE822897555ED7F8710756B0F2363C222AE27D0FD2ADFCB7324C6895BA4698D4E0024CDB2AE680E0CD4CE3488856BD4ECC4E35D47B622FA2E6346X4O7F" TargetMode="External"/><Relationship Id="rId56" Type="http://schemas.openxmlformats.org/officeDocument/2006/relationships/hyperlink" Target="consultantplus://offline/ref=80DEE822897555ED7F8710756B0F2363C222AE27D3FD23D3CF7724C6895BA4698D4E0024CDB2AE680E0CD4C53788856BD4ECC4E35D47B622FA2E6346X4O7F" TargetMode="External"/><Relationship Id="rId64" Type="http://schemas.openxmlformats.org/officeDocument/2006/relationships/hyperlink" Target="consultantplus://offline/ref=80DEE822897555ED7F8710756B0F2363C222AE27D0FD2ADFCB7324C6895BA4698D4E0024CDB2AE680E0CD4C93488856BD4ECC4E35D47B622FA2E6346X4O7F" TargetMode="External"/><Relationship Id="rId69" Type="http://schemas.openxmlformats.org/officeDocument/2006/relationships/hyperlink" Target="consultantplus://offline/ref=80DEE822897555ED7F8710756B0F2363C222AE27D0FD2ADFCB7324C6895BA4698D4E0024CDB2AE680E0CD4C93188856BD4ECC4E35D47B622FA2E6346X4O7F" TargetMode="External"/><Relationship Id="rId77" Type="http://schemas.openxmlformats.org/officeDocument/2006/relationships/hyperlink" Target="consultantplus://offline/ref=80DEE822897555ED7F8710756B0F2363C222AE27D3FD23D3CF7724C6895BA4698D4E0024CDB2AE680E0CD5CC3688856BD4ECC4E35D47B622FA2E6346X4O7F" TargetMode="External"/><Relationship Id="rId100" Type="http://schemas.openxmlformats.org/officeDocument/2006/relationships/hyperlink" Target="consultantplus://offline/ref=80DEE822897555ED7F8710756B0F2363C222AE27D0FD2ADFCB7324C6895BA4698D4E0024CDB2AE680E0CD5CD3388856BD4ECC4E35D47B622FA2E6346X4O7F" TargetMode="External"/><Relationship Id="rId105" Type="http://schemas.openxmlformats.org/officeDocument/2006/relationships/hyperlink" Target="consultantplus://offline/ref=80DEE822897555ED7F870E787D637D69C02BF12FD0FA208D97272291D60BA23CCD0E067888FDF7384A59D9CF3D9DD13F8EBBC9E0X5ODF" TargetMode="External"/><Relationship Id="rId113" Type="http://schemas.openxmlformats.org/officeDocument/2006/relationships/hyperlink" Target="consultantplus://offline/ref=80DEE822897555ED7F8710756B0F2363C222AE27D0FD2ADFCB7324C6895BA4698D4E0024CDB2AE680E0CD4CC3588856BD4ECC4E35D47B622FA2E6346X4O7F" TargetMode="External"/><Relationship Id="rId118" Type="http://schemas.openxmlformats.org/officeDocument/2006/relationships/hyperlink" Target="consultantplus://offline/ref=80DEE822897555ED7F870E787D637D69C029F022D1FC208D97272291D60BA23CDF0E5E7D8CFFBD690B12D6CD35X8OAF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80DEE822897555ED7F8710756B0F2363C222AE27D3FB22DDC27224C6895BA4698D4E0024CDB2AE680E0CD4CD3188856BD4ECC4E35D47B622FA2E6346X4O7F" TargetMode="External"/><Relationship Id="rId51" Type="http://schemas.openxmlformats.org/officeDocument/2006/relationships/hyperlink" Target="consultantplus://offline/ref=80DEE822897555ED7F8710756B0F2363C222AE27D0FD2ADFCB7324C6895BA4698D4E0024CDB2AE680E0CD4CE3588856BD4ECC4E35D47B622FA2E6346X4O7F" TargetMode="External"/><Relationship Id="rId72" Type="http://schemas.openxmlformats.org/officeDocument/2006/relationships/hyperlink" Target="consultantplus://offline/ref=80DEE822897555ED7F8710756B0F2363C222AE27D3FD23D3CF7724C6895BA4698D4E0024CDB2AE680E0CD5CD3688856BD4ECC4E35D47B622FA2E6346X4O7F" TargetMode="External"/><Relationship Id="rId80" Type="http://schemas.openxmlformats.org/officeDocument/2006/relationships/hyperlink" Target="consultantplus://offline/ref=80DEE822897555ED7F870E787D637D69C02BF322DAF8208D97272291D60BA23CCD0E06778BFFA83D5F4881C0368ACF3A95A7CBE155X5O0F" TargetMode="External"/><Relationship Id="rId85" Type="http://schemas.openxmlformats.org/officeDocument/2006/relationships/hyperlink" Target="consultantplus://offline/ref=80DEE822897555ED7F8710756B0F2363C222AE27D0FD2ADFCB7324C6895BA4698D4E0024CDB2AE680E0CD4CB3C88856BD4ECC4E35D47B622FA2E6346X4O7F" TargetMode="External"/><Relationship Id="rId93" Type="http://schemas.openxmlformats.org/officeDocument/2006/relationships/hyperlink" Target="consultantplus://offline/ref=80DEE822897555ED7F8710756B0F2363C222AE27D0FD2ADFCB7324C6895BA4698D4E0024CDB2AE680E0CD4C43688856BD4ECC4E35D47B622FA2E6346X4O7F" TargetMode="External"/><Relationship Id="rId98" Type="http://schemas.openxmlformats.org/officeDocument/2006/relationships/hyperlink" Target="consultantplus://offline/ref=80DEE822897555ED7F8710756B0F2363C222AE27D0FD2ADFCB7324C6895BA4698D4E0024CDB2AE680E0CD5CD3788856BD4ECC4E35D47B622FA2E6346X4O7F" TargetMode="External"/><Relationship Id="rId121" Type="http://schemas.openxmlformats.org/officeDocument/2006/relationships/hyperlink" Target="consultantplus://offline/ref=80DEE822897555ED7F870E787D637D69C029F022D1FC208D97272291D60BA23CDF0E5E7D8CFFBD690B12D6CD35X8OA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DEE822897555ED7F8710756B0F2363C222AE27D0FC23D8CF7524C6895BA4698D4E0024CDB2AE680E0CD5CE3388856BD4ECC4E35D47B622FA2E6346X4O7F" TargetMode="External"/><Relationship Id="rId17" Type="http://schemas.openxmlformats.org/officeDocument/2006/relationships/hyperlink" Target="consultantplus://offline/ref=80DEE822897555ED7F8710756B0F2363C222AE27D0FD2ADFCB7324C6895BA4698D4E0024CDB2AE680E0CD4CD3C88856BD4ECC4E35D47B622FA2E6346X4O7F" TargetMode="External"/><Relationship Id="rId25" Type="http://schemas.openxmlformats.org/officeDocument/2006/relationships/hyperlink" Target="consultantplus://offline/ref=80DEE822897555ED7F8710756B0F2363C222AE27D0FD2ADFCB7324C6895BA4698D4E0024CDB2AE680E0CD4CC3588856BD4ECC4E35D47B622FA2E6346X4O7F" TargetMode="External"/><Relationship Id="rId33" Type="http://schemas.openxmlformats.org/officeDocument/2006/relationships/hyperlink" Target="consultantplus://offline/ref=80DEE822897555ED7F8710756B0F2363C222AE27D3FD23D3CF7724C6895BA4698D4E0024CDB2AE680E0CD4C83D88856BD4ECC4E35D47B622FA2E6346X4O7F" TargetMode="External"/><Relationship Id="rId38" Type="http://schemas.openxmlformats.org/officeDocument/2006/relationships/hyperlink" Target="consultantplus://offline/ref=80DEE822897555ED7F870E787D637D69C029F022D1FC208D97272291D60BA23CDF0E5E7D8CFFBD690B12D6CD35X8OAF" TargetMode="External"/><Relationship Id="rId46" Type="http://schemas.openxmlformats.org/officeDocument/2006/relationships/hyperlink" Target="consultantplus://offline/ref=80DEE822897555ED7F8710756B0F2363C222AE27D0FD2ADFCB7324C6895BA4698D4E0024CDB2AE680E0CD4CF3188856BD4ECC4E35D47B622FA2E6346X4O7F" TargetMode="External"/><Relationship Id="rId59" Type="http://schemas.openxmlformats.org/officeDocument/2006/relationships/hyperlink" Target="consultantplus://offline/ref=80DEE822897555ED7F870E787D637D69C029F022D1FC208D97272291D60BA23CDF0E5E7D8CFFBD690B12D6CD35X8OAF" TargetMode="External"/><Relationship Id="rId67" Type="http://schemas.openxmlformats.org/officeDocument/2006/relationships/hyperlink" Target="consultantplus://offline/ref=80DEE822897555ED7F8710756B0F2363C222AE27D3FD23D3CF7724C6895BA4698D4E0024CDB2AE680E0CD5CD3588856BD4ECC4E35D47B622FA2E6346X4O7F" TargetMode="External"/><Relationship Id="rId103" Type="http://schemas.openxmlformats.org/officeDocument/2006/relationships/hyperlink" Target="consultantplus://offline/ref=80DEE822897555ED7F8710756B0F2363C222AE27D0FD2ADFCB7324C6895BA4698D4E0024CDB2AE680E0CD5CC3488856BD4ECC4E35D47B622FA2E6346X4O7F" TargetMode="External"/><Relationship Id="rId108" Type="http://schemas.openxmlformats.org/officeDocument/2006/relationships/hyperlink" Target="consultantplus://offline/ref=80DEE822897555ED7F870E787D637D69C02BF12FD0FA208D97272291D60BA23CCD0E06728FFFA83D5F4881C0368ACF3A95A7CBE155X5O0F" TargetMode="External"/><Relationship Id="rId116" Type="http://schemas.openxmlformats.org/officeDocument/2006/relationships/hyperlink" Target="consultantplus://offline/ref=80DEE822897555ED7F870E787D637D69C029F022D1FC208D97272291D60BA23CDF0E5E7D8CFFBD690B12D6CD35X8OAF" TargetMode="External"/><Relationship Id="rId124" Type="http://schemas.openxmlformats.org/officeDocument/2006/relationships/hyperlink" Target="consultantplus://offline/ref=80DEE822897555ED7F870E787D637D69C029F022D1FC208D97272291D60BA23CDF0E5E7D8CFFBD690B12D6CD35X8OAF" TargetMode="External"/><Relationship Id="rId20" Type="http://schemas.openxmlformats.org/officeDocument/2006/relationships/hyperlink" Target="consultantplus://offline/ref=80DEE822897555ED7F8710756B0F2363C222AE27D3FA22DEC97524C6895BA4698D4E0024CDB2AE680E0CD4CD3188856BD4ECC4E35D47B622FA2E6346X4O7F" TargetMode="External"/><Relationship Id="rId41" Type="http://schemas.openxmlformats.org/officeDocument/2006/relationships/hyperlink" Target="consultantplus://offline/ref=80DEE822897555ED7F8710756B0F2363C222AE27D0FD2ADFCB7324C6895BA4698D4E0024CDB2AE680E0CD4CC3D88856BD4ECC4E35D47B622FA2E6346X4O7F" TargetMode="External"/><Relationship Id="rId54" Type="http://schemas.openxmlformats.org/officeDocument/2006/relationships/hyperlink" Target="consultantplus://offline/ref=80DEE822897555ED7F8710756B0F2363C222AE27D0FD2ADFCB7324C6895BA4698D4E0024CDB2AE680E0CD4CE3788856BD4ECC4E35D47B622FA2E6346X4O7F" TargetMode="External"/><Relationship Id="rId62" Type="http://schemas.openxmlformats.org/officeDocument/2006/relationships/hyperlink" Target="consultantplus://offline/ref=80DEE822897555ED7F8710756B0F2363C222AE27D3FD23D3CF7724C6895BA4698D4E0024CDB2AE680E0CD4C53088856BD4ECC4E35D47B622FA2E6346X4O7F" TargetMode="External"/><Relationship Id="rId70" Type="http://schemas.openxmlformats.org/officeDocument/2006/relationships/hyperlink" Target="consultantplus://offline/ref=80DEE822897555ED7F8710756B0F2363C222AE27D0FD2ADFCB7324C6895BA4698D4E0024CDB2AE680E0CD4C93388856BD4ECC4E35D47B622FA2E6346X4O7F" TargetMode="External"/><Relationship Id="rId75" Type="http://schemas.openxmlformats.org/officeDocument/2006/relationships/hyperlink" Target="consultantplus://offline/ref=80DEE822897555ED7F8710756B0F2363C222AE27D0FD2ADFCB7324C6895BA4698D4E0024CDB2AE680E0CD4C83488856BD4ECC4E35D47B622FA2E6346X4O7F" TargetMode="External"/><Relationship Id="rId83" Type="http://schemas.openxmlformats.org/officeDocument/2006/relationships/hyperlink" Target="consultantplus://offline/ref=80DEE822897555ED7F8710756B0F2363C222AE27D3FB22DDC27224C6895BA4698D4E0024CDB2AE680E0CD4CF3C88856BD4ECC4E35D47B622FA2E6346X4O7F" TargetMode="External"/><Relationship Id="rId88" Type="http://schemas.openxmlformats.org/officeDocument/2006/relationships/hyperlink" Target="consultantplus://offline/ref=80DEE822897555ED7F8710756B0F2363C222AE27D0FD2ADFCB7324C6895BA4698D4E0024CDB2AE680E0CD4CA3788856BD4ECC4E35D47B622FA2E6346X4O7F" TargetMode="External"/><Relationship Id="rId91" Type="http://schemas.openxmlformats.org/officeDocument/2006/relationships/hyperlink" Target="consultantplus://offline/ref=80DEE822897555ED7F8710756B0F2363C222AE27D0FD2ADFCB7324C6895BA4698D4E0024CDB2AE680E0CD4C43488856BD4ECC4E35D47B622FA2E6346X4O7F" TargetMode="External"/><Relationship Id="rId96" Type="http://schemas.openxmlformats.org/officeDocument/2006/relationships/hyperlink" Target="consultantplus://offline/ref=80DEE822897555ED7F8710756B0F2363C222AE27D0FD2ADFCB7324C6895BA4698D4E0024CDB2AE680E0CD5CD3588856BD4ECC4E35D47B622FA2E6346X4O7F" TargetMode="External"/><Relationship Id="rId111" Type="http://schemas.openxmlformats.org/officeDocument/2006/relationships/hyperlink" Target="consultantplus://offline/ref=80DEE822897555ED7F8710756B0F2363C222AE27D0FB22DFC87B24C6895BA4698D4E0024DFB2F6640C05CACD319DD33A91XBO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EE822897555ED7F8710756B0F2363C222AE27D3FA22DEC97224C6895BA4698D4E0024CDB2AE680E0CD4CD3188856BD4ECC4E35D47B622FA2E6346X4O7F" TargetMode="External"/><Relationship Id="rId15" Type="http://schemas.openxmlformats.org/officeDocument/2006/relationships/hyperlink" Target="consultantplus://offline/ref=80DEE822897555ED7F8710756B0F2363C222AE27D3F92FDAC97324C6895BA4698D4E0024CDB2AE680E0CD4CD3188856BD4ECC4E35D47B622FA2E6346X4O7F" TargetMode="External"/><Relationship Id="rId23" Type="http://schemas.openxmlformats.org/officeDocument/2006/relationships/hyperlink" Target="consultantplus://offline/ref=80DEE822897555ED7F8710756B0F2363C222AE27D3FD23D3CF7724C6895BA4698D4E0024CDB2AE680E0CD4CD3188856BD4ECC4E35D47B622FA2E6346X4O7F" TargetMode="External"/><Relationship Id="rId28" Type="http://schemas.openxmlformats.org/officeDocument/2006/relationships/hyperlink" Target="consultantplus://offline/ref=80DEE822897555ED7F8710756B0F2363C222AE27D3FD23D3CF7724C6895BA4698D4E0024CDB2AE680E0CD4CD3C88856BD4ECC4E35D47B622FA2E6346X4O7F" TargetMode="External"/><Relationship Id="rId36" Type="http://schemas.openxmlformats.org/officeDocument/2006/relationships/hyperlink" Target="consultantplus://offline/ref=80DEE822897555ED7F870E787D637D69C029F022D1FC208D97272291D60BA23CDF0E5E7D8CFFBD690B12D6CD35X8OAF" TargetMode="External"/><Relationship Id="rId49" Type="http://schemas.openxmlformats.org/officeDocument/2006/relationships/hyperlink" Target="consultantplus://offline/ref=80DEE822897555ED7F8710756B0F2363C222AE27D3FB22DDC27224C6895BA4698D4E0024CDB2AE680E0CD4CC3588856BD4ECC4E35D47B622FA2E6346X4O7F" TargetMode="External"/><Relationship Id="rId57" Type="http://schemas.openxmlformats.org/officeDocument/2006/relationships/hyperlink" Target="consultantplus://offline/ref=80DEE822897555ED7F8710756B0F2363C222AE27D0FD2ADFCB7324C6895BA4698D4E0024CDB2AE680E0CD4CE3388856BD4ECC4E35D47B622FA2E6346X4O7F" TargetMode="External"/><Relationship Id="rId106" Type="http://schemas.openxmlformats.org/officeDocument/2006/relationships/hyperlink" Target="consultantplus://offline/ref=80DEE822897555ED7F8710756B0F2363C222AE27D0FD2ADFCB7324C6895BA4698D4E0024CDB2AE680E0CD6C83688856BD4ECC4E35D47B622FA2E6346X4O7F" TargetMode="External"/><Relationship Id="rId114" Type="http://schemas.openxmlformats.org/officeDocument/2006/relationships/hyperlink" Target="consultantplus://offline/ref=80DEE822897555ED7F8710756B0F2363C222AE27D3FD23D3CF7724C6895BA4698D4E0024CDB2AE680E0CD6CC3788856BD4ECC4E35D47B622FA2E6346X4O7F" TargetMode="External"/><Relationship Id="rId119" Type="http://schemas.openxmlformats.org/officeDocument/2006/relationships/hyperlink" Target="consultantplus://offline/ref=80DEE822897555ED7F870E787D637D69C128F72ADBF0208D97272291D60BA23CCD0E06718EF6A3690707809C70D6DC3899A7C9E44A5BB626XEODF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80DEE822897555ED7F8710756B0F2363C222AE27D3FD23D3CF7724C6895BA4698D4E0024CDB2AE680E0CD4CD3188856BD4ECC4E35D47B622FA2E6346X4O7F" TargetMode="External"/><Relationship Id="rId31" Type="http://schemas.openxmlformats.org/officeDocument/2006/relationships/hyperlink" Target="consultantplus://offline/ref=80DEE822897555ED7F8710756B0F2363C222AE27D0FD2ADFCB7324C6895BA4698D4E0024CDB2AE680E0CD4CC3288856BD4ECC4E35D47B622FA2E6346X4O7F" TargetMode="External"/><Relationship Id="rId44" Type="http://schemas.openxmlformats.org/officeDocument/2006/relationships/hyperlink" Target="consultantplus://offline/ref=80DEE822897555ED7F8710756B0F2363C222AE27D0FB2BDBCE7324C6895BA4698D4E0024DFB2F6640C05CACD319DD33A91XBO0F" TargetMode="External"/><Relationship Id="rId52" Type="http://schemas.openxmlformats.org/officeDocument/2006/relationships/hyperlink" Target="consultantplus://offline/ref=80DEE822897555ED7F8710756B0F2363C222AE27D3FB22DDC27224C6895BA4698D4E0024CDB2AE680E0CD4CC3688856BD4ECC4E35D47B622FA2E6346X4O7F" TargetMode="External"/><Relationship Id="rId60" Type="http://schemas.openxmlformats.org/officeDocument/2006/relationships/hyperlink" Target="consultantplus://offline/ref=80DEE822897555ED7F870E787D637D69C029F022D1FC208D97272291D60BA23CDF0E5E7D8CFFBD690B12D6CD35X8OAF" TargetMode="External"/><Relationship Id="rId65" Type="http://schemas.openxmlformats.org/officeDocument/2006/relationships/hyperlink" Target="consultantplus://offline/ref=80DEE822897555ED7F870E787D637D69C029F52DD7F8208D97272291D60BA23CCD0E06718EF6A3680E07809C70D6DC3899A7C9E44A5BB626XEODF" TargetMode="External"/><Relationship Id="rId73" Type="http://schemas.openxmlformats.org/officeDocument/2006/relationships/hyperlink" Target="consultantplus://offline/ref=80DEE822897555ED7F8710756B0F2363C222AE27D3FD23D3CF7724C6895BA4698D4E0024CDB2AE680E0CD5CC3588856BD4ECC4E35D47B622FA2E6346X4O7F" TargetMode="External"/><Relationship Id="rId78" Type="http://schemas.openxmlformats.org/officeDocument/2006/relationships/hyperlink" Target="consultantplus://offline/ref=80DEE822897555ED7F8710756B0F2363C222AE27D0FB2BDBCE7324C6895BA4698D4E0024DFB2F6640C05CACD319DD33A91XBO0F" TargetMode="External"/><Relationship Id="rId81" Type="http://schemas.openxmlformats.org/officeDocument/2006/relationships/hyperlink" Target="consultantplus://offline/ref=80DEE822897555ED7F870E787D637D69C02BF322DAF8208D97272291D60BA23CCD0E067987F5A1625A5D90983981D82490BCD7E35458XBOFF" TargetMode="External"/><Relationship Id="rId86" Type="http://schemas.openxmlformats.org/officeDocument/2006/relationships/hyperlink" Target="consultantplus://offline/ref=80DEE822897555ED7F8710756B0F2363C222AE27D0FD2ADFCB7324C6895BA4698D4E0024CDB2AE680E0CD4CB3D88856BD4ECC4E35D47B622FA2E6346X4O7F" TargetMode="External"/><Relationship Id="rId94" Type="http://schemas.openxmlformats.org/officeDocument/2006/relationships/hyperlink" Target="consultantplus://offline/ref=80DEE822897555ED7F8710756B0F2363C222AE27D0FD2ADFCB7324C6895BA4698D4E0024CDB2AE680E0CD4C43788856BD4ECC4E35D47B622FA2E6346X4O7F" TargetMode="External"/><Relationship Id="rId99" Type="http://schemas.openxmlformats.org/officeDocument/2006/relationships/hyperlink" Target="consultantplus://offline/ref=80DEE822897555ED7F8710756B0F2363C222AE27D0FD2ADFCB7324C6895BA4698D4E0024CDB2AE680E0CD5CD3088856BD4ECC4E35D47B622FA2E6346X4O7F" TargetMode="External"/><Relationship Id="rId101" Type="http://schemas.openxmlformats.org/officeDocument/2006/relationships/hyperlink" Target="consultantplus://offline/ref=80DEE822897555ED7F870E787D637D69C029F52DD7F8208D97272291D60BA23CCD0E06718EF6A3680E07809C70D6DC3899A7C9E44A5BB626XEODF" TargetMode="External"/><Relationship Id="rId122" Type="http://schemas.openxmlformats.org/officeDocument/2006/relationships/hyperlink" Target="consultantplus://offline/ref=80DEE822897555ED7F870E787D637D69C029F022D1FC208D97272291D60BA23CDF0E5E7D8CFFBD690B12D6CD35X8O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DEE822897555ED7F8710756B0F2363C222AE27D0FA23D8C37624C6895BA4698D4E0024CDB2AE680E0CD4CE3488856BD4ECC4E35D47B622FA2E6346X4O7F" TargetMode="External"/><Relationship Id="rId13" Type="http://schemas.openxmlformats.org/officeDocument/2006/relationships/hyperlink" Target="consultantplus://offline/ref=80DEE822897555ED7F8710756B0F2363C222AE27D0FA23DECF7124C6895BA4698D4E0024CDB2AE680E0CD5CC3288856BD4ECC4E35D47B622FA2E6346X4O7F" TargetMode="External"/><Relationship Id="rId18" Type="http://schemas.openxmlformats.org/officeDocument/2006/relationships/hyperlink" Target="consultantplus://offline/ref=80DEE822897555ED7F8710756B0F2363C222AE27D3F92FDAC97324C6895BA4698D4E0024CDB2AE680E0CD4CD3288856BD4ECC4E35D47B622FA2E6346X4O7F" TargetMode="External"/><Relationship Id="rId39" Type="http://schemas.openxmlformats.org/officeDocument/2006/relationships/hyperlink" Target="consultantplus://offline/ref=80DEE822897555ED7F870E787D637D69C029F022D1FC208D97272291D60BA23CDF0E5E7D8CFFBD690B12D6CD35X8OAF" TargetMode="External"/><Relationship Id="rId109" Type="http://schemas.openxmlformats.org/officeDocument/2006/relationships/hyperlink" Target="consultantplus://offline/ref=80DEE822897555ED7F870E787D637D69C02BF12FD0FA208D97272291D60BA23CCD0E06728FFFA83D5F4881C0368ACF3A95A7CBE155X5O0F" TargetMode="External"/><Relationship Id="rId34" Type="http://schemas.openxmlformats.org/officeDocument/2006/relationships/hyperlink" Target="consultantplus://offline/ref=80DEE822897555ED7F870E787D637D69C029F022D1FC208D97272291D60BA23CDF0E5E7D8CFFBD690B12D6CD35X8OAF" TargetMode="External"/><Relationship Id="rId50" Type="http://schemas.openxmlformats.org/officeDocument/2006/relationships/hyperlink" Target="consultantplus://offline/ref=80DEE822897555ED7F8710756B0F2363C222AE27D3FD23D3CF7724C6895BA4698D4E0024CDB2AE680E0CD4CB3488856BD4ECC4E35D47B622FA2E6346X4O7F" TargetMode="External"/><Relationship Id="rId55" Type="http://schemas.openxmlformats.org/officeDocument/2006/relationships/hyperlink" Target="consultantplus://offline/ref=80DEE822897555ED7F8710756B0F2363C222AE27D0FD2ADFCB7324C6895BA4698D4E0024CDB2AE680E0CD4CE3288856BD4ECC4E35D47B622FA2E6346X4O7F" TargetMode="External"/><Relationship Id="rId76" Type="http://schemas.openxmlformats.org/officeDocument/2006/relationships/hyperlink" Target="consultantplus://offline/ref=80DEE822897555ED7F8710756B0F2363C222AE27D0FD2ADFCB7324C6895BA4698D4E0024CDB2AE680E0CD4CB3788856BD4ECC4E35D47B622FA2E6346X4O7F" TargetMode="External"/><Relationship Id="rId97" Type="http://schemas.openxmlformats.org/officeDocument/2006/relationships/hyperlink" Target="consultantplus://offline/ref=80DEE822897555ED7F8710756B0F2363C222AE27D0FD2ADFCB7324C6895BA4698D4E0024CDB2AE680E0CD5CD3688856BD4ECC4E35D47B622FA2E6346X4O7F" TargetMode="External"/><Relationship Id="rId104" Type="http://schemas.openxmlformats.org/officeDocument/2006/relationships/hyperlink" Target="consultantplus://offline/ref=80DEE822897555ED7F8710756B0F2363C222AE27D0FD2ADFCB7324C6895BA4698D4E0024CDB2AE680E0CD5CC3588856BD4ECC4E35D47B622FA2E6346X4O7F" TargetMode="External"/><Relationship Id="rId120" Type="http://schemas.openxmlformats.org/officeDocument/2006/relationships/hyperlink" Target="consultantplus://offline/ref=80DEE822897555ED7F870E787D637D69C029F022D1FC208D97272291D60BA23CDF0E5E7D8CFFBD690B12D6CD35X8OAF" TargetMode="External"/><Relationship Id="rId125" Type="http://schemas.openxmlformats.org/officeDocument/2006/relationships/hyperlink" Target="consultantplus://offline/ref=80DEE822897555ED7F8710756B0F2363C222AE27D0FD2ADFCB7324C6895BA4698D4E0024CDB2AE680E0CD6C53C88856BD4ECC4E35D47B622FA2E6346X4O7F" TargetMode="External"/><Relationship Id="rId7" Type="http://schemas.openxmlformats.org/officeDocument/2006/relationships/hyperlink" Target="consultantplus://offline/ref=80DEE822897555ED7F8710756B0F2363C222AE27D3FA22DEC97524C6895BA4698D4E0024CDB2AE680E0CD4CD3188856BD4ECC4E35D47B622FA2E6346X4O7F" TargetMode="External"/><Relationship Id="rId71" Type="http://schemas.openxmlformats.org/officeDocument/2006/relationships/hyperlink" Target="consultantplus://offline/ref=80DEE822897555ED7F8710756B0F2363C222AE27D0FD2ADFCB7324C6895BA4698D4E0024CDB2AE680E0CD4C93D88856BD4ECC4E35D47B622FA2E6346X4O7F" TargetMode="External"/><Relationship Id="rId92" Type="http://schemas.openxmlformats.org/officeDocument/2006/relationships/hyperlink" Target="consultantplus://offline/ref=80DEE822897555ED7F8710756B0F2363C222AE27D0FD2ADFCB7324C6895BA4698D4E0024CDB2AE680E0CD4C43588856BD4ECC4E35D47B622FA2E6346X4O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0DEE822897555ED7F8710756B0F2363C222AE27D0FD2ADFCB7324C6895BA4698D4E0024CDB2AE680E0CD4CC3788856BD4ECC4E35D47B622FA2E6346X4O7F" TargetMode="External"/><Relationship Id="rId24" Type="http://schemas.openxmlformats.org/officeDocument/2006/relationships/hyperlink" Target="consultantplus://offline/ref=80DEE822897555ED7F8710756B0F2363C222AE27D0FD2ADFCB7324C6895BA4698D4E0024CDB2AE680E0CD4CC3488856BD4ECC4E35D47B622FA2E6346X4O7F" TargetMode="External"/><Relationship Id="rId40" Type="http://schemas.openxmlformats.org/officeDocument/2006/relationships/hyperlink" Target="consultantplus://offline/ref=80DEE822897555ED7F8710756B0F2363C222AE27D3FD23D3CF7724C6895BA4698D4E0024CDB2AE680E0CD4CB3588856BD4ECC4E35D47B622FA2E6346X4O7F" TargetMode="External"/><Relationship Id="rId45" Type="http://schemas.openxmlformats.org/officeDocument/2006/relationships/hyperlink" Target="consultantplus://offline/ref=80DEE822897555ED7F8710756B0F2363C222AE27D0FD2ADFCB7324C6895BA4698D4E0024CDB2AE680E0CD4CF3088856BD4ECC4E35D47B622FA2E6346X4O7F" TargetMode="External"/><Relationship Id="rId66" Type="http://schemas.openxmlformats.org/officeDocument/2006/relationships/hyperlink" Target="consultantplus://offline/ref=80DEE822897555ED7F8710756B0F2363C222AE27D0FD2ADFCB7324C6895BA4698D4E0024CDB2AE680E0CD4C93688856BD4ECC4E35D47B622FA2E6346X4O7F" TargetMode="External"/><Relationship Id="rId87" Type="http://schemas.openxmlformats.org/officeDocument/2006/relationships/hyperlink" Target="consultantplus://offline/ref=80DEE822897555ED7F8710756B0F2363C222AE27D0FD2ADFCB7324C6895BA4698D4E0024CDB2AE680E0CD4CA3688856BD4ECC4E35D47B622FA2E6346X4O7F" TargetMode="External"/><Relationship Id="rId110" Type="http://schemas.openxmlformats.org/officeDocument/2006/relationships/hyperlink" Target="consultantplus://offline/ref=80DEE822897555ED7F870E787D637D69C02BF12FD0FA208D97272291D60BA23CCD0E06718CF2A83D5F4881C0368ACF3A95A7CBE155X5O0F" TargetMode="External"/><Relationship Id="rId115" Type="http://schemas.openxmlformats.org/officeDocument/2006/relationships/hyperlink" Target="consultantplus://offline/ref=80DEE822897555ED7F8710756B0F2363C222AE27D0FD2ADFCB7324C6895BA4698D4E0024CDB2AE680E0CD4CC3588856BD4ECC4E35D47B622FA2E6346X4O7F" TargetMode="External"/><Relationship Id="rId61" Type="http://schemas.openxmlformats.org/officeDocument/2006/relationships/hyperlink" Target="consultantplus://offline/ref=80DEE822897555ED7F870E787D637D69C029F022D1FC208D97272291D60BA23CDF0E5E7D8CFFBD690B12D6CD35X8OAF" TargetMode="External"/><Relationship Id="rId82" Type="http://schemas.openxmlformats.org/officeDocument/2006/relationships/hyperlink" Target="consultantplus://offline/ref=80DEE822897555ED7F8710756B0F2363C222AE27D0FD2ADFCB7324C6895BA4698D4E0024CDB2AE680E0CD4CB3388856BD4ECC4E35D47B622FA2E6346X4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16963</Words>
  <Characters>96690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Гейс Лидия Артуровна</dc:creator>
  <cp:keywords/>
  <dc:description/>
  <cp:lastModifiedBy>Гейс Лидия Артуровна</cp:lastModifiedBy>
  <cp:revision>1</cp:revision>
  <dcterms:created xsi:type="dcterms:W3CDTF">2019-05-29T05:14:00Z</dcterms:created>
  <dcterms:modified xsi:type="dcterms:W3CDTF">2019-05-29T05:15:00Z</dcterms:modified>
</cp:coreProperties>
</file>