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51571">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000000" w:rsidRDefault="00E51571">
      <w:pPr>
        <w:pStyle w:val="ConsPlusNormal"/>
        <w:jc w:val="both"/>
        <w:outlineLvl w:val="0"/>
      </w:pPr>
    </w:p>
    <w:p w:rsidR="00000000" w:rsidRDefault="00E51571">
      <w:pPr>
        <w:pStyle w:val="ConsPlusNormal"/>
        <w:jc w:val="center"/>
        <w:outlineLvl w:val="0"/>
        <w:rPr>
          <w:b/>
          <w:bCs/>
        </w:rPr>
      </w:pPr>
      <w:r>
        <w:rPr>
          <w:b/>
          <w:bCs/>
        </w:rPr>
        <w:t>МИНИСТЕРСТВО ПО УПРАВЛЕНИЮ ГОСУДАРСТВЕННЫМ ИМУЩЕСТВОМ</w:t>
      </w:r>
    </w:p>
    <w:p w:rsidR="00000000" w:rsidRDefault="00E51571">
      <w:pPr>
        <w:pStyle w:val="ConsPlusNormal"/>
        <w:jc w:val="center"/>
        <w:rPr>
          <w:b/>
          <w:bCs/>
        </w:rPr>
      </w:pPr>
      <w:r>
        <w:rPr>
          <w:b/>
          <w:bCs/>
        </w:rPr>
        <w:t>СВЕРДЛОВСКОЙ ОБЛАСТИ</w:t>
      </w:r>
    </w:p>
    <w:p w:rsidR="00000000" w:rsidRDefault="00E51571">
      <w:pPr>
        <w:pStyle w:val="ConsPlusNormal"/>
        <w:jc w:val="center"/>
        <w:rPr>
          <w:b/>
          <w:bCs/>
        </w:rPr>
      </w:pPr>
    </w:p>
    <w:p w:rsidR="00000000" w:rsidRDefault="00E51571">
      <w:pPr>
        <w:pStyle w:val="ConsPlusNormal"/>
        <w:jc w:val="center"/>
        <w:rPr>
          <w:b/>
          <w:bCs/>
        </w:rPr>
      </w:pPr>
      <w:r>
        <w:rPr>
          <w:b/>
          <w:bCs/>
        </w:rPr>
        <w:t>ПРИКАЗ</w:t>
      </w:r>
    </w:p>
    <w:p w:rsidR="00000000" w:rsidRDefault="00E51571">
      <w:pPr>
        <w:pStyle w:val="ConsPlusNormal"/>
        <w:jc w:val="center"/>
        <w:rPr>
          <w:b/>
          <w:bCs/>
        </w:rPr>
      </w:pPr>
      <w:r>
        <w:rPr>
          <w:b/>
          <w:bCs/>
        </w:rPr>
        <w:t>от 1 ноября 2019 г. N 2820</w:t>
      </w:r>
    </w:p>
    <w:p w:rsidR="00000000" w:rsidRDefault="00E51571">
      <w:pPr>
        <w:pStyle w:val="ConsPlusNormal"/>
        <w:jc w:val="center"/>
        <w:rPr>
          <w:b/>
          <w:bCs/>
        </w:rPr>
      </w:pPr>
    </w:p>
    <w:p w:rsidR="00000000" w:rsidRDefault="00E51571">
      <w:pPr>
        <w:pStyle w:val="ConsPlusNormal"/>
        <w:jc w:val="center"/>
        <w:rPr>
          <w:b/>
          <w:bCs/>
        </w:rPr>
      </w:pPr>
      <w:r>
        <w:rPr>
          <w:b/>
          <w:bCs/>
        </w:rPr>
        <w:t>ОБ УТВЕРЖДЕНИИ АДМИНИСТРАТИВНОГО РЕГЛАМЕНТА ПРЕДОСТАВЛЕНИЯ</w:t>
      </w:r>
    </w:p>
    <w:p w:rsidR="00000000" w:rsidRDefault="00E51571">
      <w:pPr>
        <w:pStyle w:val="ConsPlusNormal"/>
        <w:jc w:val="center"/>
        <w:rPr>
          <w:b/>
          <w:bCs/>
        </w:rPr>
      </w:pPr>
      <w:r>
        <w:rPr>
          <w:b/>
          <w:bCs/>
        </w:rPr>
        <w:t>МИНИСТЕРСТВОМ ПО УПРАВЛЕНИЮ ГОСУДАРСТВЕННЫМ ИМУЩЕСТВОМ</w:t>
      </w:r>
    </w:p>
    <w:p w:rsidR="00000000" w:rsidRDefault="00E51571">
      <w:pPr>
        <w:pStyle w:val="ConsPlusNormal"/>
        <w:jc w:val="center"/>
        <w:rPr>
          <w:b/>
          <w:bCs/>
        </w:rPr>
      </w:pPr>
      <w:r>
        <w:rPr>
          <w:b/>
          <w:bCs/>
        </w:rPr>
        <w:t>СВЕРДЛОВСКОЙ ОБЛАСТИ ГОСУДАРСТВЕННОЙ УСЛУГИ</w:t>
      </w:r>
    </w:p>
    <w:p w:rsidR="00000000" w:rsidRDefault="00E51571">
      <w:pPr>
        <w:pStyle w:val="ConsPlusNormal"/>
        <w:jc w:val="center"/>
        <w:rPr>
          <w:b/>
          <w:bCs/>
        </w:rPr>
      </w:pPr>
      <w:r>
        <w:rPr>
          <w:b/>
          <w:bCs/>
        </w:rPr>
        <w:t>"ЗАКЛЮЧЕНИЕ ДОГОВОРА, ПРЕДУСМАТРИВАЮЩЕГО РАЗМЕЩЕНИЕ</w:t>
      </w:r>
    </w:p>
    <w:p w:rsidR="00000000" w:rsidRDefault="00E51571">
      <w:pPr>
        <w:pStyle w:val="ConsPlusNormal"/>
        <w:jc w:val="center"/>
        <w:rPr>
          <w:b/>
          <w:bCs/>
        </w:rPr>
      </w:pPr>
      <w:r>
        <w:rPr>
          <w:b/>
          <w:bCs/>
        </w:rPr>
        <w:t>НЕСТАЦИОНАРНОГО ТОРГОВОГО ОБЪЕКТА НА ЗЕМЕЛЬНЫХ</w:t>
      </w:r>
      <w:r>
        <w:rPr>
          <w:b/>
          <w:bCs/>
        </w:rPr>
        <w:t xml:space="preserve"> УЧАСТКАХ,</w:t>
      </w:r>
    </w:p>
    <w:p w:rsidR="00000000" w:rsidRDefault="00E51571">
      <w:pPr>
        <w:pStyle w:val="ConsPlusNormal"/>
        <w:jc w:val="center"/>
        <w:rPr>
          <w:b/>
          <w:bCs/>
        </w:rPr>
      </w:pPr>
      <w:r>
        <w:rPr>
          <w:b/>
          <w:bCs/>
        </w:rPr>
        <w:t>В ЗДАНИЯХ, СТРОЕНИЯХ И СООРУЖЕНИЯХ, НАХОДЯЩИХСЯ</w:t>
      </w:r>
    </w:p>
    <w:p w:rsidR="00000000" w:rsidRDefault="00E51571">
      <w:pPr>
        <w:pStyle w:val="ConsPlusNormal"/>
        <w:jc w:val="center"/>
        <w:rPr>
          <w:b/>
          <w:bCs/>
        </w:rPr>
      </w:pPr>
      <w:r>
        <w:rPr>
          <w:b/>
          <w:bCs/>
        </w:rPr>
        <w:t>В ГОСУДАРСТВЕННОЙ СОБСТВЕННОСТИ СВЕРДЛОВСКОЙ ОБЛАСТИ,</w:t>
      </w:r>
    </w:p>
    <w:p w:rsidR="00000000" w:rsidRDefault="00E51571">
      <w:pPr>
        <w:pStyle w:val="ConsPlusNormal"/>
        <w:jc w:val="center"/>
        <w:rPr>
          <w:b/>
          <w:bCs/>
        </w:rPr>
      </w:pPr>
      <w:r>
        <w:rPr>
          <w:b/>
          <w:bCs/>
        </w:rPr>
        <w:t>ПО РЕЗУЛЬТАТАМ ТОРГОВ ИЛИ БЕЗ ПРОВЕДЕНИЯ ТОРГОВ"</w:t>
      </w:r>
    </w:p>
    <w:p w:rsidR="00000000" w:rsidRDefault="00E51571">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E51571">
            <w:pPr>
              <w:pStyle w:val="ConsPlusNormal"/>
              <w:jc w:val="center"/>
              <w:rPr>
                <w:color w:val="392C69"/>
              </w:rPr>
            </w:pPr>
            <w:r>
              <w:rPr>
                <w:color w:val="392C69"/>
              </w:rPr>
              <w:t>Список изменяющих документов</w:t>
            </w:r>
          </w:p>
          <w:p w:rsidR="00000000" w:rsidRDefault="00E51571">
            <w:pPr>
              <w:pStyle w:val="ConsPlusNormal"/>
              <w:jc w:val="center"/>
              <w:rPr>
                <w:color w:val="392C69"/>
              </w:rPr>
            </w:pPr>
            <w:r>
              <w:rPr>
                <w:color w:val="392C69"/>
              </w:rPr>
              <w:t>(в ред. Приказов Министерства по управлению государственным имущ</w:t>
            </w:r>
            <w:r>
              <w:rPr>
                <w:color w:val="392C69"/>
              </w:rPr>
              <w:t>еством</w:t>
            </w:r>
          </w:p>
          <w:p w:rsidR="00000000" w:rsidRDefault="00E51571">
            <w:pPr>
              <w:pStyle w:val="ConsPlusNormal"/>
              <w:jc w:val="center"/>
              <w:rPr>
                <w:color w:val="392C69"/>
              </w:rPr>
            </w:pPr>
            <w:r>
              <w:rPr>
                <w:color w:val="392C69"/>
              </w:rPr>
              <w:t xml:space="preserve">Свердловской области от 27.03.2020 </w:t>
            </w:r>
            <w:hyperlink r:id="rId5" w:history="1">
              <w:r>
                <w:rPr>
                  <w:color w:val="0000FF"/>
                </w:rPr>
                <w:t>N 643</w:t>
              </w:r>
            </w:hyperlink>
            <w:r>
              <w:rPr>
                <w:color w:val="392C69"/>
              </w:rPr>
              <w:t xml:space="preserve">, от 21.08.2020 </w:t>
            </w:r>
            <w:hyperlink r:id="rId6" w:history="1">
              <w:r>
                <w:rPr>
                  <w:color w:val="0000FF"/>
                </w:rPr>
                <w:t>N 2694</w:t>
              </w:r>
            </w:hyperlink>
            <w:r>
              <w:rPr>
                <w:color w:val="392C69"/>
              </w:rPr>
              <w:t>,</w:t>
            </w:r>
          </w:p>
          <w:p w:rsidR="00000000" w:rsidRDefault="00E51571">
            <w:pPr>
              <w:pStyle w:val="ConsPlusNormal"/>
              <w:jc w:val="center"/>
              <w:rPr>
                <w:color w:val="392C69"/>
              </w:rPr>
            </w:pPr>
            <w:r>
              <w:rPr>
                <w:color w:val="392C69"/>
              </w:rPr>
              <w:t xml:space="preserve">с изм., внесенными </w:t>
            </w:r>
            <w:hyperlink r:id="rId7" w:history="1">
              <w:r>
                <w:rPr>
                  <w:color w:val="0000FF"/>
                </w:rPr>
                <w:t>Приказом</w:t>
              </w:r>
            </w:hyperlink>
            <w:r>
              <w:rPr>
                <w:color w:val="392C69"/>
              </w:rPr>
              <w:t xml:space="preserve"> Министерства по управлению</w:t>
            </w:r>
          </w:p>
          <w:p w:rsidR="00000000" w:rsidRDefault="00E51571">
            <w:pPr>
              <w:pStyle w:val="ConsPlusNormal"/>
              <w:jc w:val="center"/>
              <w:rPr>
                <w:color w:val="392C69"/>
              </w:rPr>
            </w:pPr>
            <w:r>
              <w:rPr>
                <w:color w:val="392C69"/>
              </w:rPr>
              <w:t>государственным имуществом Свердловской области от 24.03.2020 N 581)</w:t>
            </w:r>
          </w:p>
        </w:tc>
      </w:tr>
    </w:tbl>
    <w:p w:rsidR="00000000" w:rsidRDefault="00E51571">
      <w:pPr>
        <w:pStyle w:val="ConsPlusNormal"/>
        <w:jc w:val="both"/>
      </w:pPr>
    </w:p>
    <w:p w:rsidR="00000000" w:rsidRDefault="00E51571">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w:t>
      </w:r>
      <w:r>
        <w:t xml:space="preserve">ьных услуг", Постановлениями Правительства Свердловской области от 17.10.2018 </w:t>
      </w:r>
      <w:hyperlink r:id="rId9" w:history="1">
        <w:r>
          <w:rPr>
            <w:color w:val="0000FF"/>
          </w:rPr>
          <w:t>N 697-ПП</w:t>
        </w:r>
      </w:hyperlink>
      <w:r>
        <w:t xml:space="preserve"> "</w:t>
      </w:r>
      <w: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от 22.11.2018 </w:t>
      </w:r>
      <w:hyperlink r:id="rId10" w:history="1">
        <w:r>
          <w:rPr>
            <w:color w:val="0000FF"/>
          </w:rPr>
          <w:t>N 828-ПП</w:t>
        </w:r>
      </w:hyperlink>
      <w:r>
        <w:t xml:space="preserve">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w:t>
      </w:r>
      <w:r>
        <w:t xml:space="preserve">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t xml:space="preserve">многофункционального центра предоставления государственных и муниципальных услуг и его работников", от 14.03.2019 </w:t>
      </w:r>
      <w:hyperlink r:id="rId11" w:history="1">
        <w:r>
          <w:rPr>
            <w:color w:val="0000FF"/>
          </w:rPr>
          <w:t>N 164-ПП</w:t>
        </w:r>
      </w:hyperlink>
      <w:r>
        <w:t xml:space="preserve"> "Об утверждении Порядка размещения нестационарных торговых объектов на территории Свердловской области", </w:t>
      </w:r>
      <w:hyperlink r:id="rId12" w:history="1">
        <w:r>
          <w:rPr>
            <w:color w:val="0000FF"/>
          </w:rPr>
          <w:t>Положением</w:t>
        </w:r>
      </w:hyperlink>
      <w:r>
        <w:t xml:space="preserve"> о Министерстве по управлению государственным имуществом Свердловской области, утвержденным Постановлением Правительства Свердловской области от 26.07.2012 N 824-ПП "Об утверждении Положения, структуры и предельного </w:t>
      </w:r>
      <w:r>
        <w:t>лимита штатной численности и фонда по должностным окладам в месяц Министерства по управлению государственным имуществом Свердловской области", Указом Губернатора Свердловской области от 18.09.2017 N 484-УГ "О членах Правительства Свердловской области" в це</w:t>
      </w:r>
      <w:r>
        <w:t>лях установления административных процедур (действий) Министерства по управлению государственным имуществом Свердловской области, осуществляемых в пределах полномочий в сфере торговой деятельности на территории Свердловской области, приказываю:</w:t>
      </w:r>
    </w:p>
    <w:p w:rsidR="00000000" w:rsidRDefault="00E51571">
      <w:pPr>
        <w:pStyle w:val="ConsPlusNormal"/>
        <w:spacing w:before="160"/>
        <w:ind w:firstLine="540"/>
        <w:jc w:val="both"/>
      </w:pPr>
      <w:r>
        <w:t>1. Утвердит</w:t>
      </w:r>
      <w:r>
        <w:t xml:space="preserve">ь административный </w:t>
      </w:r>
      <w:hyperlink w:anchor="Par42" w:history="1">
        <w:r>
          <w:rPr>
            <w:color w:val="0000FF"/>
          </w:rPr>
          <w:t>регламент</w:t>
        </w:r>
      </w:hyperlink>
      <w:r>
        <w:t xml:space="preserve"> предоставления Министерством по управлению государственным имуществом Свердловской области государственной услуги "Заключение договора, предусматривающего размещение нестационарного торгового объекта на з</w:t>
      </w:r>
      <w:r>
        <w:t>емельных участках, в зданиях, строениях и сооружениях, находящихся в государственной собственности Свердловской области, по результатам торгов или без проведения торгов" (прилагается).</w:t>
      </w:r>
    </w:p>
    <w:p w:rsidR="00000000" w:rsidRDefault="00E51571">
      <w:pPr>
        <w:pStyle w:val="ConsPlusNormal"/>
        <w:spacing w:before="160"/>
        <w:ind w:firstLine="540"/>
        <w:jc w:val="both"/>
      </w:pPr>
      <w:r>
        <w:t>2. Возложить на Первого заместителя Министра по управлению государствен</w:t>
      </w:r>
      <w:r>
        <w:t>ным имуществом Свердловской области Е.П. Николаеву персональную ответственность за организацию выполнения настоящего Приказа.</w:t>
      </w:r>
    </w:p>
    <w:p w:rsidR="00000000" w:rsidRDefault="00E51571">
      <w:pPr>
        <w:pStyle w:val="ConsPlusNormal"/>
        <w:spacing w:before="160"/>
        <w:ind w:firstLine="540"/>
        <w:jc w:val="both"/>
      </w:pPr>
      <w:r>
        <w:t>3. Настоящий Приказ вступает в силу со дня официального опубликования.</w:t>
      </w:r>
    </w:p>
    <w:p w:rsidR="00000000" w:rsidRDefault="00E51571">
      <w:pPr>
        <w:pStyle w:val="ConsPlusNormal"/>
        <w:spacing w:before="160"/>
        <w:ind w:firstLine="540"/>
        <w:jc w:val="both"/>
      </w:pPr>
      <w:r>
        <w:t>4. Настоящий Приказ опубликовать на "Официальном интернет-п</w:t>
      </w:r>
      <w:r>
        <w:t>ортале правовой информации Свердловской области" (www.pravo.gov66.ru).</w:t>
      </w:r>
    </w:p>
    <w:p w:rsidR="00000000" w:rsidRDefault="00E51571">
      <w:pPr>
        <w:pStyle w:val="ConsPlusNormal"/>
        <w:spacing w:before="160"/>
        <w:ind w:firstLine="540"/>
        <w:jc w:val="both"/>
      </w:pPr>
      <w:r>
        <w:t>5. Контроль исполнения настоящего Приказа оставляю за собой.</w:t>
      </w:r>
    </w:p>
    <w:p w:rsidR="00000000" w:rsidRDefault="00E51571">
      <w:pPr>
        <w:pStyle w:val="ConsPlusNormal"/>
        <w:jc w:val="both"/>
      </w:pPr>
    </w:p>
    <w:p w:rsidR="00000000" w:rsidRDefault="00E51571">
      <w:pPr>
        <w:pStyle w:val="ConsPlusNormal"/>
        <w:jc w:val="right"/>
      </w:pPr>
      <w:r>
        <w:t>Исполняющий обязанности Министра</w:t>
      </w:r>
    </w:p>
    <w:p w:rsidR="00000000" w:rsidRDefault="00E51571">
      <w:pPr>
        <w:pStyle w:val="ConsPlusNormal"/>
        <w:jc w:val="right"/>
      </w:pPr>
      <w:r>
        <w:t>С.М.ЗЫРЯНОВ</w:t>
      </w:r>
    </w:p>
    <w:p w:rsidR="00000000" w:rsidRDefault="00E51571">
      <w:pPr>
        <w:pStyle w:val="ConsPlusNormal"/>
        <w:jc w:val="both"/>
      </w:pPr>
    </w:p>
    <w:p w:rsidR="00000000" w:rsidRDefault="00E51571">
      <w:pPr>
        <w:pStyle w:val="ConsPlusNormal"/>
        <w:jc w:val="both"/>
      </w:pPr>
    </w:p>
    <w:p w:rsidR="00000000" w:rsidRDefault="00E51571">
      <w:pPr>
        <w:pStyle w:val="ConsPlusNormal"/>
        <w:jc w:val="both"/>
      </w:pPr>
    </w:p>
    <w:p w:rsidR="00000000" w:rsidRDefault="00E51571">
      <w:pPr>
        <w:pStyle w:val="ConsPlusNormal"/>
        <w:jc w:val="both"/>
      </w:pPr>
    </w:p>
    <w:p w:rsidR="00000000" w:rsidRDefault="00E51571">
      <w:pPr>
        <w:pStyle w:val="ConsPlusNormal"/>
        <w:jc w:val="both"/>
      </w:pPr>
    </w:p>
    <w:p w:rsidR="00000000" w:rsidRDefault="00E51571">
      <w:pPr>
        <w:pStyle w:val="ConsPlusNormal"/>
        <w:jc w:val="right"/>
        <w:outlineLvl w:val="0"/>
      </w:pPr>
      <w:r>
        <w:t>Утвержден</w:t>
      </w:r>
    </w:p>
    <w:p w:rsidR="00000000" w:rsidRDefault="00E51571">
      <w:pPr>
        <w:pStyle w:val="ConsPlusNormal"/>
        <w:jc w:val="right"/>
      </w:pPr>
      <w:r>
        <w:t>Приказом</w:t>
      </w:r>
    </w:p>
    <w:p w:rsidR="00000000" w:rsidRDefault="00E51571">
      <w:pPr>
        <w:pStyle w:val="ConsPlusNormal"/>
        <w:jc w:val="right"/>
      </w:pPr>
      <w:r>
        <w:t>Министерства по управлению</w:t>
      </w:r>
    </w:p>
    <w:p w:rsidR="00000000" w:rsidRDefault="00E51571">
      <w:pPr>
        <w:pStyle w:val="ConsPlusNormal"/>
        <w:jc w:val="right"/>
      </w:pPr>
      <w:r>
        <w:t>государственным имуществом</w:t>
      </w:r>
    </w:p>
    <w:p w:rsidR="00000000" w:rsidRDefault="00E51571">
      <w:pPr>
        <w:pStyle w:val="ConsPlusNormal"/>
        <w:jc w:val="right"/>
      </w:pPr>
      <w:r>
        <w:t>Свердловской области</w:t>
      </w:r>
    </w:p>
    <w:p w:rsidR="00000000" w:rsidRDefault="00E51571">
      <w:pPr>
        <w:pStyle w:val="ConsPlusNormal"/>
        <w:jc w:val="right"/>
      </w:pPr>
      <w:r>
        <w:t>от 1 ноября 2019 г. N 2820</w:t>
      </w:r>
    </w:p>
    <w:p w:rsidR="00000000" w:rsidRDefault="00E51571">
      <w:pPr>
        <w:pStyle w:val="ConsPlusNormal"/>
        <w:jc w:val="both"/>
      </w:pPr>
    </w:p>
    <w:p w:rsidR="00000000" w:rsidRDefault="00E51571">
      <w:pPr>
        <w:pStyle w:val="ConsPlusNormal"/>
        <w:jc w:val="center"/>
        <w:rPr>
          <w:b/>
          <w:bCs/>
        </w:rPr>
      </w:pPr>
      <w:bookmarkStart w:id="1" w:name="Par42"/>
      <w:bookmarkEnd w:id="1"/>
      <w:r>
        <w:rPr>
          <w:b/>
          <w:bCs/>
        </w:rPr>
        <w:t>АДМИНИСТРАТИВНЫЙ РЕГЛАМЕНТ</w:t>
      </w:r>
    </w:p>
    <w:p w:rsidR="00000000" w:rsidRDefault="00E51571">
      <w:pPr>
        <w:pStyle w:val="ConsPlusNormal"/>
        <w:jc w:val="center"/>
        <w:rPr>
          <w:b/>
          <w:bCs/>
        </w:rPr>
      </w:pPr>
      <w:r>
        <w:rPr>
          <w:b/>
          <w:bCs/>
        </w:rPr>
        <w:t>ПРЕДОСТАВЛЕНИЯ МИНИСТЕРСТВОМ ПО УПРАВЛЕНИЮ</w:t>
      </w:r>
    </w:p>
    <w:p w:rsidR="00000000" w:rsidRDefault="00E51571">
      <w:pPr>
        <w:pStyle w:val="ConsPlusNormal"/>
        <w:jc w:val="center"/>
        <w:rPr>
          <w:b/>
          <w:bCs/>
        </w:rPr>
      </w:pPr>
      <w:r>
        <w:rPr>
          <w:b/>
          <w:bCs/>
        </w:rPr>
        <w:t>ГОСУДАРСТВЕННЫМ ИМУЩЕСТВОМ СВЕРДЛОВСКОЙ ОБЛАСТИ</w:t>
      </w:r>
    </w:p>
    <w:p w:rsidR="00000000" w:rsidRDefault="00E51571">
      <w:pPr>
        <w:pStyle w:val="ConsPlusNormal"/>
        <w:jc w:val="center"/>
        <w:rPr>
          <w:b/>
          <w:bCs/>
        </w:rPr>
      </w:pPr>
      <w:r>
        <w:rPr>
          <w:b/>
          <w:bCs/>
        </w:rPr>
        <w:t>ГОСУДАРСТВЕННОЙ УСЛУГИ "ЗАКЛЮЧЕНИЕ ДОГОВОРА,</w:t>
      </w:r>
    </w:p>
    <w:p w:rsidR="00000000" w:rsidRDefault="00E51571">
      <w:pPr>
        <w:pStyle w:val="ConsPlusNormal"/>
        <w:jc w:val="center"/>
        <w:rPr>
          <w:b/>
          <w:bCs/>
        </w:rPr>
      </w:pPr>
      <w:r>
        <w:rPr>
          <w:b/>
          <w:bCs/>
        </w:rPr>
        <w:t>ПРЕДУСМАТРИВАЮЩЕГО РАЗМЕЩЕНИЕ</w:t>
      </w:r>
    </w:p>
    <w:p w:rsidR="00000000" w:rsidRDefault="00E51571">
      <w:pPr>
        <w:pStyle w:val="ConsPlusNormal"/>
        <w:jc w:val="center"/>
        <w:rPr>
          <w:b/>
          <w:bCs/>
        </w:rPr>
      </w:pPr>
      <w:r>
        <w:rPr>
          <w:b/>
          <w:bCs/>
        </w:rPr>
        <w:t>НЕСТ</w:t>
      </w:r>
      <w:r>
        <w:rPr>
          <w:b/>
          <w:bCs/>
        </w:rPr>
        <w:t>АЦИОНАРНОГО ТОРГОВОГО ОБЪЕКТА НА ЗЕМЕЛЬНЫХ УЧАСТКАХ,</w:t>
      </w:r>
    </w:p>
    <w:p w:rsidR="00000000" w:rsidRDefault="00E51571">
      <w:pPr>
        <w:pStyle w:val="ConsPlusNormal"/>
        <w:jc w:val="center"/>
        <w:rPr>
          <w:b/>
          <w:bCs/>
        </w:rPr>
      </w:pPr>
      <w:r>
        <w:rPr>
          <w:b/>
          <w:bCs/>
        </w:rPr>
        <w:lastRenderedPageBreak/>
        <w:t>В ЗДАНИЯХ, СТРОЕНИЯХ И СООРУЖЕНИЯХ, НАХОДЯЩИХСЯ</w:t>
      </w:r>
    </w:p>
    <w:p w:rsidR="00000000" w:rsidRDefault="00E51571">
      <w:pPr>
        <w:pStyle w:val="ConsPlusNormal"/>
        <w:jc w:val="center"/>
        <w:rPr>
          <w:b/>
          <w:bCs/>
        </w:rPr>
      </w:pPr>
      <w:r>
        <w:rPr>
          <w:b/>
          <w:bCs/>
        </w:rPr>
        <w:t>В ГОСУДАРСТВЕННОЙ СОБСТВЕННОСТИ СВЕРДЛОВСКОЙ ОБЛАСТИ,</w:t>
      </w:r>
    </w:p>
    <w:p w:rsidR="00000000" w:rsidRDefault="00E51571">
      <w:pPr>
        <w:pStyle w:val="ConsPlusNormal"/>
        <w:jc w:val="center"/>
        <w:rPr>
          <w:b/>
          <w:bCs/>
        </w:rPr>
      </w:pPr>
      <w:r>
        <w:rPr>
          <w:b/>
          <w:bCs/>
        </w:rPr>
        <w:t>ПО РЕЗУЛЬТАТАМ ТОРГОВ ИЛИ БЕЗ ПРОВЕДЕНИЯ ТОРГОВ"</w:t>
      </w:r>
    </w:p>
    <w:p w:rsidR="00000000" w:rsidRDefault="00E51571">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E51571">
            <w:pPr>
              <w:pStyle w:val="ConsPlusNormal"/>
              <w:jc w:val="center"/>
              <w:rPr>
                <w:color w:val="392C69"/>
              </w:rPr>
            </w:pPr>
            <w:r>
              <w:rPr>
                <w:color w:val="392C69"/>
              </w:rPr>
              <w:t>Список изменяющих документов</w:t>
            </w:r>
          </w:p>
          <w:p w:rsidR="00000000" w:rsidRDefault="00E51571">
            <w:pPr>
              <w:pStyle w:val="ConsPlusNormal"/>
              <w:jc w:val="center"/>
              <w:rPr>
                <w:color w:val="392C69"/>
              </w:rPr>
            </w:pPr>
            <w:r>
              <w:rPr>
                <w:color w:val="392C69"/>
              </w:rPr>
              <w:t>(в ред. Приказов Минис</w:t>
            </w:r>
            <w:r>
              <w:rPr>
                <w:color w:val="392C69"/>
              </w:rPr>
              <w:t>терства по управлению государственным имуществом</w:t>
            </w:r>
          </w:p>
          <w:p w:rsidR="00000000" w:rsidRDefault="00E51571">
            <w:pPr>
              <w:pStyle w:val="ConsPlusNormal"/>
              <w:jc w:val="center"/>
              <w:rPr>
                <w:color w:val="392C69"/>
              </w:rPr>
            </w:pPr>
            <w:r>
              <w:rPr>
                <w:color w:val="392C69"/>
              </w:rPr>
              <w:t xml:space="preserve">Свердловской области от 27.03.2020 </w:t>
            </w:r>
            <w:hyperlink r:id="rId13" w:history="1">
              <w:r>
                <w:rPr>
                  <w:color w:val="0000FF"/>
                </w:rPr>
                <w:t>N 643</w:t>
              </w:r>
            </w:hyperlink>
            <w:r>
              <w:rPr>
                <w:color w:val="392C69"/>
              </w:rPr>
              <w:t xml:space="preserve">, от 21.08.2020 </w:t>
            </w:r>
            <w:hyperlink r:id="rId14" w:history="1">
              <w:r>
                <w:rPr>
                  <w:color w:val="0000FF"/>
                </w:rPr>
                <w:t>N 2694</w:t>
              </w:r>
            </w:hyperlink>
            <w:r>
              <w:rPr>
                <w:color w:val="392C69"/>
              </w:rPr>
              <w:t>,</w:t>
            </w:r>
          </w:p>
          <w:p w:rsidR="00000000" w:rsidRDefault="00E51571">
            <w:pPr>
              <w:pStyle w:val="ConsPlusNormal"/>
              <w:jc w:val="center"/>
              <w:rPr>
                <w:color w:val="392C69"/>
              </w:rPr>
            </w:pPr>
            <w:r>
              <w:rPr>
                <w:color w:val="392C69"/>
              </w:rPr>
              <w:t xml:space="preserve">с изм., внесенными </w:t>
            </w:r>
            <w:hyperlink r:id="rId15" w:history="1">
              <w:r>
                <w:rPr>
                  <w:color w:val="0000FF"/>
                </w:rPr>
                <w:t>Приказом</w:t>
              </w:r>
            </w:hyperlink>
            <w:r>
              <w:rPr>
                <w:color w:val="392C69"/>
              </w:rPr>
              <w:t xml:space="preserve"> Министерства по управлению</w:t>
            </w:r>
          </w:p>
          <w:p w:rsidR="00000000" w:rsidRDefault="00E51571">
            <w:pPr>
              <w:pStyle w:val="ConsPlusNormal"/>
              <w:jc w:val="center"/>
              <w:rPr>
                <w:color w:val="392C69"/>
              </w:rPr>
            </w:pPr>
            <w:r>
              <w:rPr>
                <w:color w:val="392C69"/>
              </w:rPr>
              <w:t>государственным имуществом Свердловской области от 24.03.2020 N 581)</w:t>
            </w:r>
          </w:p>
        </w:tc>
      </w:tr>
    </w:tbl>
    <w:p w:rsidR="00000000" w:rsidRDefault="00E51571">
      <w:pPr>
        <w:pStyle w:val="ConsPlusNormal"/>
        <w:jc w:val="both"/>
      </w:pPr>
    </w:p>
    <w:p w:rsidR="00000000" w:rsidRDefault="00E51571">
      <w:pPr>
        <w:pStyle w:val="ConsPlusNormal"/>
        <w:jc w:val="center"/>
        <w:outlineLvl w:val="1"/>
        <w:rPr>
          <w:b/>
          <w:bCs/>
        </w:rPr>
      </w:pPr>
      <w:r>
        <w:rPr>
          <w:b/>
          <w:bCs/>
        </w:rPr>
        <w:t>Раздел 1. ОБЩИЕ ПОЛОЖЕНИЯ</w:t>
      </w:r>
    </w:p>
    <w:p w:rsidR="00000000" w:rsidRDefault="00E51571">
      <w:pPr>
        <w:pStyle w:val="ConsPlusNormal"/>
        <w:jc w:val="both"/>
      </w:pPr>
    </w:p>
    <w:p w:rsidR="00000000" w:rsidRDefault="00E51571">
      <w:pPr>
        <w:pStyle w:val="ConsPlusNormal"/>
        <w:jc w:val="center"/>
        <w:outlineLvl w:val="2"/>
        <w:rPr>
          <w:b/>
          <w:bCs/>
        </w:rPr>
      </w:pPr>
      <w:r>
        <w:rPr>
          <w:b/>
          <w:bCs/>
        </w:rPr>
        <w:t>ПРЕДМЕТ РЕГУЛИРОВАНИЯ РЕГЛАМЕНТА</w:t>
      </w:r>
    </w:p>
    <w:p w:rsidR="00000000" w:rsidRDefault="00E51571">
      <w:pPr>
        <w:pStyle w:val="ConsPlusNormal"/>
        <w:jc w:val="both"/>
      </w:pPr>
    </w:p>
    <w:p w:rsidR="00000000" w:rsidRDefault="00E51571">
      <w:pPr>
        <w:pStyle w:val="ConsPlusNormal"/>
        <w:ind w:firstLine="540"/>
        <w:jc w:val="both"/>
      </w:pPr>
      <w:r>
        <w:t>1. 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"Заключение договора, предусматривающего размещение н</w:t>
      </w:r>
      <w:r>
        <w:t>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 или без проведения торгов" (далее - регламент) устанавливает порядок и станд</w:t>
      </w:r>
      <w:r>
        <w:t xml:space="preserve">арт предоставления государственной услуги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w:t>
      </w:r>
      <w:r>
        <w:t>результатам торгов или без проведения торгов" (далее - государственная услуга).</w:t>
      </w:r>
    </w:p>
    <w:p w:rsidR="00000000" w:rsidRDefault="00E51571">
      <w:pPr>
        <w:pStyle w:val="ConsPlusNormal"/>
        <w:spacing w:before="160"/>
        <w:ind w:firstLine="540"/>
        <w:jc w:val="both"/>
      </w:pPr>
      <w:r>
        <w:t>2. Регламент устанавливает сроки и последовательность административных процедур, осуществляемых Министерством в ходе предоставления государственной услуги, порядок взаимодейств</w:t>
      </w:r>
      <w:r>
        <w:t>ия между должностными лицами, взаимодействия с заявителями.</w:t>
      </w:r>
    </w:p>
    <w:p w:rsidR="00000000" w:rsidRDefault="00E51571">
      <w:pPr>
        <w:pStyle w:val="ConsPlusNormal"/>
        <w:jc w:val="both"/>
      </w:pPr>
    </w:p>
    <w:p w:rsidR="00000000" w:rsidRDefault="00E51571">
      <w:pPr>
        <w:pStyle w:val="ConsPlusNormal"/>
        <w:jc w:val="center"/>
        <w:outlineLvl w:val="2"/>
        <w:rPr>
          <w:b/>
          <w:bCs/>
        </w:rPr>
      </w:pPr>
      <w:r>
        <w:rPr>
          <w:b/>
          <w:bCs/>
        </w:rPr>
        <w:t>КРУГ ЗАЯВИТЕЛЕЙ</w:t>
      </w:r>
    </w:p>
    <w:p w:rsidR="00000000" w:rsidRDefault="00E51571">
      <w:pPr>
        <w:pStyle w:val="ConsPlusNormal"/>
        <w:jc w:val="both"/>
      </w:pPr>
    </w:p>
    <w:p w:rsidR="00000000" w:rsidRDefault="00E51571">
      <w:pPr>
        <w:pStyle w:val="ConsPlusNormal"/>
        <w:ind w:firstLine="540"/>
        <w:jc w:val="both"/>
      </w:pPr>
      <w:r>
        <w:t>3. Заявителями на получение государственной услуги являются коммерческие организации, некоммерческие организации, индивидуальные предприниматели, осуществляющие деятельность, при</w:t>
      </w:r>
      <w:r>
        <w:t>носящую доход, и заинтересованные в предоставлении государственной услуги (далее - заявители).</w:t>
      </w:r>
    </w:p>
    <w:p w:rsidR="00000000" w:rsidRDefault="00E51571">
      <w:pPr>
        <w:pStyle w:val="ConsPlusNormal"/>
        <w:jc w:val="both"/>
      </w:pPr>
      <w:r>
        <w:t xml:space="preserve">(в ред. </w:t>
      </w:r>
      <w:hyperlink r:id="rId16"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Уполномоченными представителями заявителей признаются руководители (для юридических лиц), действующие на основании учредительных документ</w:t>
      </w:r>
      <w:r>
        <w:t>ов, а также лица, уполномоченные на представление интересов заявителей в Министерстве соответствующей доверенностью и (или) договором.</w:t>
      </w:r>
    </w:p>
    <w:p w:rsidR="00000000" w:rsidRDefault="00E51571">
      <w:pPr>
        <w:pStyle w:val="ConsPlusNormal"/>
        <w:jc w:val="both"/>
      </w:pPr>
    </w:p>
    <w:p w:rsidR="00000000" w:rsidRDefault="00E51571">
      <w:pPr>
        <w:pStyle w:val="ConsPlusNormal"/>
        <w:jc w:val="center"/>
        <w:outlineLvl w:val="2"/>
        <w:rPr>
          <w:b/>
          <w:bCs/>
        </w:rPr>
      </w:pPr>
      <w:r>
        <w:rPr>
          <w:b/>
          <w:bCs/>
        </w:rPr>
        <w:t>ТРЕБОВАНИЯ К ПОРЯДКУ</w:t>
      </w:r>
    </w:p>
    <w:p w:rsidR="00000000" w:rsidRDefault="00E51571">
      <w:pPr>
        <w:pStyle w:val="ConsPlusNormal"/>
        <w:jc w:val="center"/>
        <w:rPr>
          <w:b/>
          <w:bCs/>
        </w:rPr>
      </w:pPr>
      <w:r>
        <w:rPr>
          <w:b/>
          <w:bCs/>
        </w:rPr>
        <w:t>ИНФОРМИРОВАНИЯ О ПРЕДОСТАВЛЕНИИ ГОСУДАРСТВЕННОЙ УСЛУГИ</w:t>
      </w:r>
    </w:p>
    <w:p w:rsidR="00000000" w:rsidRDefault="00E51571">
      <w:pPr>
        <w:pStyle w:val="ConsPlusNormal"/>
        <w:jc w:val="both"/>
      </w:pPr>
    </w:p>
    <w:p w:rsidR="00000000" w:rsidRDefault="00E51571">
      <w:pPr>
        <w:pStyle w:val="ConsPlusNormal"/>
        <w:ind w:firstLine="540"/>
        <w:jc w:val="both"/>
      </w:pPr>
      <w:r>
        <w:t>4.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 а также через Государственное бюджетное учреждение Свердловско</w:t>
      </w:r>
      <w:r>
        <w:t>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000000" w:rsidRDefault="00E51571">
      <w:pPr>
        <w:pStyle w:val="ConsPlusNormal"/>
        <w:jc w:val="both"/>
      </w:pPr>
      <w:r>
        <w:t>(в ред. Приказов Министерства по управлению государственным и</w:t>
      </w:r>
      <w:r>
        <w:t xml:space="preserve">муществом Свердловской области от 27.03.2020 </w:t>
      </w:r>
      <w:hyperlink r:id="rId17" w:history="1">
        <w:r>
          <w:rPr>
            <w:color w:val="0000FF"/>
          </w:rPr>
          <w:t>N 643</w:t>
        </w:r>
      </w:hyperlink>
      <w:r>
        <w:t xml:space="preserve">, от 21.08.2020 </w:t>
      </w:r>
      <w:hyperlink r:id="rId18" w:history="1">
        <w:r>
          <w:rPr>
            <w:color w:val="0000FF"/>
          </w:rPr>
          <w:t>N 2694</w:t>
        </w:r>
      </w:hyperlink>
      <w:r>
        <w:t>)</w:t>
      </w:r>
    </w:p>
    <w:p w:rsidR="00000000" w:rsidRDefault="00E51571">
      <w:pPr>
        <w:pStyle w:val="ConsPlusNormal"/>
        <w:spacing w:before="160"/>
        <w:ind w:firstLine="540"/>
        <w:jc w:val="both"/>
      </w:pPr>
      <w:bookmarkStart w:id="2" w:name="Par75"/>
      <w:bookmarkEnd w:id="2"/>
      <w:r>
        <w:t>5. Информация о месте нахождения, графиках (режиме) работы, номерах контактных телефонов, ад</w:t>
      </w:r>
      <w:r>
        <w:t xml:space="preserve">ресах электронной почты и официальных сайтов Министерства,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w:t>
      </w:r>
      <w:r>
        <w:t>информационной системе "Единый портал государственных и муниципальных услуг (функций)" (далее - Единый портал) по адресу https://www.gosuslugi.ru/structure/6600000010000000863, на официальном сайте Министерства по адресу http://mugiso.midural.ru/about/cont</w:t>
      </w:r>
      <w:r>
        <w:t>acts/, на официальных сайтах в сети Интернет и информационных стендах Министерства, а также предоставляется непосредственно государственными гражданскими служащими Министерства при личном приеме, а также по телефону.</w:t>
      </w:r>
    </w:p>
    <w:p w:rsidR="00000000" w:rsidRDefault="00E51571">
      <w:pPr>
        <w:pStyle w:val="ConsPlusNormal"/>
        <w:jc w:val="both"/>
      </w:pPr>
      <w:r>
        <w:t xml:space="preserve">(в ред. </w:t>
      </w:r>
      <w:hyperlink r:id="rId19"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Информация о месте нахождения, графиках (режиме) работы, номерах контактных телефонов многофункционального центра предоставления государственных и муниципальных услуг, о порядке предоставления государственной услуги и услуг, которые являются необходимыми и</w:t>
      </w:r>
      <w:r>
        <w:t xml:space="preserve"> обязательными для предоставления государственной услуги, и ссылка на официальный сайт Министерства размещена на официальном сайте многофункционального центра предоставления государственных и муниципальных услуг в сети Интернет по адресу https://mfc66.ru/,</w:t>
      </w:r>
      <w:r>
        <w:t xml:space="preserve"> а также предоставляется непосредственно работниками многофункционального центра предоставления государственных и муниципальных услуг при личном приеме, а также по телефону.</w:t>
      </w:r>
    </w:p>
    <w:p w:rsidR="00000000" w:rsidRDefault="00E51571">
      <w:pPr>
        <w:pStyle w:val="ConsPlusNormal"/>
        <w:jc w:val="both"/>
      </w:pPr>
      <w:r>
        <w:t xml:space="preserve">(часть введена </w:t>
      </w:r>
      <w:hyperlink r:id="rId20" w:history="1">
        <w:r>
          <w:rPr>
            <w:color w:val="0000FF"/>
          </w:rPr>
          <w:t>Приказом</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6. Основными требованиями к информированию заявите</w:t>
      </w:r>
      <w:r>
        <w:t>лей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r>
        <w:t>.</w:t>
      </w:r>
    </w:p>
    <w:p w:rsidR="00000000" w:rsidRDefault="00E51571">
      <w:pPr>
        <w:pStyle w:val="ConsPlusNormal"/>
        <w:jc w:val="both"/>
      </w:pPr>
      <w:r>
        <w:t xml:space="preserve">(в ред. </w:t>
      </w:r>
      <w:hyperlink r:id="rId21" w:history="1">
        <w:r>
          <w:rPr>
            <w:color w:val="0000FF"/>
          </w:rPr>
          <w:t>Приказа</w:t>
        </w:r>
      </w:hyperlink>
      <w:r>
        <w:t xml:space="preserve"> Министерства по управлению государственным имуществом Свердловской обл</w:t>
      </w:r>
      <w:r>
        <w:t>асти от 27.03.2020 N 643)</w:t>
      </w:r>
    </w:p>
    <w:p w:rsidR="00000000" w:rsidRDefault="00E51571">
      <w:pPr>
        <w:pStyle w:val="ConsPlusNormal"/>
        <w:spacing w:before="160"/>
        <w:ind w:firstLine="540"/>
        <w:jc w:val="both"/>
      </w:pPr>
      <w:r>
        <w:t>7. При общении с заявителями (по телефону или лично) государственные гражданские служащие Министерства должны корректно и внимательно относиться к заявителям, не унижая их чести и достоинства. Устное информирование о порядке предо</w:t>
      </w:r>
      <w:r>
        <w:t>ставления государственной услуги должно проводиться с использованием официально-делового стиля речи.</w:t>
      </w:r>
    </w:p>
    <w:p w:rsidR="00000000" w:rsidRDefault="00E51571">
      <w:pPr>
        <w:pStyle w:val="ConsPlusNormal"/>
        <w:jc w:val="both"/>
      </w:pPr>
      <w:r>
        <w:t xml:space="preserve">(в ред. </w:t>
      </w:r>
      <w:hyperlink r:id="rId22"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lastRenderedPageBreak/>
        <w:t>8. Информирование заявителей о порядке предоставления государственной услуги может осуществляться с использованием средств автоинфо</w:t>
      </w:r>
      <w:r>
        <w:t>рмирования.</w:t>
      </w:r>
    </w:p>
    <w:p w:rsidR="00000000" w:rsidRDefault="00E51571">
      <w:pPr>
        <w:pStyle w:val="ConsPlusNormal"/>
        <w:jc w:val="both"/>
      </w:pPr>
      <w:r>
        <w:t xml:space="preserve">(в ред. </w:t>
      </w:r>
      <w:hyperlink r:id="rId23" w:history="1">
        <w:r>
          <w:rPr>
            <w:color w:val="0000FF"/>
          </w:rPr>
          <w:t>Приказа</w:t>
        </w:r>
      </w:hyperlink>
      <w:r>
        <w:t xml:space="preserve"> Министерства по управлению государственным имуществом Свердл</w:t>
      </w:r>
      <w:r>
        <w:t>овской области от 27.03.2020 N 643)</w:t>
      </w:r>
    </w:p>
    <w:p w:rsidR="00000000" w:rsidRDefault="00E51571">
      <w:pPr>
        <w:pStyle w:val="ConsPlusNormal"/>
        <w:jc w:val="both"/>
      </w:pPr>
    </w:p>
    <w:p w:rsidR="00000000" w:rsidRDefault="00E51571">
      <w:pPr>
        <w:pStyle w:val="ConsPlusNormal"/>
        <w:jc w:val="center"/>
        <w:outlineLvl w:val="1"/>
        <w:rPr>
          <w:b/>
          <w:bCs/>
        </w:rPr>
      </w:pPr>
      <w:r>
        <w:rPr>
          <w:b/>
          <w:bCs/>
        </w:rPr>
        <w:t>Раздел 2. СТАНДАРТ ПРЕДОСТАВЛЕНИЯ ГОСУДАРСТВЕННОЙ УСЛУГИ</w:t>
      </w:r>
    </w:p>
    <w:p w:rsidR="00000000" w:rsidRDefault="00E51571">
      <w:pPr>
        <w:pStyle w:val="ConsPlusNormal"/>
        <w:jc w:val="both"/>
      </w:pPr>
    </w:p>
    <w:p w:rsidR="00000000" w:rsidRDefault="00E51571">
      <w:pPr>
        <w:pStyle w:val="ConsPlusNormal"/>
        <w:jc w:val="center"/>
        <w:outlineLvl w:val="2"/>
        <w:rPr>
          <w:b/>
          <w:bCs/>
        </w:rPr>
      </w:pPr>
      <w:r>
        <w:rPr>
          <w:b/>
          <w:bCs/>
        </w:rPr>
        <w:t>НАИМЕНОВАНИЕ ГОСУДАРСТВЕННОЙ УСЛУГИ</w:t>
      </w:r>
    </w:p>
    <w:p w:rsidR="00000000" w:rsidRDefault="00E51571">
      <w:pPr>
        <w:pStyle w:val="ConsPlusNormal"/>
        <w:jc w:val="both"/>
      </w:pPr>
    </w:p>
    <w:p w:rsidR="00000000" w:rsidRDefault="00E51571">
      <w:pPr>
        <w:pStyle w:val="ConsPlusNormal"/>
        <w:ind w:firstLine="540"/>
        <w:jc w:val="both"/>
      </w:pPr>
      <w:r>
        <w:t>9. Наименование государственной услуги - "Заключение договора, предусматривающего размещение нестационарного торгового объек</w:t>
      </w:r>
      <w:r>
        <w:t>та на земельных участках, в зданиях, строениях и сооружениях, находящихся в государственной собственности Свердловской области, по результатам торгов или без проведения торгов".</w:t>
      </w:r>
    </w:p>
    <w:p w:rsidR="00000000" w:rsidRDefault="00E51571">
      <w:pPr>
        <w:pStyle w:val="ConsPlusNormal"/>
        <w:jc w:val="both"/>
      </w:pPr>
    </w:p>
    <w:p w:rsidR="00000000" w:rsidRDefault="00E51571">
      <w:pPr>
        <w:pStyle w:val="ConsPlusNormal"/>
        <w:jc w:val="center"/>
        <w:outlineLvl w:val="2"/>
        <w:rPr>
          <w:b/>
          <w:bCs/>
        </w:rPr>
      </w:pPr>
      <w:r>
        <w:rPr>
          <w:b/>
          <w:bCs/>
        </w:rPr>
        <w:t>НАИМЕНОВАНИЕ ОРГАНА, ПРЕДОСТАВЛЯЮЩЕГО ГОСУДАРСТВЕННУЮ УСЛУГУ</w:t>
      </w:r>
    </w:p>
    <w:p w:rsidR="00000000" w:rsidRDefault="00E51571">
      <w:pPr>
        <w:pStyle w:val="ConsPlusNormal"/>
        <w:jc w:val="both"/>
      </w:pPr>
    </w:p>
    <w:p w:rsidR="00000000" w:rsidRDefault="00E51571">
      <w:pPr>
        <w:pStyle w:val="ConsPlusNormal"/>
        <w:ind w:firstLine="540"/>
        <w:jc w:val="both"/>
      </w:pPr>
      <w:r>
        <w:t>10. Государстве</w:t>
      </w:r>
      <w:r>
        <w:t>нная услуга предоставляется Министерством.</w:t>
      </w:r>
    </w:p>
    <w:p w:rsidR="00000000" w:rsidRDefault="00E51571">
      <w:pPr>
        <w:pStyle w:val="ConsPlusNormal"/>
        <w:jc w:val="both"/>
      </w:pPr>
    </w:p>
    <w:p w:rsidR="00000000" w:rsidRDefault="00E51571">
      <w:pPr>
        <w:pStyle w:val="ConsPlusNormal"/>
        <w:jc w:val="center"/>
        <w:outlineLvl w:val="2"/>
        <w:rPr>
          <w:b/>
          <w:bCs/>
        </w:rPr>
      </w:pPr>
      <w:r>
        <w:rPr>
          <w:b/>
          <w:bCs/>
        </w:rPr>
        <w:t>НАИМЕНОВАНИЕ ОРГАНОВ И ОРГАНИЗАЦИЙ, ОБРАЩЕНИЕ В КОТОРЫЕ</w:t>
      </w:r>
    </w:p>
    <w:p w:rsidR="00000000" w:rsidRDefault="00E51571">
      <w:pPr>
        <w:pStyle w:val="ConsPlusNormal"/>
        <w:jc w:val="center"/>
        <w:rPr>
          <w:b/>
          <w:bCs/>
        </w:rPr>
      </w:pPr>
      <w:r>
        <w:rPr>
          <w:b/>
          <w:bCs/>
        </w:rPr>
        <w:t>НЕОБХОДИМО ДЛЯ ПРЕДОСТАВЛЕНИЯ ГОСУДАРСТВЕННОЙ УСЛУГИ</w:t>
      </w:r>
    </w:p>
    <w:p w:rsidR="00000000" w:rsidRDefault="00E51571">
      <w:pPr>
        <w:pStyle w:val="ConsPlusNormal"/>
        <w:jc w:val="both"/>
      </w:pPr>
    </w:p>
    <w:p w:rsidR="00000000" w:rsidRDefault="00E51571">
      <w:pPr>
        <w:pStyle w:val="ConsPlusNormal"/>
        <w:ind w:firstLine="540"/>
        <w:jc w:val="both"/>
      </w:pPr>
      <w:r>
        <w:t>11. 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в рамках межведомственного информационного взаимодействия органы местного самоуправлени</w:t>
      </w:r>
      <w:r>
        <w:t>я муниципальных образований, расположенных на территории Свердловской области.</w:t>
      </w:r>
    </w:p>
    <w:p w:rsidR="00000000" w:rsidRDefault="00E51571">
      <w:pPr>
        <w:pStyle w:val="ConsPlusNormal"/>
        <w:spacing w:before="160"/>
        <w:ind w:firstLine="540"/>
        <w:jc w:val="both"/>
      </w:pPr>
      <w:r>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w:t>
      </w:r>
      <w:r>
        <w:t>ственные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w:t>
      </w:r>
      <w:r>
        <w:t xml:space="preserve">ственных услуг, утвержденный </w:t>
      </w:r>
      <w:hyperlink r:id="rId24" w:history="1">
        <w:r>
          <w:rPr>
            <w:color w:val="0000FF"/>
          </w:rPr>
          <w:t>Постановлением</w:t>
        </w:r>
      </w:hyperlink>
      <w:r>
        <w:t xml:space="preserve"> Правительства Свердловской области от 14.09.2011 N 1211-ПП "Об утв</w:t>
      </w:r>
      <w:r>
        <w:t>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w:t>
      </w:r>
      <w:r>
        <w:t>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000000" w:rsidRDefault="00E51571">
      <w:pPr>
        <w:pStyle w:val="ConsPlusNormal"/>
        <w:jc w:val="both"/>
      </w:pPr>
    </w:p>
    <w:p w:rsidR="00000000" w:rsidRDefault="00E51571">
      <w:pPr>
        <w:pStyle w:val="ConsPlusNormal"/>
        <w:jc w:val="center"/>
        <w:outlineLvl w:val="2"/>
        <w:rPr>
          <w:b/>
          <w:bCs/>
        </w:rPr>
      </w:pPr>
      <w:r>
        <w:rPr>
          <w:b/>
          <w:bCs/>
        </w:rPr>
        <w:t>ОПИСАНИЕ РЕЗУЛЬТАТА ПРЕДОСТАВЛЕНИЯ ГОСУД</w:t>
      </w:r>
      <w:r>
        <w:rPr>
          <w:b/>
          <w:bCs/>
        </w:rPr>
        <w:t>АРСТВЕННОЙ УСЛУГИ</w:t>
      </w:r>
    </w:p>
    <w:p w:rsidR="00000000" w:rsidRDefault="00E51571">
      <w:pPr>
        <w:pStyle w:val="ConsPlusNormal"/>
        <w:jc w:val="both"/>
      </w:pPr>
    </w:p>
    <w:p w:rsidR="00000000" w:rsidRDefault="00E51571">
      <w:pPr>
        <w:pStyle w:val="ConsPlusNormal"/>
        <w:ind w:firstLine="540"/>
        <w:jc w:val="both"/>
      </w:pPr>
      <w:r>
        <w:t>13. Результатом предоставления государственной услуги является:</w:t>
      </w:r>
    </w:p>
    <w:p w:rsidR="00000000" w:rsidRDefault="00E51571">
      <w:pPr>
        <w:pStyle w:val="ConsPlusNormal"/>
        <w:spacing w:before="160"/>
        <w:ind w:firstLine="540"/>
        <w:jc w:val="both"/>
      </w:pPr>
      <w:r>
        <w:t>1) договор, предусматривающий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собственн</w:t>
      </w:r>
      <w:r>
        <w:t>ости Свердловской области, по результатам торгов;</w:t>
      </w:r>
    </w:p>
    <w:p w:rsidR="00000000" w:rsidRDefault="00E51571">
      <w:pPr>
        <w:pStyle w:val="ConsPlusNormal"/>
        <w:spacing w:before="160"/>
        <w:ind w:firstLine="540"/>
        <w:jc w:val="both"/>
      </w:pPr>
      <w:r>
        <w:t>2) договор, предусматривающий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w:t>
      </w:r>
      <w:r>
        <w:t>оведения торгов;</w:t>
      </w:r>
    </w:p>
    <w:p w:rsidR="00000000" w:rsidRDefault="00E51571">
      <w:pPr>
        <w:pStyle w:val="ConsPlusNormal"/>
        <w:spacing w:before="160"/>
        <w:ind w:firstLine="540"/>
        <w:jc w:val="both"/>
      </w:pPr>
      <w:r>
        <w:t>3)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w:t>
      </w:r>
      <w:r>
        <w:t xml:space="preserve"> основаниям, указанным в </w:t>
      </w:r>
      <w:hyperlink w:anchor="Par209" w:history="1">
        <w:r>
          <w:rPr>
            <w:color w:val="0000FF"/>
          </w:rPr>
          <w:t>пункте 24</w:t>
        </w:r>
      </w:hyperlink>
      <w:r>
        <w:t xml:space="preserve"> регламента.</w:t>
      </w:r>
    </w:p>
    <w:p w:rsidR="00000000" w:rsidRDefault="00E51571">
      <w:pPr>
        <w:pStyle w:val="ConsPlusNormal"/>
        <w:jc w:val="both"/>
      </w:pPr>
    </w:p>
    <w:p w:rsidR="00000000" w:rsidRDefault="00E51571">
      <w:pPr>
        <w:pStyle w:val="ConsPlusNormal"/>
        <w:jc w:val="center"/>
        <w:outlineLvl w:val="2"/>
        <w:rPr>
          <w:b/>
          <w:bCs/>
        </w:rPr>
      </w:pPr>
      <w:r>
        <w:rPr>
          <w:b/>
          <w:bCs/>
        </w:rPr>
        <w:t>СРОК ПРЕДОСТАВЛЕНИЯ ГОСУДАРСТВЕННОЙ УСЛУГИ,</w:t>
      </w:r>
    </w:p>
    <w:p w:rsidR="00000000" w:rsidRDefault="00E51571">
      <w:pPr>
        <w:pStyle w:val="ConsPlusNormal"/>
        <w:jc w:val="center"/>
        <w:rPr>
          <w:b/>
          <w:bCs/>
        </w:rPr>
      </w:pPr>
      <w:r>
        <w:rPr>
          <w:b/>
          <w:bCs/>
        </w:rPr>
        <w:t>В ТОМ ЧИСЛЕ С УЧЕТОМ НЕОБХОДИМОСТИ ОБРАЩЕНИЯ В ОРГАНИЗАЦИИ,</w:t>
      </w:r>
    </w:p>
    <w:p w:rsidR="00000000" w:rsidRDefault="00E51571">
      <w:pPr>
        <w:pStyle w:val="ConsPlusNormal"/>
        <w:jc w:val="center"/>
        <w:rPr>
          <w:b/>
          <w:bCs/>
        </w:rPr>
      </w:pPr>
      <w:r>
        <w:rPr>
          <w:b/>
          <w:bCs/>
        </w:rPr>
        <w:t>УЧАСТВУЮЩИЕ В ПРЕДОСТАВЛЕНИИ ГОСУДАРСТВЕННОЙ УСЛУГИ, СРОК</w:t>
      </w:r>
    </w:p>
    <w:p w:rsidR="00000000" w:rsidRDefault="00E51571">
      <w:pPr>
        <w:pStyle w:val="ConsPlusNormal"/>
        <w:jc w:val="center"/>
        <w:rPr>
          <w:b/>
          <w:bCs/>
        </w:rPr>
      </w:pPr>
      <w:r>
        <w:rPr>
          <w:b/>
          <w:bCs/>
        </w:rPr>
        <w:t>ПРИОСТАНОВЛЕНИЯ ПРЕДОС</w:t>
      </w:r>
      <w:r>
        <w:rPr>
          <w:b/>
          <w:bCs/>
        </w:rPr>
        <w:t>ТАВЛЕНИЯ ГОСУДАРСТВЕННОЙ УСЛУГИ</w:t>
      </w:r>
    </w:p>
    <w:p w:rsidR="00000000" w:rsidRDefault="00E51571">
      <w:pPr>
        <w:pStyle w:val="ConsPlusNormal"/>
        <w:jc w:val="center"/>
        <w:rPr>
          <w:b/>
          <w:bCs/>
        </w:rPr>
      </w:pPr>
      <w:r>
        <w:rPr>
          <w:b/>
          <w:bCs/>
        </w:rPr>
        <w:t>В СЛУЧАЕ, ЕСЛИ ВОЗМОЖНОСТЬ ПРИОСТАНОВЛЕНИЯ ПРЕДУСМОТРЕНА</w:t>
      </w:r>
    </w:p>
    <w:p w:rsidR="00000000" w:rsidRDefault="00E51571">
      <w:pPr>
        <w:pStyle w:val="ConsPlusNormal"/>
        <w:jc w:val="center"/>
        <w:rPr>
          <w:b/>
          <w:bCs/>
        </w:rPr>
      </w:pPr>
      <w:r>
        <w:rPr>
          <w:b/>
          <w:bCs/>
        </w:rPr>
        <w:t>ЗАКОНОДАТЕЛЬСТВОМ РОССИЙСКОЙ ФЕДЕРАЦИИ И ЗАКОНОДАТЕЛЬСТВОМ</w:t>
      </w:r>
    </w:p>
    <w:p w:rsidR="00000000" w:rsidRDefault="00E51571">
      <w:pPr>
        <w:pStyle w:val="ConsPlusNormal"/>
        <w:jc w:val="center"/>
        <w:rPr>
          <w:b/>
          <w:bCs/>
        </w:rPr>
      </w:pPr>
      <w:r>
        <w:rPr>
          <w:b/>
          <w:bCs/>
        </w:rPr>
        <w:t>СВЕРДЛОВСКОЙ ОБЛАСТИ, СРОК ВЫДАЧИ (НАПРАВЛЕНИЯ) ДОКУМЕНТОВ,</w:t>
      </w:r>
    </w:p>
    <w:p w:rsidR="00000000" w:rsidRDefault="00E51571">
      <w:pPr>
        <w:pStyle w:val="ConsPlusNormal"/>
        <w:jc w:val="center"/>
        <w:rPr>
          <w:b/>
          <w:bCs/>
        </w:rPr>
      </w:pPr>
      <w:r>
        <w:rPr>
          <w:b/>
          <w:bCs/>
        </w:rPr>
        <w:t>ЯВЛЯЮЩИХСЯ РЕЗУЛЬТАТОМ ПРЕДОСТАВЛЕНИЯ ГОСУДАРСТВ</w:t>
      </w:r>
      <w:r>
        <w:rPr>
          <w:b/>
          <w:bCs/>
        </w:rPr>
        <w:t>ЕННОЙ УСЛУГИ</w:t>
      </w:r>
    </w:p>
    <w:p w:rsidR="00000000" w:rsidRDefault="00E51571">
      <w:pPr>
        <w:pStyle w:val="ConsPlusNormal"/>
        <w:jc w:val="both"/>
      </w:pPr>
    </w:p>
    <w:p w:rsidR="00000000" w:rsidRDefault="00E51571">
      <w:pPr>
        <w:pStyle w:val="ConsPlusNormal"/>
        <w:ind w:firstLine="540"/>
        <w:jc w:val="both"/>
      </w:pPr>
      <w:r>
        <w:t>14. Срок предоставления государственной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w:t>
      </w:r>
      <w:r>
        <w:t xml:space="preserve"> Свердловской области, без проведения торгов, в том числе с учетом необходимости обращения в организации, участвующие в предоставлении государственной услуги, срок выдачи (направления) документов, являющихся результатом предоставления государственной услуг</w:t>
      </w:r>
      <w:r>
        <w:t>и, - не позднее 30 дней со дня приема заявления и документов, необходимых для предоставления государственной услуги.</w:t>
      </w:r>
    </w:p>
    <w:p w:rsidR="00000000" w:rsidRDefault="00E51571">
      <w:pPr>
        <w:pStyle w:val="ConsPlusNormal"/>
        <w:spacing w:before="160"/>
        <w:ind w:firstLine="540"/>
        <w:jc w:val="both"/>
      </w:pPr>
      <w:r>
        <w:t>С учетом обращения заявителя через многофункциональный центр предоставления государственных и муниципальных услуг в части заключения догово</w:t>
      </w:r>
      <w:r>
        <w:t>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 срок предоставления государственной услу</w:t>
      </w:r>
      <w:r>
        <w:t>ги исчисляется с момента регистрации заявления и документов, необходимых для предоставления государственной услуги, в Министерстве.</w:t>
      </w:r>
    </w:p>
    <w:p w:rsidR="00000000" w:rsidRDefault="00E51571">
      <w:pPr>
        <w:pStyle w:val="ConsPlusNormal"/>
        <w:jc w:val="both"/>
      </w:pPr>
      <w:r>
        <w:t xml:space="preserve">(часть введена </w:t>
      </w:r>
      <w:hyperlink r:id="rId25" w:history="1">
        <w:r>
          <w:rPr>
            <w:color w:val="0000FF"/>
          </w:rPr>
          <w:t>Приказом</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15. Срок предоставления государственной услуги в части заключения договора, предусматривающе</w:t>
      </w:r>
      <w:r>
        <w:t xml:space="preserve">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 в том числе с учетом необходимости обращения в организации, </w:t>
      </w:r>
      <w:r>
        <w:t xml:space="preserve">участвующие в предоставлении государственной услуги, срок выдачи (направления) документов, являющихся результатом предоставления государственной услуги, - не позднее 90 дней со дня приема заявки и документов, необходимых для предоставления государственной </w:t>
      </w:r>
      <w:r>
        <w:t>услуги.</w:t>
      </w:r>
    </w:p>
    <w:p w:rsidR="00000000" w:rsidRDefault="00E51571">
      <w:pPr>
        <w:pStyle w:val="ConsPlusNormal"/>
        <w:spacing w:before="160"/>
        <w:ind w:firstLine="540"/>
        <w:jc w:val="both"/>
      </w:pPr>
      <w:r>
        <w:lastRenderedPageBreak/>
        <w:t>С учетом обращения заявителя через многофункциональный центр предоставления государственных и муниципальных услуг в части заключения договора, предусматривающего размещение нестационарного торгового объекта на земельных участках, в зданиях, строени</w:t>
      </w:r>
      <w:r>
        <w:t>ях и сооружениях, находящихся в государственной собственности Свердловской области, по результатам торгов, срок предоставления государственной услуги исчисляется с момента регистрации заявки и документов, необходимых для предоставления государственной услу</w:t>
      </w:r>
      <w:r>
        <w:t>ги, в Министерстве.</w:t>
      </w:r>
    </w:p>
    <w:p w:rsidR="00000000" w:rsidRDefault="00E51571">
      <w:pPr>
        <w:pStyle w:val="ConsPlusNormal"/>
        <w:jc w:val="both"/>
      </w:pPr>
      <w:r>
        <w:t xml:space="preserve">(часть введена </w:t>
      </w:r>
      <w:hyperlink r:id="rId26" w:history="1">
        <w:r>
          <w:rPr>
            <w:color w:val="0000FF"/>
          </w:rPr>
          <w:t>Приказом</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jc w:val="both"/>
      </w:pPr>
    </w:p>
    <w:p w:rsidR="00000000" w:rsidRDefault="00E51571">
      <w:pPr>
        <w:pStyle w:val="ConsPlusNormal"/>
        <w:jc w:val="center"/>
        <w:outlineLvl w:val="2"/>
        <w:rPr>
          <w:b/>
          <w:bCs/>
        </w:rPr>
      </w:pPr>
      <w:r>
        <w:rPr>
          <w:b/>
          <w:bCs/>
        </w:rPr>
        <w:t>НОРМАТИВНЫЕ ПРАВОВЫЕ АКТЫ,</w:t>
      </w:r>
    </w:p>
    <w:p w:rsidR="00000000" w:rsidRDefault="00E51571">
      <w:pPr>
        <w:pStyle w:val="ConsPlusNormal"/>
        <w:jc w:val="center"/>
        <w:rPr>
          <w:b/>
          <w:bCs/>
        </w:rPr>
      </w:pPr>
      <w:r>
        <w:rPr>
          <w:b/>
          <w:bCs/>
        </w:rPr>
        <w:t>РЕГУЛИРУЮЩИЕ ПРЕДОСТАВЛЕНИЕ ГОСУДАРСТВЕННОЙ УСЛУГИ</w:t>
      </w:r>
    </w:p>
    <w:p w:rsidR="00000000" w:rsidRDefault="00E51571">
      <w:pPr>
        <w:pStyle w:val="ConsPlusNormal"/>
        <w:jc w:val="both"/>
      </w:pPr>
    </w:p>
    <w:p w:rsidR="00000000" w:rsidRDefault="00E51571">
      <w:pPr>
        <w:pStyle w:val="ConsPlusNormal"/>
        <w:ind w:firstLine="540"/>
        <w:jc w:val="both"/>
      </w:pPr>
      <w:r>
        <w:t>16. Перечень нормативных правовых актов, регулирующих предоставление государств</w:t>
      </w:r>
      <w:r>
        <w:t>енной услуги, с указанием их реквизитов и источников официального опубликования размещен на официальном сайте Министерства в сети Интернет по адресу http://mugiso.midural.ru/region/naruzhnaya-reklama/npa/ и на Едином портале соответствующей государственной</w:t>
      </w:r>
      <w:r>
        <w:t xml:space="preserve"> услуги по адресу https://www.gosuslugi.ru/structure/6600000010000000863.</w:t>
      </w:r>
    </w:p>
    <w:p w:rsidR="00000000" w:rsidRDefault="00E51571">
      <w:pPr>
        <w:pStyle w:val="ConsPlusNormal"/>
        <w:spacing w:before="160"/>
        <w:ind w:firstLine="540"/>
        <w:jc w:val="both"/>
      </w:pPr>
      <w:r>
        <w:t>Министерство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000000" w:rsidRDefault="00E51571">
      <w:pPr>
        <w:pStyle w:val="ConsPlusNormal"/>
        <w:jc w:val="both"/>
      </w:pPr>
    </w:p>
    <w:p w:rsidR="00000000" w:rsidRDefault="00E51571">
      <w:pPr>
        <w:pStyle w:val="ConsPlusNormal"/>
        <w:jc w:val="center"/>
        <w:outlineLvl w:val="2"/>
        <w:rPr>
          <w:b/>
          <w:bCs/>
        </w:rPr>
      </w:pPr>
      <w:r>
        <w:rPr>
          <w:b/>
          <w:bCs/>
        </w:rPr>
        <w:t>ИСЧЕРПЫВАЮЩИЙ</w:t>
      </w:r>
      <w:r>
        <w:rPr>
          <w:b/>
          <w:bCs/>
        </w:rPr>
        <w:t xml:space="preserve"> ПЕРЕЧЕНЬ ДОКУМЕНТОВ,</w:t>
      </w:r>
    </w:p>
    <w:p w:rsidR="00000000" w:rsidRDefault="00E51571">
      <w:pPr>
        <w:pStyle w:val="ConsPlusNormal"/>
        <w:jc w:val="center"/>
        <w:rPr>
          <w:b/>
          <w:bCs/>
        </w:rPr>
      </w:pPr>
      <w:r>
        <w:rPr>
          <w:b/>
          <w:bCs/>
        </w:rPr>
        <w:t>НЕОБХОДИМЫХ В СООТВЕТСТВИИ С ЗАКОНОДАТЕЛЬСТВОМ</w:t>
      </w:r>
    </w:p>
    <w:p w:rsidR="00000000" w:rsidRDefault="00E51571">
      <w:pPr>
        <w:pStyle w:val="ConsPlusNormal"/>
        <w:jc w:val="center"/>
        <w:rPr>
          <w:b/>
          <w:bCs/>
        </w:rPr>
      </w:pPr>
      <w:r>
        <w:rPr>
          <w:b/>
          <w:bCs/>
        </w:rPr>
        <w:t>РОССИЙСКОЙ ФЕДЕРАЦИИ И ЗАКОНОДАТЕЛЬСТВОМ</w:t>
      </w:r>
    </w:p>
    <w:p w:rsidR="00000000" w:rsidRDefault="00E51571">
      <w:pPr>
        <w:pStyle w:val="ConsPlusNormal"/>
        <w:jc w:val="center"/>
        <w:rPr>
          <w:b/>
          <w:bCs/>
        </w:rPr>
      </w:pPr>
      <w:r>
        <w:rPr>
          <w:b/>
          <w:bCs/>
        </w:rPr>
        <w:t>СВЕРДЛОВСКОЙ ОБЛАСТИ ДЛЯ ПРЕДОСТАВЛЕНИЯ</w:t>
      </w:r>
    </w:p>
    <w:p w:rsidR="00000000" w:rsidRDefault="00E51571">
      <w:pPr>
        <w:pStyle w:val="ConsPlusNormal"/>
        <w:jc w:val="center"/>
        <w:rPr>
          <w:b/>
          <w:bCs/>
        </w:rPr>
      </w:pPr>
      <w:r>
        <w:rPr>
          <w:b/>
          <w:bCs/>
        </w:rPr>
        <w:t>ГОСУДАРСТВЕННОЙ УСЛУГИ И УСЛУГ, ЯВЛЯЮЩИХСЯ НЕОБХОДИМЫМИ И</w:t>
      </w:r>
    </w:p>
    <w:p w:rsidR="00000000" w:rsidRDefault="00E51571">
      <w:pPr>
        <w:pStyle w:val="ConsPlusNormal"/>
        <w:jc w:val="center"/>
        <w:rPr>
          <w:b/>
          <w:bCs/>
        </w:rPr>
      </w:pPr>
      <w:r>
        <w:rPr>
          <w:b/>
          <w:bCs/>
        </w:rPr>
        <w:t>ОБЯЗАТЕЛЬНЫМИ ДЛЯ ПРЕДОСТАВЛЕНИЯ ГОСУДАРСТВЕННОЙ</w:t>
      </w:r>
      <w:r>
        <w:rPr>
          <w:b/>
          <w:bCs/>
        </w:rPr>
        <w:t xml:space="preserve"> УСЛУГИ И</w:t>
      </w:r>
    </w:p>
    <w:p w:rsidR="00000000" w:rsidRDefault="00E51571">
      <w:pPr>
        <w:pStyle w:val="ConsPlusNormal"/>
        <w:jc w:val="center"/>
        <w:rPr>
          <w:b/>
          <w:bCs/>
        </w:rPr>
      </w:pPr>
      <w:r>
        <w:rPr>
          <w:b/>
          <w:bCs/>
        </w:rPr>
        <w:t>ПОДЛЕЖАЩИХ ПРЕДСТАВЛЕНИЮ ЗАЯВИТЕЛЕМ, СПОСОБЫ ИХ ПОЛУЧЕНИЯ</w:t>
      </w:r>
    </w:p>
    <w:p w:rsidR="00000000" w:rsidRDefault="00E51571">
      <w:pPr>
        <w:pStyle w:val="ConsPlusNormal"/>
        <w:jc w:val="center"/>
        <w:rPr>
          <w:b/>
          <w:bCs/>
        </w:rPr>
      </w:pPr>
      <w:r>
        <w:rPr>
          <w:b/>
          <w:bCs/>
        </w:rPr>
        <w:t>ЗАЯВИТЕЛЕМ, В ТОМ ЧИСЛЕ В ЭЛЕКТРОННОЙ ФОРМЕ, ПОРЯДОК</w:t>
      </w:r>
    </w:p>
    <w:p w:rsidR="00000000" w:rsidRDefault="00E51571">
      <w:pPr>
        <w:pStyle w:val="ConsPlusNormal"/>
        <w:jc w:val="center"/>
        <w:rPr>
          <w:b/>
          <w:bCs/>
        </w:rPr>
      </w:pPr>
      <w:r>
        <w:rPr>
          <w:b/>
          <w:bCs/>
        </w:rPr>
        <w:t>ИХ ПРЕДСТАВЛЕНИЯ</w:t>
      </w:r>
    </w:p>
    <w:p w:rsidR="00000000" w:rsidRDefault="00E51571">
      <w:pPr>
        <w:pStyle w:val="ConsPlusNormal"/>
        <w:jc w:val="both"/>
      </w:pPr>
    </w:p>
    <w:p w:rsidR="00000000" w:rsidRDefault="00E51571">
      <w:pPr>
        <w:pStyle w:val="ConsPlusNormal"/>
        <w:ind w:firstLine="540"/>
        <w:jc w:val="both"/>
      </w:pPr>
      <w:bookmarkStart w:id="3" w:name="Par141"/>
      <w:bookmarkEnd w:id="3"/>
      <w:r>
        <w:t>17. Для предоставления государственной услуги заявитель представляет в Министерство либо в многофункциона</w:t>
      </w:r>
      <w:r>
        <w:t>льный центр предоставления государственных и муниципальных услуг:</w:t>
      </w:r>
    </w:p>
    <w:p w:rsidR="00000000" w:rsidRDefault="00E51571">
      <w:pPr>
        <w:pStyle w:val="ConsPlusNormal"/>
        <w:jc w:val="both"/>
      </w:pPr>
      <w:r>
        <w:t xml:space="preserve">(в ред. </w:t>
      </w:r>
      <w:hyperlink r:id="rId27" w:history="1">
        <w:r>
          <w:rPr>
            <w:color w:val="0000FF"/>
          </w:rPr>
          <w:t>Приказа</w:t>
        </w:r>
      </w:hyperlink>
      <w:r>
        <w:t xml:space="preserve"> Минист</w:t>
      </w:r>
      <w:r>
        <w:t>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1) исчерпывающий перечень документов, необходимых для заключения договора, предусматривающего размещение нестационарного торгового объекта на земельных участках, в зд</w:t>
      </w:r>
      <w:r>
        <w:t>аниях, строениях и сооружениях, находящихся в государственной собственности Свердловской области, по результатам торгов:</w:t>
      </w:r>
    </w:p>
    <w:p w:rsidR="00000000" w:rsidRDefault="00E51571">
      <w:pPr>
        <w:pStyle w:val="ConsPlusNormal"/>
        <w:spacing w:before="160"/>
        <w:ind w:firstLine="540"/>
        <w:jc w:val="both"/>
      </w:pPr>
      <w:hyperlink w:anchor="Par946" w:history="1">
        <w:r>
          <w:rPr>
            <w:color w:val="0000FF"/>
          </w:rPr>
          <w:t>заявку</w:t>
        </w:r>
      </w:hyperlink>
      <w:r>
        <w:t xml:space="preserve"> о заключении договора, предусматривающего размещение нестационарного торгового объекта на земельных учас</w:t>
      </w:r>
      <w:r>
        <w:t>тках, в зданиях, строениях и сооружениях, находящихся в государственной собственности Свердловской области, по результатам торгов, по форме согласно Приложению N 1 к регламенту;</w:t>
      </w:r>
    </w:p>
    <w:p w:rsidR="00000000" w:rsidRDefault="00E51571">
      <w:pPr>
        <w:pStyle w:val="ConsPlusNormal"/>
        <w:spacing w:before="160"/>
        <w:ind w:firstLine="540"/>
        <w:jc w:val="both"/>
      </w:pPr>
      <w:r>
        <w:t>копию документа, удостоверяющего личность заявителя;</w:t>
      </w:r>
    </w:p>
    <w:p w:rsidR="00000000" w:rsidRDefault="00E51571">
      <w:pPr>
        <w:pStyle w:val="ConsPlusNormal"/>
        <w:spacing w:before="160"/>
        <w:ind w:firstLine="540"/>
        <w:jc w:val="both"/>
      </w:pPr>
      <w:r>
        <w:t xml:space="preserve">документ, подтверждающий </w:t>
      </w:r>
      <w:r>
        <w:t>полномочия представителя заявителя, в случае обращения за предоставлением государственной услуги представителя заявителя (доверенность и (или) договор);</w:t>
      </w:r>
    </w:p>
    <w:p w:rsidR="00000000" w:rsidRDefault="00E51571">
      <w:pPr>
        <w:pStyle w:val="ConsPlusNormal"/>
        <w:spacing w:before="160"/>
        <w:ind w:firstLine="540"/>
        <w:jc w:val="both"/>
      </w:pPr>
      <w:r>
        <w:t>2) исчерпывающий перечень документов, необходимых для заключения договора, предусматривающего размещени</w:t>
      </w:r>
      <w:r>
        <w:t>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w:t>
      </w:r>
    </w:p>
    <w:p w:rsidR="00000000" w:rsidRDefault="00E51571">
      <w:pPr>
        <w:pStyle w:val="ConsPlusNormal"/>
        <w:spacing w:before="160"/>
        <w:ind w:firstLine="540"/>
        <w:jc w:val="both"/>
      </w:pPr>
      <w:hyperlink w:anchor="Par1036" w:history="1">
        <w:r>
          <w:rPr>
            <w:color w:val="0000FF"/>
          </w:rPr>
          <w:t>заявление</w:t>
        </w:r>
      </w:hyperlink>
      <w:r>
        <w:t xml:space="preserve">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 по форме согласно Пр</w:t>
      </w:r>
      <w:r>
        <w:t>иложению N 2 к регламенту;</w:t>
      </w:r>
    </w:p>
    <w:p w:rsidR="00000000" w:rsidRDefault="00E51571">
      <w:pPr>
        <w:pStyle w:val="ConsPlusNormal"/>
        <w:spacing w:before="160"/>
        <w:ind w:firstLine="540"/>
        <w:jc w:val="both"/>
      </w:pPr>
      <w:r>
        <w:t>копию документа, удостоверяющего личность заявителя;</w:t>
      </w:r>
    </w:p>
    <w:p w:rsidR="00000000" w:rsidRDefault="00E51571">
      <w:pPr>
        <w:pStyle w:val="ConsPlusNormal"/>
        <w:spacing w:before="160"/>
        <w:ind w:firstLine="540"/>
        <w:jc w:val="both"/>
      </w:pPr>
      <w:r>
        <w:t>документ, подтверждающий полномочия представителя заявителя, в случае обращения за предоставлением государственной услуги представителя заявителя (доверенность и (или) договор)</w:t>
      </w:r>
      <w:r>
        <w:t>;</w:t>
      </w:r>
    </w:p>
    <w:p w:rsidR="00000000" w:rsidRDefault="00E51571">
      <w:pPr>
        <w:pStyle w:val="ConsPlusNormal"/>
        <w:spacing w:before="160"/>
        <w:ind w:firstLine="540"/>
        <w:jc w:val="both"/>
      </w:pPr>
      <w:r>
        <w:t>документы, подтверждающие размещение здания, строения или сооружения предприятия общественного питания на земельном участке, смежном с земельным участком, на котором предполагается размещение временных сооружений, предназначенных для размещения летних ка</w:t>
      </w:r>
      <w:r>
        <w:t xml:space="preserve">фе, в случае заключения договора в соответствии с </w:t>
      </w:r>
      <w:hyperlink r:id="rId28" w:history="1">
        <w:r>
          <w:rPr>
            <w:color w:val="0000FF"/>
          </w:rPr>
          <w:t>подпунктом 4 пункта 13</w:t>
        </w:r>
      </w:hyperlink>
      <w:r>
        <w:t xml:space="preserve"> Постановления П</w:t>
      </w:r>
      <w:r>
        <w:t>равительства Свердловской области от 14.03.2019 N 164-ПП "Об утверждении Порядка размещения нестационарных торговых объектов на территории Свердловской области".</w:t>
      </w:r>
    </w:p>
    <w:p w:rsidR="00000000" w:rsidRDefault="00E51571">
      <w:pPr>
        <w:pStyle w:val="ConsPlusNormal"/>
        <w:spacing w:before="160"/>
        <w:ind w:firstLine="540"/>
        <w:jc w:val="both"/>
      </w:pPr>
      <w:r>
        <w:t>В качестве документа, подтверждающего полномочия представителя, предъявляется доверенность, оф</w:t>
      </w:r>
      <w:r>
        <w:t>ормленная и выданная в порядке, предусмотренном законодательством Российской Федерации.</w:t>
      </w:r>
    </w:p>
    <w:p w:rsidR="00000000" w:rsidRDefault="00E51571">
      <w:pPr>
        <w:pStyle w:val="ConsPlusNormal"/>
        <w:spacing w:before="160"/>
        <w:ind w:firstLine="540"/>
        <w:jc w:val="both"/>
      </w:pPr>
      <w:r>
        <w:t xml:space="preserve">18. Для получения документов, необходимых для предоставления государственной услуги, указанных в </w:t>
      </w:r>
      <w:hyperlink w:anchor="Par141" w:history="1">
        <w:r>
          <w:rPr>
            <w:color w:val="0000FF"/>
          </w:rPr>
          <w:t>пункте 17</w:t>
        </w:r>
      </w:hyperlink>
      <w:r>
        <w:t xml:space="preserve"> регламента, заявитель лично обращаетс</w:t>
      </w:r>
      <w:r>
        <w:t>я в органы государственной власти, учреждения и организации.</w:t>
      </w:r>
    </w:p>
    <w:p w:rsidR="00000000" w:rsidRDefault="00E51571">
      <w:pPr>
        <w:pStyle w:val="ConsPlusNormal"/>
        <w:spacing w:before="160"/>
        <w:ind w:firstLine="540"/>
        <w:jc w:val="both"/>
      </w:pPr>
      <w:r>
        <w:t xml:space="preserve">19. Заявка или заявление и документы, необходимые для предоставления государственной услуги, указанные в </w:t>
      </w:r>
      <w:hyperlink w:anchor="Par141" w:history="1">
        <w:r>
          <w:rPr>
            <w:color w:val="0000FF"/>
          </w:rPr>
          <w:t>пункте 17</w:t>
        </w:r>
      </w:hyperlink>
      <w:r>
        <w:t xml:space="preserve"> регламента, представляются в Министерство посредством: л</w:t>
      </w:r>
      <w:r>
        <w:t>ичного обращения заявителя и (или) через многофункциональный центр предоставления государственных и муниципальных услуг, и (или) с использованием информационно-телекоммуникационных технологий, включая использование Единого портала, и других средств информа</w:t>
      </w:r>
      <w:r>
        <w:t>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000000" w:rsidRDefault="00E51571">
      <w:pPr>
        <w:pStyle w:val="ConsPlusNormal"/>
        <w:jc w:val="both"/>
      </w:pPr>
      <w:r>
        <w:t xml:space="preserve">(в ред. </w:t>
      </w:r>
      <w:hyperlink r:id="rId29"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 xml:space="preserve">При этом заявка или заявление и электронный образ </w:t>
      </w:r>
      <w:r>
        <w:t xml:space="preserve">каждого документа должны быть подписаны усиленной квалифицированной электронной подписью, для физических лиц - простой электронной подписью, соответствующих </w:t>
      </w:r>
      <w:r>
        <w:lastRenderedPageBreak/>
        <w:t xml:space="preserve">требованиям, установленным </w:t>
      </w:r>
      <w:hyperlink r:id="rId30" w:history="1">
        <w:r>
          <w:rPr>
            <w:color w:val="0000FF"/>
          </w:rPr>
          <w:t>Приказом</w:t>
        </w:r>
      </w:hyperlink>
      <w:r>
        <w:t xml:space="preserve"> Федеральной службы безопасности Российской Федерации от 27 декабря 2011 года N 796 "Об утверждении Требований к средствам электронной подписи и Требований к средствам удостоверяющег</w:t>
      </w:r>
      <w:r>
        <w:t>о центра".</w:t>
      </w:r>
    </w:p>
    <w:p w:rsidR="00000000" w:rsidRDefault="00E51571">
      <w:pPr>
        <w:pStyle w:val="ConsPlusNormal"/>
        <w:jc w:val="both"/>
      </w:pPr>
      <w:r>
        <w:t xml:space="preserve">(в ред. </w:t>
      </w:r>
      <w:hyperlink r:id="rId31" w:history="1">
        <w:r>
          <w:rPr>
            <w:color w:val="0000FF"/>
          </w:rPr>
          <w:t>Приказа</w:t>
        </w:r>
      </w:hyperlink>
      <w:r>
        <w:t xml:space="preserve"> Министерства по управлению государственным имуществом Свердло</w:t>
      </w:r>
      <w:r>
        <w:t>вской области от 27.03.2020 N 643)</w:t>
      </w:r>
    </w:p>
    <w:p w:rsidR="00000000" w:rsidRDefault="00E51571">
      <w:pPr>
        <w:pStyle w:val="ConsPlusNormal"/>
        <w:jc w:val="both"/>
      </w:pPr>
    </w:p>
    <w:p w:rsidR="00000000" w:rsidRDefault="00E51571">
      <w:pPr>
        <w:pStyle w:val="ConsPlusNormal"/>
        <w:jc w:val="center"/>
        <w:outlineLvl w:val="2"/>
        <w:rPr>
          <w:b/>
          <w:bCs/>
        </w:rPr>
      </w:pPr>
      <w:r>
        <w:rPr>
          <w:b/>
          <w:bCs/>
        </w:rPr>
        <w:t>ИСЧЕРПЫВАЮЩИЙ ПЕРЕЧЕНЬ ДОКУМЕНТОВ,</w:t>
      </w:r>
    </w:p>
    <w:p w:rsidR="00000000" w:rsidRDefault="00E51571">
      <w:pPr>
        <w:pStyle w:val="ConsPlusNormal"/>
        <w:jc w:val="center"/>
        <w:rPr>
          <w:b/>
          <w:bCs/>
        </w:rPr>
      </w:pPr>
      <w:r>
        <w:rPr>
          <w:b/>
          <w:bCs/>
        </w:rPr>
        <w:t>НЕОБХОДИМЫХ В СООТВЕТСТВИИ С ЗАКОНОДАТЕЛЬСТВОМ</w:t>
      </w:r>
    </w:p>
    <w:p w:rsidR="00000000" w:rsidRDefault="00E51571">
      <w:pPr>
        <w:pStyle w:val="ConsPlusNormal"/>
        <w:jc w:val="center"/>
        <w:rPr>
          <w:b/>
          <w:bCs/>
        </w:rPr>
      </w:pPr>
      <w:r>
        <w:rPr>
          <w:b/>
          <w:bCs/>
        </w:rPr>
        <w:t>РОССИЙСКОЙ ФЕДЕРАЦИИ И ЗАКОНОДАТЕЛЬСТВОМ</w:t>
      </w:r>
    </w:p>
    <w:p w:rsidR="00000000" w:rsidRDefault="00E51571">
      <w:pPr>
        <w:pStyle w:val="ConsPlusNormal"/>
        <w:jc w:val="center"/>
        <w:rPr>
          <w:b/>
          <w:bCs/>
        </w:rPr>
      </w:pPr>
      <w:r>
        <w:rPr>
          <w:b/>
          <w:bCs/>
        </w:rPr>
        <w:t>СВЕРДЛОВСКОЙ ОБЛАСТИ ДЛЯ ПРЕДОСТАВЛЕНИЯ</w:t>
      </w:r>
    </w:p>
    <w:p w:rsidR="00000000" w:rsidRDefault="00E51571">
      <w:pPr>
        <w:pStyle w:val="ConsPlusNormal"/>
        <w:jc w:val="center"/>
        <w:rPr>
          <w:b/>
          <w:bCs/>
        </w:rPr>
      </w:pPr>
      <w:r>
        <w:rPr>
          <w:b/>
          <w:bCs/>
        </w:rPr>
        <w:t>ГОСУДАРСТВЕННОЙ УСЛУГИ, КОТОРЫЕ НАХОДЯТСЯ В РАСПОРЯЖЕНИИ</w:t>
      </w:r>
    </w:p>
    <w:p w:rsidR="00000000" w:rsidRDefault="00E51571">
      <w:pPr>
        <w:pStyle w:val="ConsPlusNormal"/>
        <w:jc w:val="center"/>
        <w:rPr>
          <w:b/>
          <w:bCs/>
        </w:rPr>
      </w:pPr>
      <w:r>
        <w:rPr>
          <w:b/>
          <w:bCs/>
        </w:rPr>
        <w:t>ГОСУДАРСТВЕННЫХ ОРГАНОВ, ОРГАНОВ МЕСТНОГО САМОУПРАВЛЕНИЯ И</w:t>
      </w:r>
    </w:p>
    <w:p w:rsidR="00000000" w:rsidRDefault="00E51571">
      <w:pPr>
        <w:pStyle w:val="ConsPlusNormal"/>
        <w:jc w:val="center"/>
        <w:rPr>
          <w:b/>
          <w:bCs/>
        </w:rPr>
      </w:pPr>
      <w:r>
        <w:rPr>
          <w:b/>
          <w:bCs/>
        </w:rPr>
        <w:t>ИНЫХ ОРГАНОВ, УЧАСТВУЮЩИХ В ПРЕДОСТАВЛЕНИИ</w:t>
      </w:r>
    </w:p>
    <w:p w:rsidR="00000000" w:rsidRDefault="00E51571">
      <w:pPr>
        <w:pStyle w:val="ConsPlusNormal"/>
        <w:jc w:val="center"/>
        <w:rPr>
          <w:b/>
          <w:bCs/>
        </w:rPr>
      </w:pPr>
      <w:r>
        <w:rPr>
          <w:b/>
          <w:bCs/>
        </w:rPr>
        <w:t>ГОСУДАРСТВЕННОЙ УСЛУГИ, И КОТОРЫЕ ЗАЯВИТЕЛЬ ВПРАВЕ</w:t>
      </w:r>
    </w:p>
    <w:p w:rsidR="00000000" w:rsidRDefault="00E51571">
      <w:pPr>
        <w:pStyle w:val="ConsPlusNormal"/>
        <w:jc w:val="center"/>
        <w:rPr>
          <w:b/>
          <w:bCs/>
        </w:rPr>
      </w:pPr>
      <w:r>
        <w:rPr>
          <w:b/>
          <w:bCs/>
        </w:rPr>
        <w:t>ПРЕДОСТАВИТЬ, А ТАКЖЕ СПОСОБЫ ИХ ПОЛУЧЕНИЯ ЗАЯВИТЕЛЯМИ,</w:t>
      </w:r>
    </w:p>
    <w:p w:rsidR="00000000" w:rsidRDefault="00E51571">
      <w:pPr>
        <w:pStyle w:val="ConsPlusNormal"/>
        <w:jc w:val="center"/>
        <w:rPr>
          <w:b/>
          <w:bCs/>
        </w:rPr>
      </w:pPr>
      <w:r>
        <w:rPr>
          <w:b/>
          <w:bCs/>
        </w:rPr>
        <w:t>В ТОМ ЧИСЛЕ В ЭЛЕКТРОННОЙ ФОРМЕ, ПОРЯДОК ИХ ПРЕ</w:t>
      </w:r>
      <w:r>
        <w:rPr>
          <w:b/>
          <w:bCs/>
        </w:rPr>
        <w:t>ДОСТАВЛЕНИЯ</w:t>
      </w:r>
    </w:p>
    <w:p w:rsidR="00000000" w:rsidRDefault="00E51571">
      <w:pPr>
        <w:pStyle w:val="ConsPlusNormal"/>
        <w:jc w:val="both"/>
      </w:pPr>
    </w:p>
    <w:p w:rsidR="00000000" w:rsidRDefault="00E51571">
      <w:pPr>
        <w:pStyle w:val="ConsPlusNormal"/>
        <w:ind w:firstLine="540"/>
        <w:jc w:val="both"/>
      </w:pPr>
      <w:bookmarkStart w:id="4" w:name="Par170"/>
      <w:bookmarkEnd w:id="4"/>
      <w:r>
        <w:t>20.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w:t>
      </w:r>
      <w:r>
        <w:t xml:space="preserve"> органов, органов местного самоуправления и иных органов, участвующих в предоставлении государственных услуг, являются:</w:t>
      </w:r>
    </w:p>
    <w:p w:rsidR="00000000" w:rsidRDefault="00E51571">
      <w:pPr>
        <w:pStyle w:val="ConsPlusNormal"/>
        <w:spacing w:before="160"/>
        <w:ind w:firstLine="540"/>
        <w:jc w:val="both"/>
      </w:pPr>
      <w:r>
        <w:t>1) сведения о включении места в схему размещения нестационарных торговых объектов на территории соответствующего муниципального образова</w:t>
      </w:r>
      <w:r>
        <w:t>ния Свердловской области;</w:t>
      </w:r>
    </w:p>
    <w:p w:rsidR="00000000" w:rsidRDefault="00E51571">
      <w:pPr>
        <w:pStyle w:val="ConsPlusNormal"/>
        <w:spacing w:before="160"/>
        <w:ind w:firstLine="540"/>
        <w:jc w:val="both"/>
      </w:pPr>
      <w:r>
        <w:t>2) сведения о добросовестном внесении платы и (или) отсутствии задолженности за размещение нестационарного торгового объекта в месте, включенном в схему, в отсутствие заключенного договора на размещение нестационарного торгового о</w:t>
      </w:r>
      <w:r>
        <w:t>бъекта либо договора аренды земельного участка, предусматривающего размещение нестационарного торгового объекта;</w:t>
      </w:r>
    </w:p>
    <w:p w:rsidR="00000000" w:rsidRDefault="00E51571">
      <w:pPr>
        <w:pStyle w:val="ConsPlusNormal"/>
        <w:spacing w:before="160"/>
        <w:ind w:firstLine="540"/>
        <w:jc w:val="both"/>
      </w:pPr>
      <w:r>
        <w:t>3) сведения о ранее заключенном договоре, предусматривающем размещение нестационарного торгового объекта либо договоре аренды земельного участка, предусматривающего размещение нестационарного торгового объекта.</w:t>
      </w:r>
    </w:p>
    <w:p w:rsidR="00000000" w:rsidRDefault="00E51571">
      <w:pPr>
        <w:pStyle w:val="ConsPlusNormal"/>
        <w:spacing w:before="160"/>
        <w:ind w:firstLine="540"/>
        <w:jc w:val="both"/>
      </w:pPr>
      <w:r>
        <w:t>Заявитель вправе представить документы, содер</w:t>
      </w:r>
      <w:r>
        <w:t xml:space="preserve">жащие сведения, указанные в </w:t>
      </w:r>
      <w:hyperlink w:anchor="Par170" w:history="1">
        <w:r>
          <w:rPr>
            <w:color w:val="0000FF"/>
          </w:rPr>
          <w:t>части первой</w:t>
        </w:r>
      </w:hyperlink>
      <w:r>
        <w:t xml:space="preserve"> настоящего пункта, по собственной инициативе.</w:t>
      </w:r>
    </w:p>
    <w:p w:rsidR="00000000" w:rsidRDefault="00E51571">
      <w:pPr>
        <w:pStyle w:val="ConsPlusNormal"/>
        <w:spacing w:before="16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w:t>
      </w:r>
      <w:r>
        <w:t>и государственной услуги.</w:t>
      </w:r>
    </w:p>
    <w:p w:rsidR="00000000" w:rsidRDefault="00E51571">
      <w:pPr>
        <w:pStyle w:val="ConsPlusNormal"/>
        <w:jc w:val="both"/>
      </w:pPr>
    </w:p>
    <w:p w:rsidR="00000000" w:rsidRDefault="00E51571">
      <w:pPr>
        <w:pStyle w:val="ConsPlusNormal"/>
        <w:jc w:val="center"/>
        <w:outlineLvl w:val="2"/>
        <w:rPr>
          <w:b/>
          <w:bCs/>
        </w:rPr>
      </w:pPr>
      <w:r>
        <w:rPr>
          <w:b/>
          <w:bCs/>
        </w:rPr>
        <w:t>УКАЗАНИЕ НА ЗАПРЕТ ТРЕБОВАТЬ ОТ ЗАЯВИТЕЛЯ ПРЕДСТАВЛЕНИЯ</w:t>
      </w:r>
    </w:p>
    <w:p w:rsidR="00000000" w:rsidRDefault="00E51571">
      <w:pPr>
        <w:pStyle w:val="ConsPlusNormal"/>
        <w:jc w:val="center"/>
        <w:rPr>
          <w:b/>
          <w:bCs/>
        </w:rPr>
      </w:pPr>
      <w:r>
        <w:rPr>
          <w:b/>
          <w:bCs/>
        </w:rPr>
        <w:t>ДОКУМЕНТОВ, ИНФОРМАЦИИ ИЛИ ОСУЩЕСТВЛЕНИЯ ДЕЙСТВИЙ</w:t>
      </w:r>
    </w:p>
    <w:p w:rsidR="00000000" w:rsidRDefault="00E51571">
      <w:pPr>
        <w:pStyle w:val="ConsPlusNormal"/>
        <w:jc w:val="both"/>
      </w:pPr>
    </w:p>
    <w:p w:rsidR="00000000" w:rsidRDefault="00E51571">
      <w:pPr>
        <w:pStyle w:val="ConsPlusNormal"/>
        <w:ind w:firstLine="540"/>
        <w:jc w:val="both"/>
      </w:pPr>
      <w:r>
        <w:t>21. Запрещается требовать от заявителя:</w:t>
      </w:r>
    </w:p>
    <w:p w:rsidR="00000000" w:rsidRDefault="00E51571">
      <w:pPr>
        <w:pStyle w:val="ConsPlusNormal"/>
        <w:spacing w:before="160"/>
        <w:ind w:firstLine="540"/>
        <w:jc w:val="both"/>
      </w:pPr>
      <w:r>
        <w:t>1) представления документов и информации или осуществления действий, представление</w:t>
      </w:r>
      <w:r>
        <w:t xml:space="preserve">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0000" w:rsidRDefault="00E51571">
      <w:pPr>
        <w:pStyle w:val="ConsPlusNormal"/>
        <w:spacing w:before="160"/>
        <w:ind w:firstLine="540"/>
        <w:jc w:val="both"/>
      </w:pPr>
      <w:r>
        <w:t>2) представления документов и информации, которые в соответствии с нормативными правовыми акта</w:t>
      </w:r>
      <w:r>
        <w:t>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w:t>
      </w:r>
      <w:r>
        <w:t xml:space="preserve">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r>
        <w:t>";</w:t>
      </w:r>
    </w:p>
    <w:p w:rsidR="00000000" w:rsidRDefault="00E51571">
      <w:pPr>
        <w:pStyle w:val="ConsPlusNormal"/>
        <w:spacing w:before="16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w:t>
      </w:r>
      <w:r>
        <w:t>ключением следующих случаев:</w:t>
      </w:r>
    </w:p>
    <w:p w:rsidR="00000000" w:rsidRDefault="00E51571">
      <w:pPr>
        <w:pStyle w:val="ConsPlusNormal"/>
        <w:spacing w:before="16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00000" w:rsidRDefault="00E51571">
      <w:pPr>
        <w:pStyle w:val="ConsPlusNormal"/>
        <w:jc w:val="both"/>
      </w:pPr>
      <w:r>
        <w:t xml:space="preserve">(в ред. </w:t>
      </w:r>
      <w:hyperlink r:id="rId33"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наличие ошибок в заявке и</w:t>
      </w:r>
      <w:r>
        <w:t>ли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w:t>
      </w:r>
      <w:r>
        <w:t>редставленный ранее комплект документов;</w:t>
      </w:r>
    </w:p>
    <w:p w:rsidR="00000000" w:rsidRDefault="00E51571">
      <w:pPr>
        <w:pStyle w:val="ConsPlusNormal"/>
        <w:jc w:val="both"/>
      </w:pPr>
      <w:r>
        <w:t xml:space="preserve">(в ред. Приказов Министерства по управлению государственным имуществом Свердловской области от 27.03.2020 </w:t>
      </w:r>
      <w:hyperlink r:id="rId34" w:history="1">
        <w:r>
          <w:rPr>
            <w:color w:val="0000FF"/>
          </w:rPr>
          <w:t>N 643</w:t>
        </w:r>
      </w:hyperlink>
      <w:r>
        <w:t xml:space="preserve">, от 21.08.2020 </w:t>
      </w:r>
      <w:hyperlink r:id="rId35" w:history="1">
        <w:r>
          <w:rPr>
            <w:color w:val="0000FF"/>
          </w:rPr>
          <w:t>N 2694</w:t>
        </w:r>
      </w:hyperlink>
      <w:r>
        <w:t>)</w:t>
      </w:r>
    </w:p>
    <w:p w:rsidR="00000000" w:rsidRDefault="00E51571">
      <w:pPr>
        <w:pStyle w:val="ConsPlusNormal"/>
        <w:spacing w:before="16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00000" w:rsidRDefault="00E51571">
      <w:pPr>
        <w:pStyle w:val="ConsPlusNormal"/>
        <w:spacing w:before="160"/>
        <w:ind w:firstLine="540"/>
        <w:jc w:val="both"/>
      </w:pPr>
      <w:r>
        <w:t>выявление документально подтвержденного факт</w:t>
      </w:r>
      <w:r>
        <w:t>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w:t>
      </w:r>
      <w:r>
        <w:t>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w:t>
      </w:r>
      <w:r>
        <w:t>лугу, руководителя многофункционального центра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000000" w:rsidRDefault="00E51571">
      <w:pPr>
        <w:pStyle w:val="ConsPlusNormal"/>
        <w:spacing w:before="160"/>
        <w:ind w:firstLine="540"/>
        <w:jc w:val="both"/>
      </w:pPr>
      <w:r>
        <w:lastRenderedPageBreak/>
        <w:t>При пре</w:t>
      </w:r>
      <w:r>
        <w:t>доставлении государственной услуги запрещается:</w:t>
      </w:r>
    </w:p>
    <w:p w:rsidR="00000000" w:rsidRDefault="00E51571">
      <w:pPr>
        <w:pStyle w:val="ConsPlusNormal"/>
        <w:spacing w:before="160"/>
        <w:ind w:firstLine="540"/>
        <w:jc w:val="both"/>
      </w:pPr>
      <w:r>
        <w:t>1) отказывать в приеме заявки или заявления и иных документов, необходимых для предоставления государственной услуги, в случае если заявки или заявления и документы, необходимые для предоставления государстве</w:t>
      </w:r>
      <w:r>
        <w:t>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000000" w:rsidRDefault="00E51571">
      <w:pPr>
        <w:pStyle w:val="ConsPlusNormal"/>
        <w:jc w:val="both"/>
      </w:pPr>
      <w:r>
        <w:t>(в ред. Приказов Министерства по управлению государственным имуществом Сверд</w:t>
      </w:r>
      <w:r>
        <w:t xml:space="preserve">ловской области от 27.03.2020 </w:t>
      </w:r>
      <w:hyperlink r:id="rId36" w:history="1">
        <w:r>
          <w:rPr>
            <w:color w:val="0000FF"/>
          </w:rPr>
          <w:t>N 643</w:t>
        </w:r>
      </w:hyperlink>
      <w:r>
        <w:t xml:space="preserve">, от 21.08.2020 </w:t>
      </w:r>
      <w:hyperlink r:id="rId37" w:history="1">
        <w:r>
          <w:rPr>
            <w:color w:val="0000FF"/>
          </w:rPr>
          <w:t>N 2694</w:t>
        </w:r>
      </w:hyperlink>
      <w:r>
        <w:t>)</w:t>
      </w:r>
    </w:p>
    <w:p w:rsidR="00000000" w:rsidRDefault="00E51571">
      <w:pPr>
        <w:pStyle w:val="ConsPlusNormal"/>
        <w:spacing w:before="160"/>
        <w:ind w:firstLine="540"/>
        <w:jc w:val="both"/>
      </w:pPr>
      <w:r>
        <w:t>2) отказывать в предоставлении государственной услуги в случае, если заявка или заявление и документы, необходимые дл</w:t>
      </w:r>
      <w:r>
        <w:t>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000000" w:rsidRDefault="00E51571">
      <w:pPr>
        <w:pStyle w:val="ConsPlusNormal"/>
        <w:jc w:val="both"/>
      </w:pPr>
      <w:r>
        <w:t xml:space="preserve">(в ред. </w:t>
      </w:r>
      <w:hyperlink r:id="rId38"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jc w:val="both"/>
      </w:pPr>
    </w:p>
    <w:p w:rsidR="00000000" w:rsidRDefault="00E51571">
      <w:pPr>
        <w:pStyle w:val="ConsPlusNormal"/>
        <w:jc w:val="center"/>
        <w:outlineLvl w:val="2"/>
        <w:rPr>
          <w:b/>
          <w:bCs/>
        </w:rPr>
      </w:pPr>
      <w:r>
        <w:rPr>
          <w:b/>
          <w:bCs/>
        </w:rPr>
        <w:t>ИСЧЕРПЫВАЮЩИЙ ПЕРЕЧЕНЬ</w:t>
      </w:r>
    </w:p>
    <w:p w:rsidR="00000000" w:rsidRDefault="00E51571">
      <w:pPr>
        <w:pStyle w:val="ConsPlusNormal"/>
        <w:jc w:val="center"/>
        <w:rPr>
          <w:b/>
          <w:bCs/>
        </w:rPr>
      </w:pPr>
      <w:r>
        <w:rPr>
          <w:b/>
          <w:bCs/>
        </w:rPr>
        <w:t>ОСНОВАНИЙ ДЛЯ ОТКАЗА В ПРИЕМЕ ДОКУМЕНТОВ,</w:t>
      </w:r>
    </w:p>
    <w:p w:rsidR="00000000" w:rsidRDefault="00E51571">
      <w:pPr>
        <w:pStyle w:val="ConsPlusNormal"/>
        <w:jc w:val="center"/>
        <w:rPr>
          <w:b/>
          <w:bCs/>
        </w:rPr>
      </w:pPr>
      <w:r>
        <w:rPr>
          <w:b/>
          <w:bCs/>
        </w:rPr>
        <w:t>НЕОБХОДИМЫХ ДЛЯ ПРЕДОСТАВЛЕНИЯ ГОСУДАРСТВЕННОЙ УСЛУГИ</w:t>
      </w:r>
    </w:p>
    <w:p w:rsidR="00000000" w:rsidRDefault="00E51571">
      <w:pPr>
        <w:pStyle w:val="ConsPlusNormal"/>
        <w:jc w:val="both"/>
      </w:pPr>
    </w:p>
    <w:p w:rsidR="00000000" w:rsidRDefault="00E51571">
      <w:pPr>
        <w:pStyle w:val="ConsPlusNormal"/>
        <w:ind w:firstLine="540"/>
        <w:jc w:val="both"/>
      </w:pPr>
      <w:bookmarkStart w:id="5" w:name="Par200"/>
      <w:bookmarkEnd w:id="5"/>
      <w:r>
        <w:t>22. Основаниями для отказа в приеме документов, необходимых для предоставления государственной услуги, являются:</w:t>
      </w:r>
    </w:p>
    <w:p w:rsidR="00000000" w:rsidRDefault="00E51571">
      <w:pPr>
        <w:pStyle w:val="ConsPlusNormal"/>
        <w:spacing w:before="160"/>
        <w:ind w:firstLine="540"/>
        <w:jc w:val="both"/>
      </w:pPr>
      <w:r>
        <w:t>1) непредставление документов, необходимых для предоставления государственной услуги, или представление указанных документов не в полном объеме;</w:t>
      </w:r>
    </w:p>
    <w:p w:rsidR="00000000" w:rsidRDefault="00E51571">
      <w:pPr>
        <w:pStyle w:val="ConsPlusNormal"/>
        <w:spacing w:before="160"/>
        <w:ind w:firstLine="540"/>
        <w:jc w:val="both"/>
      </w:pPr>
      <w:r>
        <w:t>2) представление документов, необходимых для предоставления государственной услуги, неуполномоченным лицом;</w:t>
      </w:r>
    </w:p>
    <w:p w:rsidR="00000000" w:rsidRDefault="00E51571">
      <w:pPr>
        <w:pStyle w:val="ConsPlusNormal"/>
        <w:spacing w:before="160"/>
        <w:ind w:firstLine="540"/>
        <w:jc w:val="both"/>
      </w:pPr>
      <w:r>
        <w:t xml:space="preserve">3) </w:t>
      </w:r>
      <w:r>
        <w:t xml:space="preserve">несоблюдение установленных </w:t>
      </w:r>
      <w:hyperlink r:id="rId39" w:history="1">
        <w:r>
          <w:rPr>
            <w:color w:val="0000FF"/>
          </w:rPr>
          <w:t>Правилами</w:t>
        </w:r>
      </w:hyperlink>
      <w:r>
        <w:t xml:space="preserve"> использования усиленной квалифицированной электронной подпи</w:t>
      </w:r>
      <w:r>
        <w:t xml:space="preserve">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w:t>
      </w:r>
      <w:r>
        <w:t>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усиленной квалифицированной электронной подпис</w:t>
      </w:r>
      <w:r>
        <w:t>и.</w:t>
      </w:r>
    </w:p>
    <w:p w:rsidR="00000000" w:rsidRDefault="00E51571">
      <w:pPr>
        <w:pStyle w:val="ConsPlusNormal"/>
        <w:jc w:val="both"/>
      </w:pPr>
    </w:p>
    <w:p w:rsidR="00000000" w:rsidRDefault="00E51571">
      <w:pPr>
        <w:pStyle w:val="ConsPlusNormal"/>
        <w:jc w:val="center"/>
        <w:outlineLvl w:val="2"/>
        <w:rPr>
          <w:b/>
          <w:bCs/>
        </w:rPr>
      </w:pPr>
      <w:r>
        <w:rPr>
          <w:b/>
          <w:bCs/>
        </w:rPr>
        <w:t>ИСЧЕРПЫВАЮЩИЙ ПЕРЕЧЕНЬ ОСНОВАНИЙ ДЛЯ ПРИОСТАНОВЛЕНИЯ ИЛИ</w:t>
      </w:r>
    </w:p>
    <w:p w:rsidR="00000000" w:rsidRDefault="00E51571">
      <w:pPr>
        <w:pStyle w:val="ConsPlusNormal"/>
        <w:jc w:val="center"/>
        <w:rPr>
          <w:b/>
          <w:bCs/>
        </w:rPr>
      </w:pPr>
      <w:r>
        <w:rPr>
          <w:b/>
          <w:bCs/>
        </w:rPr>
        <w:t>ОТКАЗА В ПРЕДОСТАВЛЕНИИ ГОСУДАРСТВЕННОЙ УСЛУГИ</w:t>
      </w:r>
    </w:p>
    <w:p w:rsidR="00000000" w:rsidRDefault="00E51571">
      <w:pPr>
        <w:pStyle w:val="ConsPlusNormal"/>
        <w:jc w:val="both"/>
      </w:pPr>
    </w:p>
    <w:p w:rsidR="00000000" w:rsidRDefault="00E51571">
      <w:pPr>
        <w:pStyle w:val="ConsPlusNormal"/>
        <w:ind w:firstLine="540"/>
        <w:jc w:val="both"/>
      </w:pPr>
      <w:r>
        <w:t>23. Основания для приостановления предоставления государственной услуги отсутствуют.</w:t>
      </w:r>
    </w:p>
    <w:p w:rsidR="00000000" w:rsidRDefault="00E51571">
      <w:pPr>
        <w:pStyle w:val="ConsPlusNormal"/>
        <w:spacing w:before="160"/>
        <w:ind w:firstLine="540"/>
        <w:jc w:val="both"/>
      </w:pPr>
      <w:bookmarkStart w:id="6" w:name="Par209"/>
      <w:bookmarkEnd w:id="6"/>
      <w:r>
        <w:t>24. Основаниями для отказа в предоставлении госуда</w:t>
      </w:r>
      <w:r>
        <w:t>рственной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w:t>
      </w:r>
      <w:r>
        <w:t>, являются:</w:t>
      </w:r>
    </w:p>
    <w:p w:rsidR="00000000" w:rsidRDefault="00E51571">
      <w:pPr>
        <w:pStyle w:val="ConsPlusNormal"/>
        <w:spacing w:before="160"/>
        <w:ind w:firstLine="540"/>
        <w:jc w:val="both"/>
      </w:pPr>
      <w:r>
        <w:t>отсутствие места в схеме размещения нестационарных торговых объектов;</w:t>
      </w:r>
    </w:p>
    <w:p w:rsidR="00000000" w:rsidRDefault="00E51571">
      <w:pPr>
        <w:pStyle w:val="ConsPlusNormal"/>
        <w:spacing w:before="160"/>
        <w:ind w:firstLine="540"/>
        <w:jc w:val="both"/>
      </w:pPr>
      <w:r>
        <w:t>наличие действующего договора, предусматривающего размещение нестационарного торгового объекта, в испрашиваемом месте;</w:t>
      </w:r>
    </w:p>
    <w:p w:rsidR="00000000" w:rsidRDefault="00E51571">
      <w:pPr>
        <w:pStyle w:val="ConsPlusNormal"/>
        <w:spacing w:before="160"/>
        <w:ind w:firstLine="540"/>
        <w:jc w:val="both"/>
      </w:pPr>
      <w:r>
        <w:t>рассмотрение заявки о заключении договора, предусматрив</w:t>
      </w:r>
      <w:r>
        <w:t>ающего размещение нестационарного торгового объекта, не относится к компетенции Министерства;</w:t>
      </w:r>
    </w:p>
    <w:p w:rsidR="00000000" w:rsidRDefault="00E51571">
      <w:pPr>
        <w:pStyle w:val="ConsPlusNormal"/>
        <w:spacing w:before="160"/>
        <w:ind w:firstLine="540"/>
        <w:jc w:val="both"/>
      </w:pPr>
      <w:r>
        <w:t>признание победителем аукциона иного заявителя.</w:t>
      </w:r>
    </w:p>
    <w:p w:rsidR="00000000" w:rsidRDefault="00E51571">
      <w:pPr>
        <w:pStyle w:val="ConsPlusNormal"/>
        <w:spacing w:before="160"/>
        <w:ind w:firstLine="540"/>
        <w:jc w:val="both"/>
      </w:pPr>
      <w:r>
        <w:t>Основанием для отказа в предоставлении государственной услуги в части заключения договора, предусматривающего разм</w:t>
      </w:r>
      <w:r>
        <w:t>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 являются:</w:t>
      </w:r>
    </w:p>
    <w:p w:rsidR="00000000" w:rsidRDefault="00E51571">
      <w:pPr>
        <w:pStyle w:val="ConsPlusNormal"/>
        <w:spacing w:before="160"/>
        <w:ind w:firstLine="540"/>
        <w:jc w:val="both"/>
      </w:pPr>
      <w:r>
        <w:t>отсутствие места в схеме размещения нестационарных торгов</w:t>
      </w:r>
      <w:r>
        <w:t>ых объектов;</w:t>
      </w:r>
    </w:p>
    <w:p w:rsidR="00000000" w:rsidRDefault="00E51571">
      <w:pPr>
        <w:pStyle w:val="ConsPlusNormal"/>
        <w:spacing w:before="160"/>
        <w:ind w:firstLine="540"/>
        <w:jc w:val="both"/>
      </w:pPr>
      <w:r>
        <w:t>наличие действующего договора, предусматривающего размещение нестационарного торгового объекта, в испрашиваемом месте;</w:t>
      </w:r>
    </w:p>
    <w:p w:rsidR="00000000" w:rsidRDefault="00E51571">
      <w:pPr>
        <w:pStyle w:val="ConsPlusNormal"/>
        <w:spacing w:before="160"/>
        <w:ind w:firstLine="540"/>
        <w:jc w:val="both"/>
      </w:pPr>
      <w:r>
        <w:t xml:space="preserve">рассмотрение заявления о заключении договора, предусматривающего размещение нестационарного торгового объекта, не относится </w:t>
      </w:r>
      <w:r>
        <w:t>к компетенции Министерства;</w:t>
      </w:r>
    </w:p>
    <w:p w:rsidR="00000000" w:rsidRDefault="00E51571">
      <w:pPr>
        <w:pStyle w:val="ConsPlusNormal"/>
        <w:spacing w:before="160"/>
        <w:ind w:firstLine="540"/>
        <w:jc w:val="both"/>
      </w:pPr>
      <w:r>
        <w:t>отсутствие сведений о добросовестном внесении платы и (или) наличие задолженности за размещение нестационарного торгового объекта в месте, включенном в схему, в отсутствие заключенного договора на размещение нестационарного торг</w:t>
      </w:r>
      <w:r>
        <w:t>ового объекта либо договора аренды земельного участка, предусматривающего размещение нестационарного торгового объекта;</w:t>
      </w:r>
    </w:p>
    <w:p w:rsidR="00000000" w:rsidRDefault="00E51571">
      <w:pPr>
        <w:pStyle w:val="ConsPlusNormal"/>
        <w:spacing w:before="160"/>
        <w:ind w:firstLine="540"/>
        <w:jc w:val="both"/>
      </w:pPr>
      <w:r>
        <w:t xml:space="preserve">обращение заявителя в срок, превышающий срок, установленный </w:t>
      </w:r>
      <w:hyperlink r:id="rId40" w:history="1">
        <w:r>
          <w:rPr>
            <w:color w:val="0000FF"/>
          </w:rPr>
          <w:t>подпунктами 1</w:t>
        </w:r>
      </w:hyperlink>
      <w:r>
        <w:t xml:space="preserve">, </w:t>
      </w:r>
      <w:hyperlink r:id="rId41" w:history="1">
        <w:r>
          <w:rPr>
            <w:color w:val="0000FF"/>
          </w:rPr>
          <w:t>2 пункта 13</w:t>
        </w:r>
      </w:hyperlink>
      <w:r>
        <w:t xml:space="preserve"> 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14.03.2019 N 164-ПП "Об утверждении Порядка размещения нестационарных </w:t>
      </w:r>
      <w:r>
        <w:t xml:space="preserve">торговых объектов на территории Свердловской области" (далее - Порядок), в случаях, предусмотренных </w:t>
      </w:r>
      <w:hyperlink r:id="rId42" w:history="1">
        <w:r>
          <w:rPr>
            <w:color w:val="0000FF"/>
          </w:rPr>
          <w:t>подпунктами 1</w:t>
        </w:r>
      </w:hyperlink>
      <w:r>
        <w:t xml:space="preserve">, </w:t>
      </w:r>
      <w:hyperlink r:id="rId43" w:history="1">
        <w:r>
          <w:rPr>
            <w:color w:val="0000FF"/>
          </w:rPr>
          <w:t>2 пункта 13</w:t>
        </w:r>
      </w:hyperlink>
      <w:r>
        <w:t xml:space="preserve"> Порядка.</w:t>
      </w:r>
    </w:p>
    <w:p w:rsidR="00000000" w:rsidRDefault="00E51571">
      <w:pPr>
        <w:pStyle w:val="ConsPlusNormal"/>
        <w:jc w:val="both"/>
      </w:pPr>
      <w:r>
        <w:t xml:space="preserve">(в ред. </w:t>
      </w:r>
      <w:hyperlink r:id="rId44"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jc w:val="both"/>
      </w:pPr>
    </w:p>
    <w:p w:rsidR="00000000" w:rsidRDefault="00E51571">
      <w:pPr>
        <w:pStyle w:val="ConsPlusNormal"/>
        <w:jc w:val="center"/>
        <w:outlineLvl w:val="2"/>
        <w:rPr>
          <w:b/>
          <w:bCs/>
        </w:rPr>
      </w:pPr>
      <w:r>
        <w:rPr>
          <w:b/>
          <w:bCs/>
        </w:rPr>
        <w:t>ПЕРЕЧЕНЬ УСЛУГ,</w:t>
      </w:r>
      <w:r>
        <w:rPr>
          <w:b/>
          <w:bCs/>
        </w:rPr>
        <w:t xml:space="preserve"> КОТОРЫЕ ЯВЛЯЮТСЯ НЕОБХОДИМЫМИ И</w:t>
      </w:r>
    </w:p>
    <w:p w:rsidR="00000000" w:rsidRDefault="00E51571">
      <w:pPr>
        <w:pStyle w:val="ConsPlusNormal"/>
        <w:jc w:val="center"/>
        <w:rPr>
          <w:b/>
          <w:bCs/>
        </w:rPr>
      </w:pPr>
      <w:r>
        <w:rPr>
          <w:b/>
          <w:bCs/>
        </w:rPr>
        <w:t>ОБЯЗАТЕЛЬНЫМИ ДЛЯ ПРЕДОСТАВЛЕНИЯ ГОСУДАРСТВЕННОЙ УСЛУГИ,</w:t>
      </w:r>
    </w:p>
    <w:p w:rsidR="00000000" w:rsidRDefault="00E51571">
      <w:pPr>
        <w:pStyle w:val="ConsPlusNormal"/>
        <w:jc w:val="center"/>
        <w:rPr>
          <w:b/>
          <w:bCs/>
        </w:rPr>
      </w:pPr>
      <w:r>
        <w:rPr>
          <w:b/>
          <w:bCs/>
        </w:rPr>
        <w:t>В ТОМ ЧИСЛЕ СВЕДЕНИЯ О ДОКУМЕНТЕ (ДОКУМЕНТАХ),</w:t>
      </w:r>
    </w:p>
    <w:p w:rsidR="00000000" w:rsidRDefault="00E51571">
      <w:pPr>
        <w:pStyle w:val="ConsPlusNormal"/>
        <w:jc w:val="center"/>
        <w:rPr>
          <w:b/>
          <w:bCs/>
        </w:rPr>
      </w:pPr>
      <w:r>
        <w:rPr>
          <w:b/>
          <w:bCs/>
        </w:rPr>
        <w:t>ВЫДАВАЕМОМ (ВЫДАВАЕМЫХ) ОРГАНИЗАЦИЯМИ,</w:t>
      </w:r>
    </w:p>
    <w:p w:rsidR="00000000" w:rsidRDefault="00E51571">
      <w:pPr>
        <w:pStyle w:val="ConsPlusNormal"/>
        <w:jc w:val="center"/>
        <w:rPr>
          <w:b/>
          <w:bCs/>
        </w:rPr>
      </w:pPr>
      <w:r>
        <w:rPr>
          <w:b/>
          <w:bCs/>
        </w:rPr>
        <w:t>УЧАСТВУЮЩИМИ В ПРЕДОСТАВЛЕНИИ ГОСУДАРСТВЕННОЙ УСЛУГИ</w:t>
      </w:r>
    </w:p>
    <w:p w:rsidR="00000000" w:rsidRDefault="00E51571">
      <w:pPr>
        <w:pStyle w:val="ConsPlusNormal"/>
        <w:jc w:val="both"/>
      </w:pPr>
    </w:p>
    <w:p w:rsidR="00000000" w:rsidRDefault="00E51571">
      <w:pPr>
        <w:pStyle w:val="ConsPlusNormal"/>
        <w:ind w:firstLine="540"/>
        <w:jc w:val="both"/>
      </w:pPr>
      <w:r>
        <w:t xml:space="preserve">25. Услуг, которые являются необходимыми и обязательными для предоставления государственной услуги, в соответствии с </w:t>
      </w:r>
      <w:hyperlink r:id="rId45"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w:t>
      </w:r>
      <w:r>
        <w:t>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w:t>
      </w:r>
      <w:r>
        <w:t>и Свердловской области государственных услуг" не предусмотрено.</w:t>
      </w:r>
    </w:p>
    <w:p w:rsidR="00000000" w:rsidRDefault="00E51571">
      <w:pPr>
        <w:pStyle w:val="ConsPlusNormal"/>
        <w:jc w:val="both"/>
      </w:pPr>
      <w:r>
        <w:t xml:space="preserve">(в ред. </w:t>
      </w:r>
      <w:hyperlink r:id="rId46" w:history="1">
        <w:r>
          <w:rPr>
            <w:color w:val="0000FF"/>
          </w:rPr>
          <w:t>Приказа</w:t>
        </w:r>
      </w:hyperlink>
      <w:r>
        <w:t xml:space="preserve"> Министер</w:t>
      </w:r>
      <w:r>
        <w:t>ства по управлению государственным имуществом Свердловской области от 27.03.2020 N 643)</w:t>
      </w:r>
    </w:p>
    <w:p w:rsidR="00000000" w:rsidRDefault="00E51571">
      <w:pPr>
        <w:pStyle w:val="ConsPlusNormal"/>
        <w:jc w:val="both"/>
      </w:pPr>
    </w:p>
    <w:p w:rsidR="00000000" w:rsidRDefault="00E51571">
      <w:pPr>
        <w:pStyle w:val="ConsPlusNormal"/>
        <w:jc w:val="center"/>
        <w:outlineLvl w:val="2"/>
        <w:rPr>
          <w:b/>
          <w:bCs/>
        </w:rPr>
      </w:pPr>
      <w:r>
        <w:rPr>
          <w:b/>
          <w:bCs/>
        </w:rPr>
        <w:t>ПОРЯДОК, РАЗМЕР И ОСНОВАНИЯ ВЗИМАНИЯ</w:t>
      </w:r>
    </w:p>
    <w:p w:rsidR="00000000" w:rsidRDefault="00E51571">
      <w:pPr>
        <w:pStyle w:val="ConsPlusNormal"/>
        <w:jc w:val="center"/>
        <w:rPr>
          <w:b/>
          <w:bCs/>
        </w:rPr>
      </w:pPr>
      <w:r>
        <w:rPr>
          <w:b/>
          <w:bCs/>
        </w:rPr>
        <w:t>ГОСУДАРСТВЕННОЙ ПОШЛИНЫ ИЛИ ИНОЙ ПЛАТЫ,</w:t>
      </w:r>
    </w:p>
    <w:p w:rsidR="00000000" w:rsidRDefault="00E51571">
      <w:pPr>
        <w:pStyle w:val="ConsPlusNormal"/>
        <w:jc w:val="center"/>
        <w:rPr>
          <w:b/>
          <w:bCs/>
        </w:rPr>
      </w:pPr>
      <w:r>
        <w:rPr>
          <w:b/>
          <w:bCs/>
        </w:rPr>
        <w:t>ВЗИМАЕМОЙ ЗА ПРЕДОСТАВЛЕНИЕ ГОСУДАРСТВЕННОЙ УСЛУГИ</w:t>
      </w:r>
    </w:p>
    <w:p w:rsidR="00000000" w:rsidRDefault="00E51571">
      <w:pPr>
        <w:pStyle w:val="ConsPlusNormal"/>
        <w:jc w:val="both"/>
      </w:pPr>
    </w:p>
    <w:p w:rsidR="00000000" w:rsidRDefault="00E51571">
      <w:pPr>
        <w:pStyle w:val="ConsPlusNormal"/>
        <w:ind w:firstLine="540"/>
        <w:jc w:val="both"/>
      </w:pPr>
      <w:r>
        <w:t>26. Государственная услуга предоставля</w:t>
      </w:r>
      <w:r>
        <w:t>ется без взимания государственной пошлины или иной платы.</w:t>
      </w:r>
    </w:p>
    <w:p w:rsidR="00000000" w:rsidRDefault="00E51571">
      <w:pPr>
        <w:pStyle w:val="ConsPlusNormal"/>
        <w:jc w:val="both"/>
      </w:pPr>
    </w:p>
    <w:p w:rsidR="00000000" w:rsidRDefault="00E51571">
      <w:pPr>
        <w:pStyle w:val="ConsPlusNormal"/>
        <w:jc w:val="center"/>
        <w:outlineLvl w:val="2"/>
        <w:rPr>
          <w:b/>
          <w:bCs/>
        </w:rPr>
      </w:pPr>
      <w:r>
        <w:rPr>
          <w:b/>
          <w:bCs/>
        </w:rPr>
        <w:t>ПОРЯДОК, РАЗМЕР И ОСНОВАНИЯ ВЗИМАНИЯ ПЛАТЫ</w:t>
      </w:r>
    </w:p>
    <w:p w:rsidR="00000000" w:rsidRDefault="00E51571">
      <w:pPr>
        <w:pStyle w:val="ConsPlusNormal"/>
        <w:jc w:val="center"/>
        <w:rPr>
          <w:b/>
          <w:bCs/>
        </w:rPr>
      </w:pPr>
      <w:r>
        <w:rPr>
          <w:b/>
          <w:bCs/>
        </w:rPr>
        <w:t>ЗА ПРЕДОСТАВЛЕНИЕ УСЛУГ, КОТОРЫЕ ЯВЛЯЮТСЯ НЕОБХОДИМЫМИ И</w:t>
      </w:r>
    </w:p>
    <w:p w:rsidR="00000000" w:rsidRDefault="00E51571">
      <w:pPr>
        <w:pStyle w:val="ConsPlusNormal"/>
        <w:jc w:val="center"/>
        <w:rPr>
          <w:b/>
          <w:bCs/>
        </w:rPr>
      </w:pPr>
      <w:r>
        <w:rPr>
          <w:b/>
          <w:bCs/>
        </w:rPr>
        <w:t>ОБЯЗАТЕЛЬНЫМИ ДЛЯ ПРЕДОСТАВЛЕНИЯ ГОСУДАРСТВЕННОЙ УСЛУГИ,</w:t>
      </w:r>
    </w:p>
    <w:p w:rsidR="00000000" w:rsidRDefault="00E51571">
      <w:pPr>
        <w:pStyle w:val="ConsPlusNormal"/>
        <w:jc w:val="center"/>
        <w:rPr>
          <w:b/>
          <w:bCs/>
        </w:rPr>
      </w:pPr>
      <w:r>
        <w:rPr>
          <w:b/>
          <w:bCs/>
        </w:rPr>
        <w:t>ВКЛЮЧАЯ ИНФОРМАЦИЮ О МЕТОДИКЕ РАСЧЕТА РА</w:t>
      </w:r>
      <w:r>
        <w:rPr>
          <w:b/>
          <w:bCs/>
        </w:rPr>
        <w:t>ЗМЕРА ТАКОЙ ПЛАТЫ</w:t>
      </w:r>
    </w:p>
    <w:p w:rsidR="00000000" w:rsidRDefault="00E51571">
      <w:pPr>
        <w:pStyle w:val="ConsPlusNormal"/>
        <w:jc w:val="both"/>
      </w:pPr>
    </w:p>
    <w:p w:rsidR="00000000" w:rsidRDefault="00E51571">
      <w:pPr>
        <w:pStyle w:val="ConsPlusNormal"/>
        <w:ind w:firstLine="540"/>
        <w:jc w:val="both"/>
      </w:pPr>
      <w:r>
        <w:t>27.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p>
    <w:p w:rsidR="00000000" w:rsidRDefault="00E51571">
      <w:pPr>
        <w:pStyle w:val="ConsPlusNormal"/>
        <w:jc w:val="both"/>
      </w:pPr>
    </w:p>
    <w:p w:rsidR="00000000" w:rsidRDefault="00E51571">
      <w:pPr>
        <w:pStyle w:val="ConsPlusNormal"/>
        <w:jc w:val="center"/>
        <w:outlineLvl w:val="2"/>
        <w:rPr>
          <w:b/>
          <w:bCs/>
        </w:rPr>
      </w:pPr>
      <w:r>
        <w:rPr>
          <w:b/>
          <w:bCs/>
        </w:rPr>
        <w:t>МАКСИМАЛЬНЫЙ СРОК ОЖИДАНИЯ В ОЧЕРЕДИ П</w:t>
      </w:r>
      <w:r>
        <w:rPr>
          <w:b/>
          <w:bCs/>
        </w:rPr>
        <w:t>РИ ПОДАЧЕ ЗАПРОСА</w:t>
      </w:r>
    </w:p>
    <w:p w:rsidR="00000000" w:rsidRDefault="00E51571">
      <w:pPr>
        <w:pStyle w:val="ConsPlusNormal"/>
        <w:jc w:val="center"/>
        <w:rPr>
          <w:b/>
          <w:bCs/>
        </w:rPr>
      </w:pPr>
      <w:r>
        <w:rPr>
          <w:b/>
          <w:bCs/>
        </w:rPr>
        <w:t>О ПРЕДОСТАВЛЕНИИ ГОСУДАРСТВЕННОЙ УСЛУГИ, УСЛУГИ,</w:t>
      </w:r>
    </w:p>
    <w:p w:rsidR="00000000" w:rsidRDefault="00E51571">
      <w:pPr>
        <w:pStyle w:val="ConsPlusNormal"/>
        <w:jc w:val="center"/>
        <w:rPr>
          <w:b/>
          <w:bCs/>
        </w:rPr>
      </w:pPr>
      <w:r>
        <w:rPr>
          <w:b/>
          <w:bCs/>
        </w:rPr>
        <w:t>ПРЕДОСТАВЛЯЕМОЙ ОРГАНИЗАЦИЕЙ, УЧАСТВУЮЩЕЙ В ПРЕДОСТАВЛЕНИИ</w:t>
      </w:r>
    </w:p>
    <w:p w:rsidR="00000000" w:rsidRDefault="00E51571">
      <w:pPr>
        <w:pStyle w:val="ConsPlusNormal"/>
        <w:jc w:val="center"/>
        <w:rPr>
          <w:b/>
          <w:bCs/>
        </w:rPr>
      </w:pPr>
      <w:r>
        <w:rPr>
          <w:b/>
          <w:bCs/>
        </w:rPr>
        <w:t>ГОСУДАРСТВЕННОЙ УСЛУГИ, И ПРИ ПОЛУЧЕНИИ РЕЗУЛЬТАТА</w:t>
      </w:r>
    </w:p>
    <w:p w:rsidR="00000000" w:rsidRDefault="00E51571">
      <w:pPr>
        <w:pStyle w:val="ConsPlusNormal"/>
        <w:jc w:val="center"/>
        <w:rPr>
          <w:b/>
          <w:bCs/>
        </w:rPr>
      </w:pPr>
      <w:r>
        <w:rPr>
          <w:b/>
          <w:bCs/>
        </w:rPr>
        <w:t>ПРЕДОСТАВЛЕНИЯ ТАКИХ УСЛУГ</w:t>
      </w:r>
    </w:p>
    <w:p w:rsidR="00000000" w:rsidRDefault="00E51571">
      <w:pPr>
        <w:pStyle w:val="ConsPlusNormal"/>
        <w:jc w:val="both"/>
      </w:pPr>
    </w:p>
    <w:p w:rsidR="00000000" w:rsidRDefault="00E51571">
      <w:pPr>
        <w:pStyle w:val="ConsPlusNormal"/>
        <w:ind w:firstLine="540"/>
        <w:jc w:val="both"/>
      </w:pPr>
      <w:r>
        <w:t>28. Максимальный срок ожидания в очереди при подаче запроса о предоставлении государственной услуги и при получении результата государственной услуги в Министерство не должен превышать 15 минут.</w:t>
      </w:r>
    </w:p>
    <w:p w:rsidR="00000000" w:rsidRDefault="00E51571">
      <w:pPr>
        <w:pStyle w:val="ConsPlusNormal"/>
        <w:spacing w:before="160"/>
        <w:ind w:firstLine="540"/>
        <w:jc w:val="both"/>
      </w:pPr>
      <w:r>
        <w:t>При обращении заявителя в многофункциональный центр предостав</w:t>
      </w:r>
      <w:r>
        <w:t>ления государственных и муниципальных услуг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rsidR="00000000" w:rsidRDefault="00E51571">
      <w:pPr>
        <w:pStyle w:val="ConsPlusNormal"/>
        <w:jc w:val="both"/>
      </w:pPr>
      <w:r>
        <w:t xml:space="preserve">(часть введена </w:t>
      </w:r>
      <w:hyperlink r:id="rId47" w:history="1">
        <w:r>
          <w:rPr>
            <w:color w:val="0000FF"/>
          </w:rPr>
          <w:t>Приказом</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jc w:val="both"/>
      </w:pPr>
    </w:p>
    <w:p w:rsidR="00000000" w:rsidRDefault="00E51571">
      <w:pPr>
        <w:pStyle w:val="ConsPlusNormal"/>
        <w:jc w:val="center"/>
        <w:outlineLvl w:val="2"/>
        <w:rPr>
          <w:b/>
          <w:bCs/>
        </w:rPr>
      </w:pPr>
      <w:r>
        <w:rPr>
          <w:b/>
          <w:bCs/>
        </w:rPr>
        <w:t>СРОК И ПОР</w:t>
      </w:r>
      <w:r>
        <w:rPr>
          <w:b/>
          <w:bCs/>
        </w:rPr>
        <w:t>ЯДОК РЕГИСТРАЦИИ ЗАПРОСА ЗАЯВИТЕЛЯ</w:t>
      </w:r>
    </w:p>
    <w:p w:rsidR="00000000" w:rsidRDefault="00E51571">
      <w:pPr>
        <w:pStyle w:val="ConsPlusNormal"/>
        <w:jc w:val="center"/>
        <w:rPr>
          <w:b/>
          <w:bCs/>
        </w:rPr>
      </w:pPr>
      <w:r>
        <w:rPr>
          <w:b/>
          <w:bCs/>
        </w:rPr>
        <w:t>О ПРЕДОСТАВЛЕНИИ ГОСУДАРСТВЕННОЙ УСЛУГИ И УСЛУГИ,</w:t>
      </w:r>
    </w:p>
    <w:p w:rsidR="00000000" w:rsidRDefault="00E51571">
      <w:pPr>
        <w:pStyle w:val="ConsPlusNormal"/>
        <w:jc w:val="center"/>
        <w:rPr>
          <w:b/>
          <w:bCs/>
        </w:rPr>
      </w:pPr>
      <w:r>
        <w:rPr>
          <w:b/>
          <w:bCs/>
        </w:rPr>
        <w:t>ПРЕДОСТАВЛЯЕМОЙ ОРГАНИЗАЦИЕЙ, УЧАСТВУЮЩЕЙ В ПРЕДОСТАВЛЕНИИ</w:t>
      </w:r>
    </w:p>
    <w:p w:rsidR="00000000" w:rsidRDefault="00E51571">
      <w:pPr>
        <w:pStyle w:val="ConsPlusNormal"/>
        <w:jc w:val="center"/>
        <w:rPr>
          <w:b/>
          <w:bCs/>
        </w:rPr>
      </w:pPr>
      <w:r>
        <w:rPr>
          <w:b/>
          <w:bCs/>
        </w:rPr>
        <w:t>ГОСУДАРСТВЕННОЙ УСЛУГИ, В ТОМ ЧИСЛЕ В ЭЛЕКТРОННОЙ ФОРМЕ</w:t>
      </w:r>
    </w:p>
    <w:p w:rsidR="00000000" w:rsidRDefault="00E51571">
      <w:pPr>
        <w:pStyle w:val="ConsPlusNormal"/>
        <w:jc w:val="both"/>
      </w:pPr>
    </w:p>
    <w:p w:rsidR="00000000" w:rsidRDefault="00E51571">
      <w:pPr>
        <w:pStyle w:val="ConsPlusNormal"/>
        <w:ind w:firstLine="540"/>
        <w:jc w:val="both"/>
      </w:pPr>
      <w:r>
        <w:t xml:space="preserve">29. Регистрация запроса и иных документов, необходимых </w:t>
      </w:r>
      <w:r>
        <w:t xml:space="preserve">для предоставления государственной услуги, указанных в </w:t>
      </w:r>
      <w:hyperlink w:anchor="Par141" w:history="1">
        <w:r>
          <w:rPr>
            <w:color w:val="0000FF"/>
          </w:rPr>
          <w:t>пунктах 17</w:t>
        </w:r>
      </w:hyperlink>
      <w:r>
        <w:t xml:space="preserve">, </w:t>
      </w:r>
      <w:hyperlink w:anchor="Par170" w:history="1">
        <w:r>
          <w:rPr>
            <w:color w:val="0000FF"/>
          </w:rPr>
          <w:t>20</w:t>
        </w:r>
      </w:hyperlink>
      <w:r>
        <w:t xml:space="preserve"> регламента, осуществляется в день их поступления в Министерство при обращении лично, через многофункциональный центр предоставления госуда</w:t>
      </w:r>
      <w:r>
        <w:t>рственных и муниципальных услуг (при возможности).</w:t>
      </w:r>
    </w:p>
    <w:p w:rsidR="00000000" w:rsidRDefault="00E51571">
      <w:pPr>
        <w:pStyle w:val="ConsPlusNormal"/>
        <w:jc w:val="both"/>
      </w:pPr>
      <w:r>
        <w:t xml:space="preserve">(в ред. Приказов Министерства по управлению государственным имуществом Свердловской области от 27.03.2020 </w:t>
      </w:r>
      <w:hyperlink r:id="rId48" w:history="1">
        <w:r>
          <w:rPr>
            <w:color w:val="0000FF"/>
          </w:rPr>
          <w:t>N 643</w:t>
        </w:r>
      </w:hyperlink>
      <w:r>
        <w:t xml:space="preserve">, от 21.08.2020 </w:t>
      </w:r>
      <w:hyperlink r:id="rId49" w:history="1">
        <w:r>
          <w:rPr>
            <w:color w:val="0000FF"/>
          </w:rPr>
          <w:t>N</w:t>
        </w:r>
        <w:r>
          <w:rPr>
            <w:color w:val="0000FF"/>
          </w:rPr>
          <w:t xml:space="preserve"> 2694</w:t>
        </w:r>
      </w:hyperlink>
      <w:r>
        <w:t>)</w:t>
      </w:r>
    </w:p>
    <w:p w:rsidR="00000000" w:rsidRDefault="00E51571">
      <w:pPr>
        <w:pStyle w:val="ConsPlusNormal"/>
        <w:spacing w:before="160"/>
        <w:ind w:firstLine="540"/>
        <w:jc w:val="both"/>
      </w:pPr>
      <w:r>
        <w:t>30. В случае если запрос и иные документы, необходимые для предоставления государственной услуги, поданы в электронной форме (при наличии технической возможности), Министерство не позднее рабочего дня, следующего за днем подачи запроса, направляе</w:t>
      </w:r>
      <w:r>
        <w:t>т заявителю электронное сообщение о принятии либо отказе в принятии запроса.</w:t>
      </w:r>
    </w:p>
    <w:p w:rsidR="00000000" w:rsidRDefault="00E51571">
      <w:pPr>
        <w:pStyle w:val="ConsPlusNormal"/>
        <w:spacing w:before="160"/>
        <w:ind w:firstLine="540"/>
        <w:jc w:val="both"/>
      </w:pPr>
      <w:r>
        <w:t>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w:t>
      </w:r>
      <w:r>
        <w:t>иеме запроса и иных документов, необходимых для предоставления государственной услуги, осуществляется не позднее рабочего дня, следующего за днем подачи запроса и иных документов, необходимых для предоставления государственной услуги, в Министерство.</w:t>
      </w:r>
    </w:p>
    <w:p w:rsidR="00000000" w:rsidRDefault="00E51571">
      <w:pPr>
        <w:pStyle w:val="ConsPlusNormal"/>
        <w:spacing w:before="160"/>
        <w:ind w:firstLine="540"/>
        <w:jc w:val="both"/>
      </w:pPr>
      <w:r>
        <w:t>31. Р</w:t>
      </w:r>
      <w:r>
        <w:t xml:space="preserve">егистрация запроса и иных документов, необходимых для предоставления государственной услуги, осуществляется в порядке, предусмотренном в </w:t>
      </w:r>
      <w:hyperlink w:anchor="Par336" w:history="1">
        <w:r>
          <w:rPr>
            <w:color w:val="0000FF"/>
          </w:rPr>
          <w:t>разделе 3</w:t>
        </w:r>
      </w:hyperlink>
      <w:r>
        <w:t xml:space="preserve"> регламента.</w:t>
      </w:r>
    </w:p>
    <w:p w:rsidR="00000000" w:rsidRDefault="00E51571">
      <w:pPr>
        <w:pStyle w:val="ConsPlusNormal"/>
        <w:jc w:val="both"/>
      </w:pPr>
    </w:p>
    <w:p w:rsidR="00000000" w:rsidRDefault="00E51571">
      <w:pPr>
        <w:pStyle w:val="ConsPlusNormal"/>
        <w:jc w:val="center"/>
        <w:outlineLvl w:val="2"/>
        <w:rPr>
          <w:b/>
          <w:bCs/>
        </w:rPr>
      </w:pPr>
      <w:r>
        <w:rPr>
          <w:b/>
          <w:bCs/>
        </w:rPr>
        <w:t>ТРЕБОВАНИЯ К ПОМЕЩЕНИЯМ, В КОТОРЫХ ПРЕДОСТАВЛЯЕТСЯ</w:t>
      </w:r>
    </w:p>
    <w:p w:rsidR="00000000" w:rsidRDefault="00E51571">
      <w:pPr>
        <w:pStyle w:val="ConsPlusNormal"/>
        <w:jc w:val="center"/>
        <w:rPr>
          <w:b/>
          <w:bCs/>
        </w:rPr>
      </w:pPr>
      <w:r>
        <w:rPr>
          <w:b/>
          <w:bCs/>
        </w:rPr>
        <w:t>ГОСУДАРСТВЕННАЯ УСЛУГ</w:t>
      </w:r>
      <w:r>
        <w:rPr>
          <w:b/>
          <w:bCs/>
        </w:rPr>
        <w:t>А, К ЗАЛУ ОЖИДАНИЯ, МЕСТАМ</w:t>
      </w:r>
    </w:p>
    <w:p w:rsidR="00000000" w:rsidRDefault="00E51571">
      <w:pPr>
        <w:pStyle w:val="ConsPlusNormal"/>
        <w:jc w:val="center"/>
        <w:rPr>
          <w:b/>
          <w:bCs/>
        </w:rPr>
      </w:pPr>
      <w:r>
        <w:rPr>
          <w:b/>
          <w:bCs/>
        </w:rPr>
        <w:t>ДЛЯ ЗАПОЛНЕНИЯ ЗАПРОСОВ О ПРЕДОСТАВЛЕНИИ</w:t>
      </w:r>
    </w:p>
    <w:p w:rsidR="00000000" w:rsidRDefault="00E51571">
      <w:pPr>
        <w:pStyle w:val="ConsPlusNormal"/>
        <w:jc w:val="center"/>
        <w:rPr>
          <w:b/>
          <w:bCs/>
        </w:rPr>
      </w:pPr>
      <w:r>
        <w:rPr>
          <w:b/>
          <w:bCs/>
        </w:rPr>
        <w:t>ГОСУДАРСТВЕННОЙ УСЛУГИ, ИНФОРМАЦИОННЫМ СТЕНДАМ</w:t>
      </w:r>
    </w:p>
    <w:p w:rsidR="00000000" w:rsidRDefault="00E51571">
      <w:pPr>
        <w:pStyle w:val="ConsPlusNormal"/>
        <w:jc w:val="center"/>
        <w:rPr>
          <w:b/>
          <w:bCs/>
        </w:rPr>
      </w:pPr>
      <w:r>
        <w:rPr>
          <w:b/>
          <w:bCs/>
        </w:rPr>
        <w:t>С ОБРАЗЦАМИ ИХ ЗАПОЛНЕНИЯ И ПЕРЕЧНЕМ ДОКУМЕНТОВ,</w:t>
      </w:r>
    </w:p>
    <w:p w:rsidR="00000000" w:rsidRDefault="00E51571">
      <w:pPr>
        <w:pStyle w:val="ConsPlusNormal"/>
        <w:jc w:val="center"/>
        <w:rPr>
          <w:b/>
          <w:bCs/>
        </w:rPr>
      </w:pPr>
      <w:r>
        <w:rPr>
          <w:b/>
          <w:bCs/>
        </w:rPr>
        <w:t>НЕОБХОДИМЫХ ДЛЯ ПРЕДОСТАВЛЕНИЯ КАЖДОЙ</w:t>
      </w:r>
    </w:p>
    <w:p w:rsidR="00000000" w:rsidRDefault="00E51571">
      <w:pPr>
        <w:pStyle w:val="ConsPlusNormal"/>
        <w:jc w:val="center"/>
        <w:rPr>
          <w:b/>
          <w:bCs/>
        </w:rPr>
      </w:pPr>
      <w:r>
        <w:rPr>
          <w:b/>
          <w:bCs/>
        </w:rPr>
        <w:t>ГОСУДАРСТВЕННОЙ УСЛУГИ, РАЗМЕЩЕНИЮ И ОФОРМЛЕНИЮ</w:t>
      </w:r>
    </w:p>
    <w:p w:rsidR="00000000" w:rsidRDefault="00E51571">
      <w:pPr>
        <w:pStyle w:val="ConsPlusNormal"/>
        <w:jc w:val="center"/>
        <w:rPr>
          <w:b/>
          <w:bCs/>
        </w:rPr>
      </w:pPr>
      <w:r>
        <w:rPr>
          <w:b/>
          <w:bCs/>
        </w:rPr>
        <w:t>ВИЗУАЛ</w:t>
      </w:r>
      <w:r>
        <w:rPr>
          <w:b/>
          <w:bCs/>
        </w:rPr>
        <w:t>ЬНОЙ, ТЕКСТОВОЙ И МУЛЬТИМЕДИЙНОЙ ИНФОРМАЦИИ О ПОРЯДКЕ</w:t>
      </w:r>
    </w:p>
    <w:p w:rsidR="00000000" w:rsidRDefault="00E51571">
      <w:pPr>
        <w:pStyle w:val="ConsPlusNormal"/>
        <w:jc w:val="center"/>
        <w:rPr>
          <w:b/>
          <w:bCs/>
        </w:rPr>
      </w:pPr>
      <w:r>
        <w:rPr>
          <w:b/>
          <w:bCs/>
        </w:rPr>
        <w:t>ПРЕДОСТАВЛЕНИЯ ТАКОЙ УСЛУГИ, В ТОМ ЧИСЛЕ К ОБЕСПЕЧЕНИЮ</w:t>
      </w:r>
    </w:p>
    <w:p w:rsidR="00000000" w:rsidRDefault="00E51571">
      <w:pPr>
        <w:pStyle w:val="ConsPlusNormal"/>
        <w:jc w:val="center"/>
        <w:rPr>
          <w:b/>
          <w:bCs/>
        </w:rPr>
      </w:pPr>
      <w:r>
        <w:rPr>
          <w:b/>
          <w:bCs/>
        </w:rPr>
        <w:t>ДОСТУПНОСТИ ДЛЯ ИНВАЛИДОВ УКАЗАННЫХ ОБЪЕКТОВ В СООТВЕТСТВИИ</w:t>
      </w:r>
    </w:p>
    <w:p w:rsidR="00000000" w:rsidRDefault="00E51571">
      <w:pPr>
        <w:pStyle w:val="ConsPlusNormal"/>
        <w:jc w:val="center"/>
        <w:rPr>
          <w:b/>
          <w:bCs/>
        </w:rPr>
      </w:pPr>
      <w:r>
        <w:rPr>
          <w:b/>
          <w:bCs/>
        </w:rPr>
        <w:t>С ЗАКОНОДАТЕЛЬСТВОМ РОССИЙСКОЙ ФЕДЕРАЦИИ И ЗАКОНОДАТЕЛЬСТВОМ</w:t>
      </w:r>
    </w:p>
    <w:p w:rsidR="00000000" w:rsidRDefault="00E51571">
      <w:pPr>
        <w:pStyle w:val="ConsPlusNormal"/>
        <w:jc w:val="center"/>
        <w:rPr>
          <w:b/>
          <w:bCs/>
        </w:rPr>
      </w:pPr>
      <w:r>
        <w:rPr>
          <w:b/>
          <w:bCs/>
        </w:rPr>
        <w:t>СВЕРДЛОВСКОЙ ОБЛАСТИ О СОЦИАЛЬНОЙ ЗАЩИТЕ ИНВАЛИДОВ</w:t>
      </w:r>
    </w:p>
    <w:p w:rsidR="00000000" w:rsidRDefault="00E51571">
      <w:pPr>
        <w:pStyle w:val="ConsPlusNormal"/>
        <w:jc w:val="both"/>
      </w:pPr>
    </w:p>
    <w:p w:rsidR="00000000" w:rsidRDefault="00E51571">
      <w:pPr>
        <w:pStyle w:val="ConsPlusNormal"/>
        <w:ind w:firstLine="540"/>
        <w:jc w:val="both"/>
      </w:pPr>
      <w:r>
        <w:t>32. В помещениях, в которых предоставляется государственная услуга, обеспечивается:</w:t>
      </w:r>
    </w:p>
    <w:p w:rsidR="00000000" w:rsidRDefault="00E51571">
      <w:pPr>
        <w:pStyle w:val="ConsPlusNormal"/>
        <w:spacing w:before="160"/>
        <w:ind w:firstLine="540"/>
        <w:jc w:val="both"/>
      </w:pPr>
      <w:r>
        <w:t>1) соответствие санитарно-эпидемиологическим правилам и нормативам, правилам противопожарной безопасности;</w:t>
      </w:r>
    </w:p>
    <w:p w:rsidR="00000000" w:rsidRDefault="00E51571">
      <w:pPr>
        <w:pStyle w:val="ConsPlusNormal"/>
        <w:spacing w:before="160"/>
        <w:ind w:firstLine="540"/>
        <w:jc w:val="both"/>
      </w:pPr>
      <w:r>
        <w:lastRenderedPageBreak/>
        <w:t>2) создание и</w:t>
      </w:r>
      <w:r>
        <w:t>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00000" w:rsidRDefault="00E51571">
      <w:pPr>
        <w:pStyle w:val="ConsPlusNormal"/>
        <w:spacing w:before="160"/>
        <w:ind w:firstLine="540"/>
        <w:jc w:val="both"/>
      </w:pPr>
      <w:r>
        <w:t>возможность беспрепятственного входа в объекты и выхода из них;</w:t>
      </w:r>
    </w:p>
    <w:p w:rsidR="00000000" w:rsidRDefault="00E51571">
      <w:pPr>
        <w:pStyle w:val="ConsPlusNormal"/>
        <w:spacing w:before="160"/>
        <w:ind w:firstLine="540"/>
        <w:jc w:val="both"/>
      </w:pPr>
      <w:r>
        <w:t xml:space="preserve">возможность самостоятельного передвижения </w:t>
      </w:r>
      <w:r>
        <w:t>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000000" w:rsidRDefault="00E51571">
      <w:pPr>
        <w:pStyle w:val="ConsPlusNormal"/>
        <w:spacing w:before="160"/>
        <w:ind w:firstLine="540"/>
        <w:jc w:val="both"/>
      </w:pPr>
      <w:r>
        <w:t>3) помещения д</w:t>
      </w:r>
      <w:r>
        <w:t>олжны иметь места для ожидания, информирования, приема заявителей.</w:t>
      </w:r>
    </w:p>
    <w:p w:rsidR="00000000" w:rsidRDefault="00E51571">
      <w:pPr>
        <w:pStyle w:val="ConsPlusNormal"/>
        <w:spacing w:before="160"/>
        <w:ind w:firstLine="540"/>
        <w:jc w:val="both"/>
      </w:pPr>
      <w:r>
        <w:t>Места ожидания обеспечиваются стульями, кресельными секциями, скамьями (банкетками);</w:t>
      </w:r>
    </w:p>
    <w:p w:rsidR="00000000" w:rsidRDefault="00E51571">
      <w:pPr>
        <w:pStyle w:val="ConsPlusNormal"/>
        <w:spacing w:before="160"/>
        <w:ind w:firstLine="540"/>
        <w:jc w:val="both"/>
      </w:pPr>
      <w:r>
        <w:t>4) помещения должны иметь туалет со свободным доступом к нему в рабочее время;</w:t>
      </w:r>
    </w:p>
    <w:p w:rsidR="00000000" w:rsidRDefault="00E51571">
      <w:pPr>
        <w:pStyle w:val="ConsPlusNormal"/>
        <w:spacing w:before="160"/>
        <w:ind w:firstLine="540"/>
        <w:jc w:val="both"/>
      </w:pPr>
      <w:r>
        <w:t xml:space="preserve">5) места информирования, </w:t>
      </w:r>
      <w:r>
        <w:t>предназначенные для ознакомления граждан с информационными материалами, оборудуются:</w:t>
      </w:r>
    </w:p>
    <w:p w:rsidR="00000000" w:rsidRDefault="00E51571">
      <w:pPr>
        <w:pStyle w:val="ConsPlusNormal"/>
        <w:spacing w:before="160"/>
        <w:ind w:firstLine="540"/>
        <w:jc w:val="both"/>
      </w:pPr>
      <w:r>
        <w:t>информационными стендами или информационными электронными терминалами;</w:t>
      </w:r>
    </w:p>
    <w:p w:rsidR="00000000" w:rsidRDefault="00E51571">
      <w:pPr>
        <w:pStyle w:val="ConsPlusNormal"/>
        <w:spacing w:before="160"/>
        <w:ind w:firstLine="540"/>
        <w:jc w:val="both"/>
      </w:pPr>
      <w:r>
        <w:t>столами (стойками) с канцелярскими принадлежностями для оформления документов, стульями.</w:t>
      </w:r>
    </w:p>
    <w:p w:rsidR="00000000" w:rsidRDefault="00E51571">
      <w:pPr>
        <w:pStyle w:val="ConsPlusNormal"/>
        <w:spacing w:before="160"/>
        <w:ind w:firstLine="540"/>
        <w:jc w:val="both"/>
      </w:pPr>
      <w:r>
        <w:t>На информац</w:t>
      </w:r>
      <w:r>
        <w:t xml:space="preserve">ионных стендах в помещениях, предназначенных для приема граждан, размещается информация, указанная в </w:t>
      </w:r>
      <w:hyperlink w:anchor="Par75" w:history="1">
        <w:r>
          <w:rPr>
            <w:color w:val="0000FF"/>
          </w:rPr>
          <w:t>пункте 5</w:t>
        </w:r>
      </w:hyperlink>
      <w:r>
        <w:t xml:space="preserve"> регламента.</w:t>
      </w:r>
    </w:p>
    <w:p w:rsidR="00000000" w:rsidRDefault="00E51571">
      <w:pPr>
        <w:pStyle w:val="ConsPlusNormal"/>
        <w:spacing w:before="160"/>
        <w:ind w:firstLine="540"/>
        <w:jc w:val="both"/>
      </w:pPr>
      <w:r>
        <w:t>Оформление визуальной, текстовой и мультимедийной информации о порядке предоставления государственной услуги до</w:t>
      </w:r>
      <w:r>
        <w:t>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00000" w:rsidRDefault="00E51571">
      <w:pPr>
        <w:pStyle w:val="ConsPlusNormal"/>
        <w:jc w:val="both"/>
      </w:pPr>
    </w:p>
    <w:p w:rsidR="00000000" w:rsidRDefault="00E51571">
      <w:pPr>
        <w:pStyle w:val="ConsPlusNormal"/>
        <w:jc w:val="center"/>
        <w:outlineLvl w:val="2"/>
        <w:rPr>
          <w:b/>
          <w:bCs/>
        </w:rPr>
      </w:pPr>
      <w:r>
        <w:rPr>
          <w:b/>
          <w:bCs/>
        </w:rPr>
        <w:t>ПОКАЗАТЕЛИ ДОСТУПНОСТИ И КАЧЕСТВА ГОСУДАРСТВЕННОЙ УСЛУГИ,</w:t>
      </w:r>
    </w:p>
    <w:p w:rsidR="00000000" w:rsidRDefault="00E51571">
      <w:pPr>
        <w:pStyle w:val="ConsPlusNormal"/>
        <w:jc w:val="center"/>
        <w:rPr>
          <w:b/>
          <w:bCs/>
        </w:rPr>
      </w:pPr>
      <w:r>
        <w:rPr>
          <w:b/>
          <w:bCs/>
        </w:rPr>
        <w:t>В ТОМ ЧИСЛЕ КОЛИЧЕСТВО ВЗАИМОДЕЙСТВИЙ ЗАЯВИТ</w:t>
      </w:r>
      <w:r>
        <w:rPr>
          <w:b/>
          <w:bCs/>
        </w:rPr>
        <w:t>ЕЛЯ</w:t>
      </w:r>
    </w:p>
    <w:p w:rsidR="00000000" w:rsidRDefault="00E51571">
      <w:pPr>
        <w:pStyle w:val="ConsPlusNormal"/>
        <w:jc w:val="center"/>
        <w:rPr>
          <w:b/>
          <w:bCs/>
        </w:rPr>
      </w:pPr>
      <w:r>
        <w:rPr>
          <w:b/>
          <w:bCs/>
        </w:rPr>
        <w:t>С ДОЛЖНОСТНЫМИ ЛИЦАМИ ПРИ ПРЕДОСТАВЛЕНИИ</w:t>
      </w:r>
    </w:p>
    <w:p w:rsidR="00000000" w:rsidRDefault="00E51571">
      <w:pPr>
        <w:pStyle w:val="ConsPlusNormal"/>
        <w:jc w:val="center"/>
        <w:rPr>
          <w:b/>
          <w:bCs/>
        </w:rPr>
      </w:pPr>
      <w:r>
        <w:rPr>
          <w:b/>
          <w:bCs/>
        </w:rPr>
        <w:t>ГОСУДАРСТВЕННОЙ УСЛУГИ И ИХ ПРОДОЛЖИТЕЛЬНОСТЬ,</w:t>
      </w:r>
    </w:p>
    <w:p w:rsidR="00000000" w:rsidRDefault="00E51571">
      <w:pPr>
        <w:pStyle w:val="ConsPlusNormal"/>
        <w:jc w:val="center"/>
        <w:rPr>
          <w:b/>
          <w:bCs/>
        </w:rPr>
      </w:pPr>
      <w:r>
        <w:rPr>
          <w:b/>
          <w:bCs/>
        </w:rPr>
        <w:t>ВОЗМОЖНОСТЬ ПОЛУЧЕНИЯ ИНФОРМАЦИИ О ХОДЕ ПРЕДОСТАВЛЕНИЯ</w:t>
      </w:r>
    </w:p>
    <w:p w:rsidR="00000000" w:rsidRDefault="00E51571">
      <w:pPr>
        <w:pStyle w:val="ConsPlusNormal"/>
        <w:jc w:val="center"/>
        <w:rPr>
          <w:b/>
          <w:bCs/>
        </w:rPr>
      </w:pPr>
      <w:r>
        <w:rPr>
          <w:b/>
          <w:bCs/>
        </w:rPr>
        <w:t>ГОСУДАРСТВЕННОЙ УСЛУГИ, В ТОМ ЧИСЛЕ С ИСПОЛЬЗОВАНИЕМ</w:t>
      </w:r>
    </w:p>
    <w:p w:rsidR="00000000" w:rsidRDefault="00E51571">
      <w:pPr>
        <w:pStyle w:val="ConsPlusNormal"/>
        <w:jc w:val="center"/>
        <w:rPr>
          <w:b/>
          <w:bCs/>
        </w:rPr>
      </w:pPr>
      <w:r>
        <w:rPr>
          <w:b/>
          <w:bCs/>
        </w:rPr>
        <w:t>ИНФОРМАЦИОННО-КОММУНИКАЦИОННЫХ ТЕХНОЛОГИЙ, ВОЗМОЖНОСТЬ И</w:t>
      </w:r>
      <w:r>
        <w:rPr>
          <w:b/>
          <w:bCs/>
        </w:rPr>
        <w:t>ЛИ</w:t>
      </w:r>
    </w:p>
    <w:p w:rsidR="00000000" w:rsidRDefault="00E51571">
      <w:pPr>
        <w:pStyle w:val="ConsPlusNormal"/>
        <w:jc w:val="center"/>
        <w:rPr>
          <w:b/>
          <w:bCs/>
        </w:rPr>
      </w:pPr>
      <w:r>
        <w:rPr>
          <w:b/>
          <w:bCs/>
        </w:rPr>
        <w:t>НЕВОЗМОЖНОСТЬ ПОЛУЧЕНИЯ ГОСУДАРСТВЕННОЙ УСЛУГИ</w:t>
      </w:r>
    </w:p>
    <w:p w:rsidR="00000000" w:rsidRDefault="00E51571">
      <w:pPr>
        <w:pStyle w:val="ConsPlusNormal"/>
        <w:jc w:val="center"/>
        <w:rPr>
          <w:b/>
          <w:bCs/>
        </w:rPr>
      </w:pPr>
      <w:r>
        <w:rPr>
          <w:b/>
          <w:bCs/>
        </w:rPr>
        <w:t>В МНОГОФУНКЦИОНАЛЬНОМ ЦЕНТРЕ ПРЕДОСТАВЛЕНИЯ</w:t>
      </w:r>
    </w:p>
    <w:p w:rsidR="00000000" w:rsidRDefault="00E51571">
      <w:pPr>
        <w:pStyle w:val="ConsPlusNormal"/>
        <w:jc w:val="center"/>
        <w:rPr>
          <w:b/>
          <w:bCs/>
        </w:rPr>
      </w:pPr>
      <w:r>
        <w:rPr>
          <w:b/>
          <w:bCs/>
        </w:rPr>
        <w:t>ГОСУДАРСТВЕННЫХ И МУНИЦИПАЛЬНЫХ УСЛУГ (В ТОМ ЧИСЛЕ В ПОЛНОМ</w:t>
      </w:r>
    </w:p>
    <w:p w:rsidR="00000000" w:rsidRDefault="00E51571">
      <w:pPr>
        <w:pStyle w:val="ConsPlusNormal"/>
        <w:jc w:val="center"/>
        <w:rPr>
          <w:b/>
          <w:bCs/>
        </w:rPr>
      </w:pPr>
      <w:r>
        <w:rPr>
          <w:b/>
          <w:bCs/>
        </w:rPr>
        <w:t>ОБЪЕМЕ), В ЛЮБОМ ТЕРРИТОРИАЛЬНОМ ПОДРАЗДЕЛЕНИИ ОРГАНА,</w:t>
      </w:r>
    </w:p>
    <w:p w:rsidR="00000000" w:rsidRDefault="00E51571">
      <w:pPr>
        <w:pStyle w:val="ConsPlusNormal"/>
        <w:jc w:val="center"/>
        <w:rPr>
          <w:b/>
          <w:bCs/>
        </w:rPr>
      </w:pPr>
      <w:r>
        <w:rPr>
          <w:b/>
          <w:bCs/>
        </w:rPr>
        <w:t>ПРЕДОСТАВЛЯЮЩЕГО ГОСУДАРСТВЕННУЮ УСЛУГУ, ПО ВЫБОРУ ЗАЯВИТЕЛЯ</w:t>
      </w:r>
    </w:p>
    <w:p w:rsidR="00000000" w:rsidRDefault="00E51571">
      <w:pPr>
        <w:pStyle w:val="ConsPlusNormal"/>
        <w:jc w:val="center"/>
        <w:rPr>
          <w:b/>
          <w:bCs/>
        </w:rPr>
      </w:pPr>
      <w:r>
        <w:rPr>
          <w:b/>
          <w:bCs/>
        </w:rPr>
        <w:t>(ЭКСТЕРРИТОРИАЛЬНЫЙ СПОСОБ), ПОСРЕДСТВОМ ЗАПРОСА</w:t>
      </w:r>
    </w:p>
    <w:p w:rsidR="00000000" w:rsidRDefault="00E51571">
      <w:pPr>
        <w:pStyle w:val="ConsPlusNormal"/>
        <w:jc w:val="center"/>
        <w:rPr>
          <w:b/>
          <w:bCs/>
        </w:rPr>
      </w:pPr>
      <w:r>
        <w:rPr>
          <w:b/>
          <w:bCs/>
        </w:rPr>
        <w:t>О ПРЕДОСТАВЛЕНИИ НЕСКОЛЬКИХ ГОСУДАРСТВЕННЫХ И (ИЛИ)</w:t>
      </w:r>
    </w:p>
    <w:p w:rsidR="00000000" w:rsidRDefault="00E51571">
      <w:pPr>
        <w:pStyle w:val="ConsPlusNormal"/>
        <w:jc w:val="center"/>
        <w:rPr>
          <w:b/>
          <w:bCs/>
        </w:rPr>
      </w:pPr>
      <w:r>
        <w:rPr>
          <w:b/>
          <w:bCs/>
        </w:rPr>
        <w:t>МУНИЦИПАЛЬНЫХ УСЛУГ В МНОГОФУНКЦИОНАЛЬНОМ ЦЕНТРЕ</w:t>
      </w:r>
    </w:p>
    <w:p w:rsidR="00000000" w:rsidRDefault="00E51571">
      <w:pPr>
        <w:pStyle w:val="ConsPlusNormal"/>
        <w:jc w:val="center"/>
        <w:rPr>
          <w:b/>
          <w:bCs/>
        </w:rPr>
      </w:pPr>
      <w:r>
        <w:rPr>
          <w:b/>
          <w:bCs/>
        </w:rPr>
        <w:t>ПРЕДОСТАВЛЕНИЯ ГОСУДАРСТВЕННЫХ И МУНИЦИПАЛЬНЫ</w:t>
      </w:r>
      <w:r>
        <w:rPr>
          <w:b/>
          <w:bCs/>
        </w:rPr>
        <w:t>Х УСЛУГ</w:t>
      </w:r>
    </w:p>
    <w:p w:rsidR="00000000" w:rsidRDefault="00E51571">
      <w:pPr>
        <w:pStyle w:val="ConsPlusNormal"/>
        <w:jc w:val="both"/>
      </w:pPr>
    </w:p>
    <w:p w:rsidR="00000000" w:rsidRDefault="00E51571">
      <w:pPr>
        <w:pStyle w:val="ConsPlusNormal"/>
        <w:ind w:firstLine="540"/>
        <w:jc w:val="both"/>
      </w:pPr>
      <w:r>
        <w:t>33. Показателем доступности и качества предоставления государственной услуги является:</w:t>
      </w:r>
    </w:p>
    <w:p w:rsidR="00000000" w:rsidRDefault="00E51571">
      <w:pPr>
        <w:pStyle w:val="ConsPlusNormal"/>
        <w:spacing w:before="160"/>
        <w:ind w:firstLine="540"/>
        <w:jc w:val="both"/>
      </w:pPr>
      <w:r>
        <w:t>1)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(при на</w:t>
      </w:r>
      <w:r>
        <w:t>личии технической возможности);</w:t>
      </w:r>
    </w:p>
    <w:p w:rsidR="00000000" w:rsidRDefault="00E51571">
      <w:pPr>
        <w:pStyle w:val="ConsPlusNormal"/>
        <w:spacing w:before="160"/>
        <w:ind w:firstLine="540"/>
        <w:jc w:val="both"/>
      </w:pPr>
      <w:r>
        <w:t>2) возможность получения государственной услуги в многофункциональном центре предоставления государственных и муниципальных услуг;</w:t>
      </w:r>
    </w:p>
    <w:p w:rsidR="00000000" w:rsidRDefault="00E51571">
      <w:pPr>
        <w:pStyle w:val="ConsPlusNormal"/>
        <w:jc w:val="both"/>
      </w:pPr>
      <w:r>
        <w:t xml:space="preserve">(в ред. </w:t>
      </w:r>
      <w:hyperlink r:id="rId50" w:history="1">
        <w:r>
          <w:rPr>
            <w:color w:val="0000FF"/>
          </w:rPr>
          <w:t>Приказа</w:t>
        </w:r>
      </w:hyperlink>
      <w:r>
        <w:t xml:space="preserve"> Министерства по управлению государственным имуществом Свердловской области от 21.08.2020 N 2694)</w:t>
      </w:r>
    </w:p>
    <w:p w:rsidR="00000000" w:rsidRDefault="00E51571">
      <w:pPr>
        <w:pStyle w:val="ConsPlusNormal"/>
        <w:spacing w:before="160"/>
        <w:ind w:firstLine="540"/>
        <w:jc w:val="both"/>
      </w:pPr>
      <w:r>
        <w:t xml:space="preserve">3) возможность получения государственной услуги посредством запроса </w:t>
      </w:r>
      <w:r>
        <w:t>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000000" w:rsidRDefault="00E51571">
      <w:pPr>
        <w:pStyle w:val="ConsPlusNormal"/>
        <w:spacing w:before="160"/>
        <w:ind w:firstLine="540"/>
        <w:jc w:val="both"/>
      </w:pPr>
      <w:r>
        <w:t>4) возможность получения государственной услуги в любом территориальном подразделении Министерства, п</w:t>
      </w:r>
      <w:r>
        <w:t>о выбору заявителя не предусмотрена ввиду отсутствия таких территориальных органов;</w:t>
      </w:r>
    </w:p>
    <w:p w:rsidR="00000000" w:rsidRDefault="00E51571">
      <w:pPr>
        <w:pStyle w:val="ConsPlusNormal"/>
        <w:jc w:val="both"/>
      </w:pPr>
      <w:r>
        <w:t xml:space="preserve">(в ред. Приказов Министерства по управлению государственным имуществом Свердловской области от 27.03.2020 </w:t>
      </w:r>
      <w:hyperlink r:id="rId51" w:history="1">
        <w:r>
          <w:rPr>
            <w:color w:val="0000FF"/>
          </w:rPr>
          <w:t>N 643</w:t>
        </w:r>
      </w:hyperlink>
      <w:r>
        <w:t xml:space="preserve">, от 21.08.2020 </w:t>
      </w:r>
      <w:hyperlink r:id="rId52" w:history="1">
        <w:r>
          <w:rPr>
            <w:color w:val="0000FF"/>
          </w:rPr>
          <w:t>N 2694</w:t>
        </w:r>
      </w:hyperlink>
      <w:r>
        <w:t>)</w:t>
      </w:r>
    </w:p>
    <w:p w:rsidR="00000000" w:rsidRDefault="00E51571">
      <w:pPr>
        <w:pStyle w:val="ConsPlusNormal"/>
        <w:spacing w:before="160"/>
        <w:ind w:firstLine="540"/>
        <w:jc w:val="both"/>
      </w:pPr>
      <w:r>
        <w:t>5) возможность подачи запроса о предоставлении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w:t>
      </w:r>
      <w:r>
        <w:t>риальному принципу, то есть независимо от его места жительства или места пребывания на территории Свердловской области (для физических лиц, включая индивидуальных предпринимателей) либо места нахождения или места осуществления деятельности (для юридических</w:t>
      </w:r>
      <w:r>
        <w:t xml:space="preserve"> лиц) в любом филиале многофункционального центра предоставления государственных и муниципальных услуг на территории Свердловской области.</w:t>
      </w:r>
    </w:p>
    <w:p w:rsidR="00000000" w:rsidRDefault="00E51571">
      <w:pPr>
        <w:pStyle w:val="ConsPlusNormal"/>
        <w:jc w:val="both"/>
      </w:pPr>
      <w:r>
        <w:t xml:space="preserve">(подп. 5 введен </w:t>
      </w:r>
      <w:hyperlink r:id="rId53" w:history="1">
        <w:r>
          <w:rPr>
            <w:color w:val="0000FF"/>
          </w:rPr>
          <w:t>Приказом</w:t>
        </w:r>
      </w:hyperlink>
      <w:r>
        <w:t xml:space="preserve"> Министерства по управлению государственным имуществом Свердловской области от 21.08.2020 N 2694)</w:t>
      </w:r>
    </w:p>
    <w:p w:rsidR="00000000" w:rsidRDefault="00E51571">
      <w:pPr>
        <w:pStyle w:val="ConsPlusNormal"/>
        <w:spacing w:before="160"/>
        <w:ind w:firstLine="540"/>
        <w:jc w:val="both"/>
      </w:pPr>
      <w:r>
        <w:t>34. При предоставлении государственной услуги взаимодействие заявителя с должностны</w:t>
      </w:r>
      <w:r>
        <w:t>ми лицами Министерства осуществляется не более 2 (двух) раз в следующих случаях:</w:t>
      </w:r>
    </w:p>
    <w:p w:rsidR="00000000" w:rsidRDefault="00E51571">
      <w:pPr>
        <w:pStyle w:val="ConsPlusNormal"/>
        <w:spacing w:before="160"/>
        <w:ind w:firstLine="540"/>
        <w:jc w:val="both"/>
      </w:pPr>
      <w:r>
        <w:t>1) при подаче документов, необходимых для предоставления государственной услуги лично;</w:t>
      </w:r>
    </w:p>
    <w:p w:rsidR="00000000" w:rsidRDefault="00E51571">
      <w:pPr>
        <w:pStyle w:val="ConsPlusNormal"/>
        <w:spacing w:before="160"/>
        <w:ind w:firstLine="540"/>
        <w:jc w:val="both"/>
      </w:pPr>
      <w:r>
        <w:t>2) при получении результата предоставления государственной услуги.</w:t>
      </w:r>
    </w:p>
    <w:p w:rsidR="00000000" w:rsidRDefault="00E51571">
      <w:pPr>
        <w:pStyle w:val="ConsPlusNormal"/>
        <w:spacing w:before="160"/>
        <w:ind w:firstLine="540"/>
        <w:jc w:val="both"/>
      </w:pPr>
      <w:r>
        <w:t>В каждом случае время</w:t>
      </w:r>
      <w:r>
        <w:t xml:space="preserve">, затраченное заявителем при взаимодействиях с должностными лицами при </w:t>
      </w:r>
      <w:r>
        <w:lastRenderedPageBreak/>
        <w:t>предоставлении государственной услуги, не должно превышать 15 (пятнадцати) минут.</w:t>
      </w:r>
    </w:p>
    <w:p w:rsidR="00000000" w:rsidRDefault="00E51571">
      <w:pPr>
        <w:pStyle w:val="ConsPlusNormal"/>
        <w:jc w:val="both"/>
      </w:pPr>
    </w:p>
    <w:p w:rsidR="00000000" w:rsidRDefault="00E51571">
      <w:pPr>
        <w:pStyle w:val="ConsPlusNormal"/>
        <w:jc w:val="center"/>
        <w:outlineLvl w:val="2"/>
        <w:rPr>
          <w:b/>
          <w:bCs/>
        </w:rPr>
      </w:pPr>
      <w:r>
        <w:rPr>
          <w:b/>
          <w:bCs/>
        </w:rPr>
        <w:t>ИНЫЕ ТРЕБОВАНИЯ, В ТОМ ЧИСЛЕ УЧИТЫВАЮЩИЕ ОСОБЕННОСТИ</w:t>
      </w:r>
    </w:p>
    <w:p w:rsidR="00000000" w:rsidRDefault="00E51571">
      <w:pPr>
        <w:pStyle w:val="ConsPlusNormal"/>
        <w:jc w:val="center"/>
        <w:rPr>
          <w:b/>
          <w:bCs/>
        </w:rPr>
      </w:pPr>
      <w:r>
        <w:rPr>
          <w:b/>
          <w:bCs/>
        </w:rPr>
        <w:t>ПРЕДОСТАВЛЕНИЯ ГОСУДАРСТВЕННОЙ УСЛУГИ</w:t>
      </w:r>
    </w:p>
    <w:p w:rsidR="00000000" w:rsidRDefault="00E51571">
      <w:pPr>
        <w:pStyle w:val="ConsPlusNormal"/>
        <w:jc w:val="center"/>
        <w:rPr>
          <w:b/>
          <w:bCs/>
        </w:rPr>
      </w:pPr>
      <w:r>
        <w:rPr>
          <w:b/>
          <w:bCs/>
        </w:rPr>
        <w:t>В МНОГОФУНКЦИОНАЛЬНОМ ЦЕНТРЕ ПРЕДОСТАВЛЕНИЯ</w:t>
      </w:r>
    </w:p>
    <w:p w:rsidR="00000000" w:rsidRDefault="00E51571">
      <w:pPr>
        <w:pStyle w:val="ConsPlusNormal"/>
        <w:jc w:val="center"/>
        <w:rPr>
          <w:b/>
          <w:bCs/>
        </w:rPr>
      </w:pPr>
      <w:r>
        <w:rPr>
          <w:b/>
          <w:bCs/>
        </w:rPr>
        <w:t>ГОСУДАРСТВЕННЫХ И МУНИЦИПАЛЬНЫХ УСЛУГ, ОСОБЕННОСТИ</w:t>
      </w:r>
    </w:p>
    <w:p w:rsidR="00000000" w:rsidRDefault="00E51571">
      <w:pPr>
        <w:pStyle w:val="ConsPlusNormal"/>
        <w:jc w:val="center"/>
        <w:rPr>
          <w:b/>
          <w:bCs/>
        </w:rPr>
      </w:pPr>
      <w:r>
        <w:rPr>
          <w:b/>
          <w:bCs/>
        </w:rPr>
        <w:t>ПРЕДОСТАВЛЕНИЯ ГОСУДАРСТВЕННОЙ УСЛУГИ</w:t>
      </w:r>
    </w:p>
    <w:p w:rsidR="00000000" w:rsidRDefault="00E51571">
      <w:pPr>
        <w:pStyle w:val="ConsPlusNormal"/>
        <w:jc w:val="center"/>
        <w:rPr>
          <w:b/>
          <w:bCs/>
        </w:rPr>
      </w:pPr>
      <w:r>
        <w:rPr>
          <w:b/>
          <w:bCs/>
        </w:rPr>
        <w:t>ПО ЭКСТЕРРИТОРИАЛЬНОМУ ПРИНЦИПУ И ОСОБЕННОСТИ</w:t>
      </w:r>
    </w:p>
    <w:p w:rsidR="00000000" w:rsidRDefault="00E51571">
      <w:pPr>
        <w:pStyle w:val="ConsPlusNormal"/>
        <w:jc w:val="center"/>
        <w:rPr>
          <w:b/>
          <w:bCs/>
        </w:rPr>
      </w:pPr>
      <w:r>
        <w:rPr>
          <w:b/>
          <w:bCs/>
        </w:rPr>
        <w:t>ПРЕДОСТАВЛЕНИЯ ГОСУДАРСТВЕННОЙ УСЛУГИ В ЭЛЕКТРОННОЙ ФОРМЕ</w:t>
      </w:r>
    </w:p>
    <w:p w:rsidR="00000000" w:rsidRDefault="00E51571">
      <w:pPr>
        <w:pStyle w:val="ConsPlusNormal"/>
        <w:jc w:val="both"/>
      </w:pPr>
    </w:p>
    <w:p w:rsidR="00000000" w:rsidRDefault="00E51571">
      <w:pPr>
        <w:pStyle w:val="ConsPlusNormal"/>
        <w:ind w:firstLine="540"/>
        <w:jc w:val="both"/>
      </w:pPr>
      <w:r>
        <w:t>35. Заявитель имее</w:t>
      </w:r>
      <w:r>
        <w:t>т право подачи запроса о предоставлении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его мест</w:t>
      </w:r>
      <w:r>
        <w:t>а жительства или места пребывания на территории Свердловской области (для физических лиц, включая индивидуальных предпринимателей) либо места нахождения или места осуществления деятельности (для юридических лиц) в филиале многофункционального центра предос</w:t>
      </w:r>
      <w:r>
        <w:t>тавления государственных и муниципальных услуг на территории Свердловской области в соответствии с соглашениями о взаимодействии.</w:t>
      </w:r>
    </w:p>
    <w:p w:rsidR="00000000" w:rsidRDefault="00E51571">
      <w:pPr>
        <w:pStyle w:val="ConsPlusNormal"/>
        <w:spacing w:before="160"/>
        <w:ind w:firstLine="540"/>
        <w:jc w:val="both"/>
      </w:pPr>
      <w:r>
        <w:t>Предоставление государственной услуги по экстерриториальному принципу в Министерстве не предусмотрено ввиду отсутствия террито</w:t>
      </w:r>
      <w:r>
        <w:t>риальных подразделений.</w:t>
      </w:r>
    </w:p>
    <w:p w:rsidR="00000000" w:rsidRDefault="00E51571">
      <w:pPr>
        <w:pStyle w:val="ConsPlusNormal"/>
        <w:jc w:val="both"/>
      </w:pPr>
      <w:r>
        <w:t xml:space="preserve">(п. 35 в ред. </w:t>
      </w:r>
      <w:hyperlink r:id="rId54" w:history="1">
        <w:r>
          <w:rPr>
            <w:color w:val="0000FF"/>
          </w:rPr>
          <w:t>Приказа</w:t>
        </w:r>
      </w:hyperlink>
      <w:r>
        <w:t xml:space="preserve"> Министерства по управлению государственным</w:t>
      </w:r>
      <w:r>
        <w:t xml:space="preserve"> имуществом Свердловской области от 27.03.2020 N 643)</w:t>
      </w:r>
    </w:p>
    <w:p w:rsidR="00000000" w:rsidRDefault="00E51571">
      <w:pPr>
        <w:pStyle w:val="ConsPlusNormal"/>
        <w:spacing w:before="160"/>
        <w:ind w:firstLine="540"/>
        <w:jc w:val="both"/>
      </w:pPr>
      <w:r>
        <w:t>36. При обращении за получением государственной услуги в электронном виде (при наличии технической возможности) допускаются к использованию усиленная квалифицированная электронная подпись, для физически</w:t>
      </w:r>
      <w:r>
        <w:t>х лиц - простая электронная подпись.</w:t>
      </w:r>
    </w:p>
    <w:p w:rsidR="00000000" w:rsidRDefault="00E51571">
      <w:pPr>
        <w:pStyle w:val="ConsPlusNormal"/>
        <w:jc w:val="both"/>
      </w:pPr>
    </w:p>
    <w:p w:rsidR="00000000" w:rsidRDefault="00E51571">
      <w:pPr>
        <w:pStyle w:val="ConsPlusNormal"/>
        <w:jc w:val="center"/>
        <w:outlineLvl w:val="1"/>
        <w:rPr>
          <w:b/>
          <w:bCs/>
        </w:rPr>
      </w:pPr>
      <w:bookmarkStart w:id="7" w:name="Par336"/>
      <w:bookmarkEnd w:id="7"/>
      <w:r>
        <w:rPr>
          <w:b/>
          <w:bCs/>
        </w:rPr>
        <w:t>Раздел 3. СОСТАВ, ПОСЛЕДОВАТЕЛЬНОСТЬ И СРОКИ ВЫПОЛНЕНИЯ</w:t>
      </w:r>
    </w:p>
    <w:p w:rsidR="00000000" w:rsidRDefault="00E51571">
      <w:pPr>
        <w:pStyle w:val="ConsPlusNormal"/>
        <w:jc w:val="center"/>
        <w:rPr>
          <w:b/>
          <w:bCs/>
        </w:rPr>
      </w:pPr>
      <w:r>
        <w:rPr>
          <w:b/>
          <w:bCs/>
        </w:rPr>
        <w:t>АДМИНИСТРАТИВНЫХ ПРОЦЕДУР (ДЕЙСТВИЙ), ТРЕБОВАНИЯ К ПОРЯДКУ</w:t>
      </w:r>
    </w:p>
    <w:p w:rsidR="00000000" w:rsidRDefault="00E51571">
      <w:pPr>
        <w:pStyle w:val="ConsPlusNormal"/>
        <w:jc w:val="center"/>
        <w:rPr>
          <w:b/>
          <w:bCs/>
        </w:rPr>
      </w:pPr>
      <w:r>
        <w:rPr>
          <w:b/>
          <w:bCs/>
        </w:rPr>
        <w:t>ИХ ВЫПОЛНЕНИЯ, В ТОМ ЧИСЛЕ ОСОБЕННОСТИ ВЫПОЛНЕНИЯ</w:t>
      </w:r>
    </w:p>
    <w:p w:rsidR="00000000" w:rsidRDefault="00E51571">
      <w:pPr>
        <w:pStyle w:val="ConsPlusNormal"/>
        <w:jc w:val="center"/>
        <w:rPr>
          <w:b/>
          <w:bCs/>
        </w:rPr>
      </w:pPr>
      <w:r>
        <w:rPr>
          <w:b/>
          <w:bCs/>
        </w:rPr>
        <w:t>АДМИНИСТРАТИВНЫХ ПРОЦЕДУР (ДЕЙСТВИЙ) В ЭЛ</w:t>
      </w:r>
      <w:r>
        <w:rPr>
          <w:b/>
          <w:bCs/>
        </w:rPr>
        <w:t>ЕКТРОННОЙ ФОРМЕ,</w:t>
      </w:r>
    </w:p>
    <w:p w:rsidR="00000000" w:rsidRDefault="00E51571">
      <w:pPr>
        <w:pStyle w:val="ConsPlusNormal"/>
        <w:jc w:val="center"/>
        <w:rPr>
          <w:b/>
          <w:bCs/>
        </w:rPr>
      </w:pPr>
      <w:r>
        <w:rPr>
          <w:b/>
          <w:bCs/>
        </w:rPr>
        <w:t>А ТАКЖЕ ОСОБЕННОСТИ ВЫПОЛНЕНИЯ АДМИНИСТРАТИВНЫХ ПРОЦЕДУР</w:t>
      </w:r>
    </w:p>
    <w:p w:rsidR="00000000" w:rsidRDefault="00E51571">
      <w:pPr>
        <w:pStyle w:val="ConsPlusNormal"/>
        <w:jc w:val="center"/>
        <w:rPr>
          <w:b/>
          <w:bCs/>
        </w:rPr>
      </w:pPr>
      <w:r>
        <w:rPr>
          <w:b/>
          <w:bCs/>
        </w:rPr>
        <w:t>(ДЕЙСТВИЙ) В МНОГОФУНКЦИОНАЛЬНЫХ ЦЕНТРАХ ПРЕДОСТАВЛЕНИЯ</w:t>
      </w:r>
    </w:p>
    <w:p w:rsidR="00000000" w:rsidRDefault="00E51571">
      <w:pPr>
        <w:pStyle w:val="ConsPlusNormal"/>
        <w:jc w:val="center"/>
        <w:rPr>
          <w:b/>
          <w:bCs/>
        </w:rPr>
      </w:pPr>
      <w:r>
        <w:rPr>
          <w:b/>
          <w:bCs/>
        </w:rPr>
        <w:t>ГОСУДАРСТВЕННЫХ И МУНИЦИПАЛЬНЫХ УСЛУГ (ПРИ РЕАЛИЗАЦИИ</w:t>
      </w:r>
    </w:p>
    <w:p w:rsidR="00000000" w:rsidRDefault="00E51571">
      <w:pPr>
        <w:pStyle w:val="ConsPlusNormal"/>
        <w:jc w:val="center"/>
        <w:rPr>
          <w:b/>
          <w:bCs/>
        </w:rPr>
      </w:pPr>
      <w:r>
        <w:rPr>
          <w:b/>
          <w:bCs/>
        </w:rPr>
        <w:t>ТЕХНИЧЕСКОЙ ВОЗМОЖНОСТИ ПРЕДОСТАВЛЕНИЯ</w:t>
      </w:r>
    </w:p>
    <w:p w:rsidR="00000000" w:rsidRDefault="00E51571">
      <w:pPr>
        <w:pStyle w:val="ConsPlusNormal"/>
        <w:jc w:val="center"/>
        <w:rPr>
          <w:b/>
          <w:bCs/>
        </w:rPr>
      </w:pPr>
      <w:r>
        <w:rPr>
          <w:b/>
          <w:bCs/>
        </w:rPr>
        <w:t>ГОСУДАРСТВЕННОЙ УСЛУГИ ЧЕРЕЗ УКАЗ</w:t>
      </w:r>
      <w:r>
        <w:rPr>
          <w:b/>
          <w:bCs/>
        </w:rPr>
        <w:t>АННЫЙ ПОРТАЛ)</w:t>
      </w:r>
    </w:p>
    <w:p w:rsidR="00000000" w:rsidRDefault="00E51571">
      <w:pPr>
        <w:pStyle w:val="ConsPlusNormal"/>
        <w:jc w:val="both"/>
      </w:pPr>
    </w:p>
    <w:p w:rsidR="00000000" w:rsidRDefault="00E51571">
      <w:pPr>
        <w:pStyle w:val="ConsPlusNormal"/>
        <w:jc w:val="center"/>
        <w:outlineLvl w:val="2"/>
        <w:rPr>
          <w:b/>
          <w:bCs/>
        </w:rPr>
      </w:pPr>
      <w:r>
        <w:rPr>
          <w:b/>
          <w:bCs/>
        </w:rPr>
        <w:t>ПРЕДОСТАВЛЕНИЕ ГОСУДАРСТВЕННОЙ УСЛУГИ В ЧАСТИ</w:t>
      </w:r>
    </w:p>
    <w:p w:rsidR="00000000" w:rsidRDefault="00E51571">
      <w:pPr>
        <w:pStyle w:val="ConsPlusNormal"/>
        <w:jc w:val="center"/>
        <w:rPr>
          <w:b/>
          <w:bCs/>
        </w:rPr>
      </w:pPr>
      <w:r>
        <w:rPr>
          <w:b/>
          <w:bCs/>
        </w:rPr>
        <w:t>ЗАКЛЮЧЕНИЯ ДОГОВОРА, ПРЕДУСМАТРИВАЮЩЕГО РАЗМЕЩЕНИЕ</w:t>
      </w:r>
    </w:p>
    <w:p w:rsidR="00000000" w:rsidRDefault="00E51571">
      <w:pPr>
        <w:pStyle w:val="ConsPlusNormal"/>
        <w:jc w:val="center"/>
        <w:rPr>
          <w:b/>
          <w:bCs/>
        </w:rPr>
      </w:pPr>
      <w:r>
        <w:rPr>
          <w:b/>
          <w:bCs/>
        </w:rPr>
        <w:t>НЕСТАЦИОНАРНОГО ТОРГОВОГО ОБЪЕКТА НА ЗЕМЕЛЬНЫХ УЧАСТКАХ,</w:t>
      </w:r>
    </w:p>
    <w:p w:rsidR="00000000" w:rsidRDefault="00E51571">
      <w:pPr>
        <w:pStyle w:val="ConsPlusNormal"/>
        <w:jc w:val="center"/>
        <w:rPr>
          <w:b/>
          <w:bCs/>
        </w:rPr>
      </w:pPr>
      <w:r>
        <w:rPr>
          <w:b/>
          <w:bCs/>
        </w:rPr>
        <w:t>В ЗДАНИЯХ, СТРОЕНИЯХ И СООРУЖЕНИЯХ,</w:t>
      </w:r>
    </w:p>
    <w:p w:rsidR="00000000" w:rsidRDefault="00E51571">
      <w:pPr>
        <w:pStyle w:val="ConsPlusNormal"/>
        <w:jc w:val="center"/>
        <w:rPr>
          <w:b/>
          <w:bCs/>
        </w:rPr>
      </w:pPr>
      <w:r>
        <w:rPr>
          <w:b/>
          <w:bCs/>
        </w:rPr>
        <w:t>НАХОДЯЩИХСЯ В ГОСУДАРСТВЕННОЙ СОБСТВЕННОСТИ</w:t>
      </w:r>
    </w:p>
    <w:p w:rsidR="00000000" w:rsidRDefault="00E51571">
      <w:pPr>
        <w:pStyle w:val="ConsPlusNormal"/>
        <w:jc w:val="center"/>
        <w:rPr>
          <w:b/>
          <w:bCs/>
        </w:rPr>
      </w:pPr>
      <w:r>
        <w:rPr>
          <w:b/>
          <w:bCs/>
        </w:rPr>
        <w:t>СВЕРДЛОВСКОЙ ОБЛАСТИ, ПО РЕЗУЛЬТАТАМ ТОРГОВ ИЛИ ПОДГОТОВКА</w:t>
      </w:r>
    </w:p>
    <w:p w:rsidR="00000000" w:rsidRDefault="00E51571">
      <w:pPr>
        <w:pStyle w:val="ConsPlusNormal"/>
        <w:jc w:val="center"/>
        <w:rPr>
          <w:b/>
          <w:bCs/>
        </w:rPr>
      </w:pPr>
      <w:r>
        <w:rPr>
          <w:b/>
          <w:bCs/>
        </w:rPr>
        <w:t>УВЕДОМЛЕНИЯ ОБ ОТКАЗЕ В ЗАКЛЮЧЕНИИ ДОГОВОРА,</w:t>
      </w:r>
    </w:p>
    <w:p w:rsidR="00000000" w:rsidRDefault="00E51571">
      <w:pPr>
        <w:pStyle w:val="ConsPlusNormal"/>
        <w:jc w:val="center"/>
        <w:rPr>
          <w:b/>
          <w:bCs/>
        </w:rPr>
      </w:pPr>
      <w:r>
        <w:rPr>
          <w:b/>
          <w:bCs/>
        </w:rPr>
        <w:t>ПРЕДУСМАТРИВАЮЩЕГО РАЗМЕЩЕНИЕ НЕСТАЦИОНАРНОГО ТОРГОВОГО</w:t>
      </w:r>
    </w:p>
    <w:p w:rsidR="00000000" w:rsidRDefault="00E51571">
      <w:pPr>
        <w:pStyle w:val="ConsPlusNormal"/>
        <w:jc w:val="center"/>
        <w:rPr>
          <w:b/>
          <w:bCs/>
        </w:rPr>
      </w:pPr>
      <w:r>
        <w:rPr>
          <w:b/>
          <w:bCs/>
        </w:rPr>
        <w:t>ОБЪЕКТА НА ЗЕМЕЛЬНЫХ УЧАСТКАХ, В ЗДАНИЯХ, СТРОЕНИЯХ И</w:t>
      </w:r>
    </w:p>
    <w:p w:rsidR="00000000" w:rsidRDefault="00E51571">
      <w:pPr>
        <w:pStyle w:val="ConsPlusNormal"/>
        <w:jc w:val="center"/>
        <w:rPr>
          <w:b/>
          <w:bCs/>
        </w:rPr>
      </w:pPr>
      <w:r>
        <w:rPr>
          <w:b/>
          <w:bCs/>
        </w:rPr>
        <w:t>СООРУЖЕНИЯХ, НАХОДЯЩИХСЯ В ГОСУДАРСТВЕННОЙ</w:t>
      </w:r>
      <w:r>
        <w:rPr>
          <w:b/>
          <w:bCs/>
        </w:rPr>
        <w:t xml:space="preserve"> СОБСТВЕННОСТИ</w:t>
      </w:r>
    </w:p>
    <w:p w:rsidR="00000000" w:rsidRDefault="00E51571">
      <w:pPr>
        <w:pStyle w:val="ConsPlusNormal"/>
        <w:jc w:val="center"/>
        <w:rPr>
          <w:b/>
          <w:bCs/>
        </w:rPr>
      </w:pPr>
      <w:r>
        <w:rPr>
          <w:b/>
          <w:bCs/>
        </w:rPr>
        <w:t>СВЕРДЛОВСКОЙ ОБЛАСТИ</w:t>
      </w:r>
    </w:p>
    <w:p w:rsidR="00000000" w:rsidRDefault="00E51571">
      <w:pPr>
        <w:pStyle w:val="ConsPlusNormal"/>
        <w:jc w:val="center"/>
      </w:pPr>
      <w:r>
        <w:t xml:space="preserve">(в ред. </w:t>
      </w:r>
      <w:hyperlink r:id="rId55" w:history="1">
        <w:r>
          <w:rPr>
            <w:color w:val="0000FF"/>
          </w:rPr>
          <w:t>Приказа</w:t>
        </w:r>
      </w:hyperlink>
      <w:r>
        <w:t xml:space="preserve"> Министерства по управлению</w:t>
      </w:r>
    </w:p>
    <w:p w:rsidR="00000000" w:rsidRDefault="00E51571">
      <w:pPr>
        <w:pStyle w:val="ConsPlusNormal"/>
        <w:jc w:val="center"/>
      </w:pPr>
      <w:r>
        <w:t>государст</w:t>
      </w:r>
      <w:r>
        <w:t>венным имуществом Свердловской области</w:t>
      </w:r>
    </w:p>
    <w:p w:rsidR="00000000" w:rsidRDefault="00E51571">
      <w:pPr>
        <w:pStyle w:val="ConsPlusNormal"/>
        <w:jc w:val="center"/>
      </w:pPr>
      <w:r>
        <w:t>от 27.03.2020 N 643)</w:t>
      </w:r>
    </w:p>
    <w:p w:rsidR="00000000" w:rsidRDefault="00E51571">
      <w:pPr>
        <w:pStyle w:val="ConsPlusNormal"/>
        <w:jc w:val="both"/>
      </w:pPr>
    </w:p>
    <w:p w:rsidR="00000000" w:rsidRDefault="00E51571">
      <w:pPr>
        <w:pStyle w:val="ConsPlusNormal"/>
        <w:ind w:firstLine="540"/>
        <w:jc w:val="both"/>
      </w:pPr>
      <w:r>
        <w:t>37. Исчерпывающий перечень административных процедур (действий) при предоставлении государственной услуги в части заключения договора, предусматривающего размещение нестационарного торгового объе</w:t>
      </w:r>
      <w:r>
        <w:t>кта на земельных участках, в зданиях, строениях и сооружениях, находящихся в государственной собственности Свердловской области, по результатам торгов, включает:</w:t>
      </w:r>
    </w:p>
    <w:p w:rsidR="00000000" w:rsidRDefault="00E51571">
      <w:pPr>
        <w:pStyle w:val="ConsPlusNormal"/>
        <w:spacing w:before="160"/>
        <w:ind w:firstLine="540"/>
        <w:jc w:val="both"/>
      </w:pPr>
      <w:r>
        <w:t>1) прием и регистрация заявки о предоставлении государственной услуги и документов, необходимы</w:t>
      </w:r>
      <w:r>
        <w:t>х для предоставления государственной услуги;</w:t>
      </w:r>
    </w:p>
    <w:p w:rsidR="00000000" w:rsidRDefault="00E51571">
      <w:pPr>
        <w:pStyle w:val="ConsPlusNormal"/>
        <w:jc w:val="both"/>
      </w:pPr>
      <w:r>
        <w:t xml:space="preserve">(в ред. </w:t>
      </w:r>
      <w:hyperlink r:id="rId56" w:history="1">
        <w:r>
          <w:rPr>
            <w:color w:val="0000FF"/>
          </w:rPr>
          <w:t>Приказа</w:t>
        </w:r>
      </w:hyperlink>
      <w:r>
        <w:t xml:space="preserve"> Министерства по управлению </w:t>
      </w:r>
      <w:r>
        <w:t>государственным имуществом Свердловской области от 27.03.2020 N 643)</w:t>
      </w:r>
    </w:p>
    <w:p w:rsidR="00000000" w:rsidRDefault="00E51571">
      <w:pPr>
        <w:pStyle w:val="ConsPlusNormal"/>
        <w:spacing w:before="160"/>
        <w:ind w:firstLine="540"/>
        <w:jc w:val="both"/>
      </w:pPr>
      <w:r>
        <w:t>2) обработка и предварительное рассмотрение заявки и документов, необходимых для предоставления государственной услуги;</w:t>
      </w:r>
    </w:p>
    <w:p w:rsidR="00000000" w:rsidRDefault="00E51571">
      <w:pPr>
        <w:pStyle w:val="ConsPlusNormal"/>
        <w:spacing w:before="160"/>
        <w:ind w:firstLine="540"/>
        <w:jc w:val="both"/>
      </w:pPr>
      <w:r>
        <w:t>3) формирование и направление межведомственных запросов в органы (о</w:t>
      </w:r>
      <w:r>
        <w:t>рганизации), участвующие в предоставлении государственной услуги;</w:t>
      </w:r>
    </w:p>
    <w:p w:rsidR="00000000" w:rsidRDefault="00E51571">
      <w:pPr>
        <w:pStyle w:val="ConsPlusNormal"/>
        <w:spacing w:before="160"/>
        <w:ind w:firstLine="540"/>
        <w:jc w:val="both"/>
      </w:pPr>
      <w:r>
        <w:t>4) определение начальной цены предмета аукциона;</w:t>
      </w:r>
    </w:p>
    <w:p w:rsidR="00000000" w:rsidRDefault="00E51571">
      <w:pPr>
        <w:pStyle w:val="ConsPlusNormal"/>
        <w:spacing w:before="160"/>
        <w:ind w:firstLine="540"/>
        <w:jc w:val="both"/>
      </w:pPr>
      <w:r>
        <w:t>5) проведение аукциона;</w:t>
      </w:r>
    </w:p>
    <w:p w:rsidR="00000000" w:rsidRDefault="00E51571">
      <w:pPr>
        <w:pStyle w:val="ConsPlusNormal"/>
        <w:spacing w:before="160"/>
        <w:ind w:firstLine="540"/>
        <w:jc w:val="both"/>
      </w:pPr>
      <w:r>
        <w:t>6) заключение договора, предусматривающего размещение нестационарного торгового объекта на земельных участках, в здан</w:t>
      </w:r>
      <w:r>
        <w:t>иях, строениях и сооружениях, находящихся в государственной собственности Свердловской области, или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w:t>
      </w:r>
      <w:r>
        <w:t>роениях и сооружениях, находящихся в государственной собственности Свердловской области;</w:t>
      </w:r>
    </w:p>
    <w:p w:rsidR="00000000" w:rsidRDefault="00E51571">
      <w:pPr>
        <w:pStyle w:val="ConsPlusNormal"/>
        <w:jc w:val="both"/>
      </w:pPr>
      <w:r>
        <w:t xml:space="preserve">(в ред. </w:t>
      </w:r>
      <w:hyperlink r:id="rId57"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7) выдача (направление) заявителю результата предоставления государственной услуги.</w:t>
      </w:r>
    </w:p>
    <w:p w:rsidR="00000000" w:rsidRDefault="00E51571">
      <w:pPr>
        <w:pStyle w:val="ConsPlusNormal"/>
        <w:jc w:val="both"/>
      </w:pPr>
    </w:p>
    <w:p w:rsidR="00000000" w:rsidRDefault="00E51571">
      <w:pPr>
        <w:pStyle w:val="ConsPlusNormal"/>
        <w:jc w:val="center"/>
        <w:outlineLvl w:val="2"/>
        <w:rPr>
          <w:b/>
          <w:bCs/>
        </w:rPr>
      </w:pPr>
      <w:r>
        <w:rPr>
          <w:b/>
          <w:bCs/>
        </w:rPr>
        <w:lastRenderedPageBreak/>
        <w:t>3.1. АДМИНИСТРАТИВНЫЕ ПРОЦЕДУРЫ</w:t>
      </w:r>
    </w:p>
    <w:p w:rsidR="00000000" w:rsidRDefault="00E51571">
      <w:pPr>
        <w:pStyle w:val="ConsPlusNormal"/>
        <w:jc w:val="center"/>
        <w:rPr>
          <w:b/>
          <w:bCs/>
        </w:rPr>
      </w:pPr>
      <w:r>
        <w:rPr>
          <w:b/>
          <w:bCs/>
        </w:rPr>
        <w:t xml:space="preserve">ПО </w:t>
      </w:r>
      <w:r>
        <w:rPr>
          <w:b/>
          <w:bCs/>
        </w:rPr>
        <w:t>ЗАКЛЮЧЕНИЮ ДОГОВОРА, ПРЕДУСМАТРИВАЮЩЕГО РАЗМЕЩЕНИЕ</w:t>
      </w:r>
    </w:p>
    <w:p w:rsidR="00000000" w:rsidRDefault="00E51571">
      <w:pPr>
        <w:pStyle w:val="ConsPlusNormal"/>
        <w:jc w:val="center"/>
        <w:rPr>
          <w:b/>
          <w:bCs/>
        </w:rPr>
      </w:pPr>
      <w:r>
        <w:rPr>
          <w:b/>
          <w:bCs/>
        </w:rPr>
        <w:t>НЕСТАЦИОНАРНОГО ТОРГОВОГО ОБЪЕКТА</w:t>
      </w:r>
    </w:p>
    <w:p w:rsidR="00000000" w:rsidRDefault="00E51571">
      <w:pPr>
        <w:pStyle w:val="ConsPlusNormal"/>
        <w:jc w:val="center"/>
        <w:rPr>
          <w:b/>
          <w:bCs/>
        </w:rPr>
      </w:pPr>
      <w:r>
        <w:rPr>
          <w:b/>
          <w:bCs/>
        </w:rPr>
        <w:t>НА ЗЕМЕЛЬНЫХ УЧАСТКАХ, В ЗДАНИЯХ, СТРОЕНИЯХ И СООРУЖЕНИЯХ,</w:t>
      </w:r>
    </w:p>
    <w:p w:rsidR="00000000" w:rsidRDefault="00E51571">
      <w:pPr>
        <w:pStyle w:val="ConsPlusNormal"/>
        <w:jc w:val="center"/>
        <w:rPr>
          <w:b/>
          <w:bCs/>
        </w:rPr>
      </w:pPr>
      <w:r>
        <w:rPr>
          <w:b/>
          <w:bCs/>
        </w:rPr>
        <w:t>НАХОДЯЩИХСЯ В ГОСУДАРСТВЕННОЙ СОБСТВЕННОСТИ</w:t>
      </w:r>
    </w:p>
    <w:p w:rsidR="00000000" w:rsidRDefault="00E51571">
      <w:pPr>
        <w:pStyle w:val="ConsPlusNormal"/>
        <w:jc w:val="center"/>
        <w:rPr>
          <w:b/>
          <w:bCs/>
        </w:rPr>
      </w:pPr>
      <w:r>
        <w:rPr>
          <w:b/>
          <w:bCs/>
        </w:rPr>
        <w:t>СВЕРДЛОВСКОЙ ОБЛАСТИ, ПО РЕЗУЛЬТАТАМ ТОРГОВ, ПРИ ОБРАЩЕНИИ</w:t>
      </w:r>
    </w:p>
    <w:p w:rsidR="00000000" w:rsidRDefault="00E51571">
      <w:pPr>
        <w:pStyle w:val="ConsPlusNormal"/>
        <w:jc w:val="center"/>
        <w:rPr>
          <w:b/>
          <w:bCs/>
        </w:rPr>
      </w:pPr>
      <w:r>
        <w:rPr>
          <w:b/>
          <w:bCs/>
        </w:rPr>
        <w:t>ЗАЯВИТЕЛЯ</w:t>
      </w:r>
      <w:r>
        <w:rPr>
          <w:b/>
          <w:bCs/>
        </w:rPr>
        <w:t xml:space="preserve"> В МИНИСТЕРСТВО</w:t>
      </w:r>
    </w:p>
    <w:p w:rsidR="00000000" w:rsidRDefault="00E51571">
      <w:pPr>
        <w:pStyle w:val="ConsPlusNormal"/>
        <w:jc w:val="both"/>
      </w:pPr>
    </w:p>
    <w:p w:rsidR="00000000" w:rsidRDefault="00E51571">
      <w:pPr>
        <w:pStyle w:val="ConsPlusNormal"/>
        <w:jc w:val="center"/>
        <w:outlineLvl w:val="3"/>
        <w:rPr>
          <w:b/>
          <w:bCs/>
        </w:rPr>
      </w:pPr>
      <w:r>
        <w:rPr>
          <w:b/>
          <w:bCs/>
        </w:rPr>
        <w:t>ПРИЕМ И РЕГИСТРАЦИЯ ЗАЯВКИ</w:t>
      </w:r>
    </w:p>
    <w:p w:rsidR="00000000" w:rsidRDefault="00E51571">
      <w:pPr>
        <w:pStyle w:val="ConsPlusNormal"/>
        <w:jc w:val="center"/>
        <w:rPr>
          <w:b/>
          <w:bCs/>
        </w:rPr>
      </w:pPr>
      <w:r>
        <w:rPr>
          <w:b/>
          <w:bCs/>
        </w:rPr>
        <w:t>О ПРЕДОСТАВЛЕНИИ ГОСУДАРСТВЕННОЙ УСЛУГИ И ДОКУМЕНТОВ,</w:t>
      </w:r>
    </w:p>
    <w:p w:rsidR="00000000" w:rsidRDefault="00E51571">
      <w:pPr>
        <w:pStyle w:val="ConsPlusNormal"/>
        <w:jc w:val="center"/>
        <w:rPr>
          <w:b/>
          <w:bCs/>
        </w:rPr>
      </w:pPr>
      <w:r>
        <w:rPr>
          <w:b/>
          <w:bCs/>
        </w:rPr>
        <w:t>НЕОБХОДИМЫХ ДЛЯ ПРЕДОСТАВЛЕНИЯ ГОСУДАРСТВЕННОЙ УСЛУГИ</w:t>
      </w:r>
    </w:p>
    <w:p w:rsidR="00000000" w:rsidRDefault="00E51571">
      <w:pPr>
        <w:pStyle w:val="ConsPlusNormal"/>
        <w:jc w:val="both"/>
      </w:pPr>
    </w:p>
    <w:p w:rsidR="00000000" w:rsidRDefault="00E51571">
      <w:pPr>
        <w:pStyle w:val="ConsPlusNormal"/>
        <w:ind w:firstLine="540"/>
        <w:jc w:val="both"/>
      </w:pPr>
      <w:r>
        <w:t>38. Основанием для начала исполнения административной процедуры является поступление в Министерство зая</w:t>
      </w:r>
      <w:r>
        <w:t>вки и документов, необходимых для предоставления государственной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w:t>
      </w:r>
      <w:r>
        <w:t>ектронной почте с использованием электронной подписи.</w:t>
      </w:r>
    </w:p>
    <w:p w:rsidR="00000000" w:rsidRDefault="00E51571">
      <w:pPr>
        <w:pStyle w:val="ConsPlusNormal"/>
        <w:spacing w:before="160"/>
        <w:ind w:firstLine="540"/>
        <w:jc w:val="both"/>
      </w:pPr>
      <w:r>
        <w:t>39. Заявка и документы, необходимые для предоставления государственной услуги, поступившие посредством почтового отправления либо на адрес электронной почты Министерства с использованием средств электро</w:t>
      </w:r>
      <w:r>
        <w:t>нной подписи, регистрируются в системе электронного документооборота (далее - СЭД)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000000" w:rsidRDefault="00E51571">
      <w:pPr>
        <w:pStyle w:val="ConsPlusNormal"/>
        <w:spacing w:before="160"/>
        <w:ind w:firstLine="540"/>
        <w:jc w:val="both"/>
      </w:pPr>
      <w:r>
        <w:t>Специалист ор</w:t>
      </w:r>
      <w:r>
        <w:t>ганизационного отдела департамента управления делами Министерства, ответственный за регистрацию входящей корреспонденции, фиксирует поступившую заявку в день ее получения путем внесения соответствующих сведений в СЭД.</w:t>
      </w:r>
    </w:p>
    <w:p w:rsidR="00000000" w:rsidRDefault="00E51571">
      <w:pPr>
        <w:pStyle w:val="ConsPlusNormal"/>
        <w:spacing w:before="160"/>
        <w:ind w:firstLine="540"/>
        <w:jc w:val="both"/>
      </w:pPr>
      <w:r>
        <w:t>Максимальное время, затраченное на адм</w:t>
      </w:r>
      <w:r>
        <w:t>инистративное действие, не должно превышать 15 минут в течение одного рабочего дня.</w:t>
      </w:r>
    </w:p>
    <w:p w:rsidR="00000000" w:rsidRDefault="00E51571">
      <w:pPr>
        <w:pStyle w:val="ConsPlusNormal"/>
        <w:spacing w:before="160"/>
        <w:ind w:firstLine="540"/>
        <w:jc w:val="both"/>
      </w:pPr>
      <w:r>
        <w:t>Зарегистрированная заявка посредством СЭД направляется на рассмотрение Министру по управлению государственным имуществом Свердловской области, который в свою очередь посред</w:t>
      </w:r>
      <w:r>
        <w:t>ством СЭД направляет заявку Первому заместителю Министра по управлению государственным имуществом Свердловской области (далее - Первый заместитель Министра), курирующему деятельность департамента рекламы Министерства, который в свою очередь посредством СЭД</w:t>
      </w:r>
      <w:r>
        <w:t xml:space="preserve"> направляет заявку на рассмотрение директору департамента рекламы Министерства, ответственному за предоставление государственной услуги.</w:t>
      </w:r>
    </w:p>
    <w:p w:rsidR="00000000" w:rsidRDefault="00E51571">
      <w:pPr>
        <w:pStyle w:val="ConsPlusNormal"/>
        <w:spacing w:before="160"/>
        <w:ind w:firstLine="540"/>
        <w:jc w:val="both"/>
      </w:pPr>
      <w:r>
        <w:t>Директор департамента рекламы Министерства поручает рассмотрение зарегистрированной заявки посредством СЭД начальнику о</w:t>
      </w:r>
      <w:r>
        <w:t>тдела департамента рекламы, к компетенции которого относится предоставление государственной услуги.</w:t>
      </w:r>
    </w:p>
    <w:p w:rsidR="00000000" w:rsidRDefault="00E51571">
      <w:pPr>
        <w:pStyle w:val="ConsPlusNormal"/>
        <w:spacing w:before="160"/>
        <w:ind w:firstLine="540"/>
        <w:jc w:val="both"/>
      </w:pPr>
      <w:r>
        <w:t>40. Начальник отдела департамента рекламы, к компетенции которого относится предоставление государственной услуги, в течение одного рабочего дня поручает ра</w:t>
      </w:r>
      <w:r>
        <w:t>ссмотрение зарегистрированной заявки и представленных документов, необходимых для предоставления государственной услуги, специалисту Министерства, в должностные обязанности которого входит предоставление государственной услуги, посредством СЭД.</w:t>
      </w:r>
    </w:p>
    <w:p w:rsidR="00000000" w:rsidRDefault="00E51571">
      <w:pPr>
        <w:pStyle w:val="ConsPlusNormal"/>
        <w:spacing w:before="160"/>
        <w:ind w:firstLine="540"/>
        <w:jc w:val="both"/>
      </w:pPr>
      <w:r>
        <w:t>41. Максима</w:t>
      </w:r>
      <w:r>
        <w:t>льное время, затраченное на административную процедуру, не должно превышать 1 (одного) рабочего дня со дня поступления заявки.</w:t>
      </w:r>
    </w:p>
    <w:p w:rsidR="00000000" w:rsidRDefault="00E51571">
      <w:pPr>
        <w:pStyle w:val="ConsPlusNormal"/>
        <w:spacing w:before="160"/>
        <w:ind w:firstLine="540"/>
        <w:jc w:val="both"/>
      </w:pPr>
      <w:r>
        <w:t>42. Результатом выполнения административной процедуры является принятие и регистрация заявки с документами, необходимыми для пред</w:t>
      </w:r>
      <w:r>
        <w:t>оставления государственной услуги, в Министерстве и поступление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w:t>
      </w:r>
    </w:p>
    <w:p w:rsidR="00000000" w:rsidRDefault="00E51571">
      <w:pPr>
        <w:pStyle w:val="ConsPlusNormal"/>
        <w:spacing w:before="160"/>
        <w:ind w:firstLine="540"/>
        <w:jc w:val="both"/>
      </w:pPr>
      <w:r>
        <w:t>43. Способом фиксации результата выполнения адми</w:t>
      </w:r>
      <w:r>
        <w:t>нистративной процедуры является присвоение входящего регистрационного номера заявке и документам, необходимым для предоставления государственной услуги, с указанием даты их поступления и направление названных документов на рассмотрение специалисту Министер</w:t>
      </w:r>
      <w:r>
        <w:t>ства, в должностные обязанности которого входит предоставление государственной услуги.</w:t>
      </w:r>
    </w:p>
    <w:p w:rsidR="00000000" w:rsidRDefault="00E51571">
      <w:pPr>
        <w:pStyle w:val="ConsPlusNormal"/>
        <w:jc w:val="both"/>
      </w:pPr>
    </w:p>
    <w:p w:rsidR="00000000" w:rsidRDefault="00E51571">
      <w:pPr>
        <w:pStyle w:val="ConsPlusNormal"/>
        <w:jc w:val="center"/>
        <w:outlineLvl w:val="3"/>
        <w:rPr>
          <w:b/>
          <w:bCs/>
        </w:rPr>
      </w:pPr>
      <w:r>
        <w:rPr>
          <w:b/>
          <w:bCs/>
        </w:rPr>
        <w:t>ОБРАБОТКА И ПРЕДВАРИТЕЛЬНОЕ РАССМОТРЕНИЕ ЗАЯВКИ И</w:t>
      </w:r>
    </w:p>
    <w:p w:rsidR="00000000" w:rsidRDefault="00E51571">
      <w:pPr>
        <w:pStyle w:val="ConsPlusNormal"/>
        <w:jc w:val="center"/>
        <w:rPr>
          <w:b/>
          <w:bCs/>
        </w:rPr>
      </w:pPr>
      <w:r>
        <w:rPr>
          <w:b/>
          <w:bCs/>
        </w:rPr>
        <w:t>ДОКУМЕНТОВ, НЕОБХОДИМЫХ ДЛЯ ПРЕДОСТАВЛЕНИЯ</w:t>
      </w:r>
    </w:p>
    <w:p w:rsidR="00000000" w:rsidRDefault="00E51571">
      <w:pPr>
        <w:pStyle w:val="ConsPlusNormal"/>
        <w:jc w:val="center"/>
        <w:rPr>
          <w:b/>
          <w:bCs/>
        </w:rPr>
      </w:pPr>
      <w:r>
        <w:rPr>
          <w:b/>
          <w:bCs/>
        </w:rPr>
        <w:t>ГОСУДАРСТВЕННОЙ УСЛУГИ</w:t>
      </w:r>
    </w:p>
    <w:p w:rsidR="00000000" w:rsidRDefault="00E51571">
      <w:pPr>
        <w:pStyle w:val="ConsPlusNormal"/>
        <w:jc w:val="both"/>
      </w:pPr>
    </w:p>
    <w:p w:rsidR="00000000" w:rsidRDefault="00E51571">
      <w:pPr>
        <w:pStyle w:val="ConsPlusNormal"/>
        <w:ind w:firstLine="540"/>
        <w:jc w:val="both"/>
      </w:pPr>
      <w:r>
        <w:t>44. Основанием для начала исполнения административной процедуры является поступление заявки и документов, необходимых для предоставления государственной услуги, специалисту, ответственному за предоставление государственной услуги.</w:t>
      </w:r>
    </w:p>
    <w:p w:rsidR="00000000" w:rsidRDefault="00E51571">
      <w:pPr>
        <w:pStyle w:val="ConsPlusNormal"/>
        <w:spacing w:before="160"/>
        <w:ind w:firstLine="540"/>
        <w:jc w:val="both"/>
      </w:pPr>
      <w:r>
        <w:t>Специалист, ответственный</w:t>
      </w:r>
      <w:r>
        <w:t xml:space="preserve"> за предоставление государственной услуги, осуществляет следующие действия:</w:t>
      </w:r>
    </w:p>
    <w:p w:rsidR="00000000" w:rsidRDefault="00E51571">
      <w:pPr>
        <w:pStyle w:val="ConsPlusNormal"/>
        <w:spacing w:before="160"/>
        <w:ind w:firstLine="540"/>
        <w:jc w:val="both"/>
      </w:pPr>
      <w:r>
        <w:t>1) проверяет заявку и документы, необходимые для предоставления государственной услуги, на наличие оснований для отказа в приеме документов, необходимых для предоставления государс</w:t>
      </w:r>
      <w:r>
        <w:t>твенной услуги, оснований для отказа в предоставлении государственной услуги;</w:t>
      </w:r>
    </w:p>
    <w:p w:rsidR="00000000" w:rsidRDefault="00E51571">
      <w:pPr>
        <w:pStyle w:val="ConsPlusNormal"/>
        <w:jc w:val="both"/>
      </w:pPr>
      <w:r>
        <w:t xml:space="preserve">(подп. 1 в ред. </w:t>
      </w:r>
      <w:hyperlink r:id="rId58" w:history="1">
        <w:r>
          <w:rPr>
            <w:color w:val="0000FF"/>
          </w:rPr>
          <w:t>Приказа</w:t>
        </w:r>
      </w:hyperlink>
      <w:r>
        <w:t xml:space="preserve"> Министерства по управлению государственным имуществом Свердловской области от 21.08.2020 N 2694)</w:t>
      </w:r>
    </w:p>
    <w:p w:rsidR="00000000" w:rsidRDefault="00E51571">
      <w:pPr>
        <w:pStyle w:val="ConsPlusNormal"/>
        <w:spacing w:before="160"/>
        <w:ind w:firstLine="540"/>
        <w:jc w:val="both"/>
      </w:pPr>
      <w:r>
        <w:t xml:space="preserve">2) при установлении наличия оснований для отказа в приеме документов, необходимых для предоставления государственной услуги, указанных в </w:t>
      </w:r>
      <w:hyperlink w:anchor="Par200" w:history="1">
        <w:r>
          <w:rPr>
            <w:color w:val="0000FF"/>
          </w:rPr>
          <w:t>пункте 22</w:t>
        </w:r>
      </w:hyperlink>
      <w:r>
        <w:t xml:space="preserve"> регламента, в течение 3 (трех) рабочих дней с даты поступления на обработку и предварительное рассмотрение заявки и документов, необходимых для предоставления государственной услуги, подготавливает письменное </w:t>
      </w:r>
      <w:hyperlink w:anchor="Par1128" w:history="1">
        <w:r>
          <w:rPr>
            <w:color w:val="0000FF"/>
          </w:rPr>
          <w:t>уведомление</w:t>
        </w:r>
      </w:hyperlink>
      <w:r>
        <w:t xml:space="preserve"> об отказе в приеме документов, необходимых для предоставления государственной услуги, по форме согласно Приложению N 3 к регламенту, обеспечивает его подписание директором </w:t>
      </w:r>
      <w:r>
        <w:lastRenderedPageBreak/>
        <w:t>департамента рекламы Министерства и направление заявителю вместе с з</w:t>
      </w:r>
      <w:r>
        <w:t>аявкой и документами, необходимыми для предоставления государственной услуги.</w:t>
      </w:r>
    </w:p>
    <w:p w:rsidR="00000000" w:rsidRDefault="00E51571">
      <w:pPr>
        <w:pStyle w:val="ConsPlusNormal"/>
        <w:spacing w:before="160"/>
        <w:ind w:firstLine="540"/>
        <w:jc w:val="both"/>
      </w:pPr>
      <w:r>
        <w:t xml:space="preserve">При установлении наличия оснований для отказа в предоставлении государственной услуги, указанных в </w:t>
      </w:r>
      <w:hyperlink w:anchor="Par209" w:history="1">
        <w:r>
          <w:rPr>
            <w:color w:val="0000FF"/>
          </w:rPr>
          <w:t>части первой пункта 24</w:t>
        </w:r>
      </w:hyperlink>
      <w:r>
        <w:t xml:space="preserve"> регламента, в течение 3 (трех) р</w:t>
      </w:r>
      <w:r>
        <w:t>абочих дней с даты поступления на обработку и предварительное рассмотрение заявки и документов, необходимых для предоставления государственной услуги, подготавливает письменное уведомление об отказе в предоставлении государственной услуги, обеспечивает его</w:t>
      </w:r>
      <w:r>
        <w:t xml:space="preserve"> подписание директором департамента рекламы Министерства и направление заявителю;</w:t>
      </w:r>
    </w:p>
    <w:p w:rsidR="00000000" w:rsidRDefault="00E51571">
      <w:pPr>
        <w:pStyle w:val="ConsPlusNormal"/>
        <w:jc w:val="both"/>
      </w:pPr>
      <w:r>
        <w:t xml:space="preserve">(абзац введен </w:t>
      </w:r>
      <w:hyperlink r:id="rId59" w:history="1">
        <w:r>
          <w:rPr>
            <w:color w:val="0000FF"/>
          </w:rPr>
          <w:t>Приказом</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3) при отсутствии оснований для отказа в приеме документов, необходимых для предоставления государственной услуги, и непредставлении заявителем</w:t>
      </w:r>
      <w:r>
        <w:t xml:space="preserve"> по собственной инициативе документов, указанных в </w:t>
      </w:r>
      <w:hyperlink w:anchor="Par170" w:history="1">
        <w:r>
          <w:rPr>
            <w:color w:val="0000FF"/>
          </w:rPr>
          <w:t>пункте 20</w:t>
        </w:r>
      </w:hyperlink>
      <w:r>
        <w:t xml:space="preserve"> регламента, а также при отсутствии оснований для отказа в предоставлении государственной услуги, указанных в </w:t>
      </w:r>
      <w:hyperlink w:anchor="Par209" w:history="1">
        <w:r>
          <w:rPr>
            <w:color w:val="0000FF"/>
          </w:rPr>
          <w:t>части 1 пункта 24</w:t>
        </w:r>
      </w:hyperlink>
      <w:r>
        <w:t xml:space="preserve"> регламента, в течени</w:t>
      </w:r>
      <w:r>
        <w:t>е 3 (трех) рабочих дней с даты поступления на обработку и предварительное рассмотрение заявки и документов, необходимых для предоставления государственной услуги, переходит к осуществлению административной процедуры - формирование и направление межведомств</w:t>
      </w:r>
      <w:r>
        <w:t>енных запросов в органы (организации), участвующие в предоставлении государственной услуги;</w:t>
      </w:r>
    </w:p>
    <w:p w:rsidR="00000000" w:rsidRDefault="00E51571">
      <w:pPr>
        <w:pStyle w:val="ConsPlusNormal"/>
        <w:jc w:val="both"/>
      </w:pPr>
      <w:r>
        <w:t xml:space="preserve">(в ред. </w:t>
      </w:r>
      <w:hyperlink r:id="rId60"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 xml:space="preserve">4) в случае представления заявителем документов, указанных в </w:t>
      </w:r>
      <w:hyperlink w:anchor="Par141" w:history="1">
        <w:r>
          <w:rPr>
            <w:color w:val="0000FF"/>
          </w:rPr>
          <w:t>пунктах 17</w:t>
        </w:r>
      </w:hyperlink>
      <w:r>
        <w:t xml:space="preserve"> и </w:t>
      </w:r>
      <w:hyperlink w:anchor="Par170" w:history="1">
        <w:r>
          <w:rPr>
            <w:color w:val="0000FF"/>
          </w:rPr>
          <w:t>20</w:t>
        </w:r>
      </w:hyperlink>
      <w:r>
        <w:t xml:space="preserve"> регламента, и п</w:t>
      </w:r>
      <w:r>
        <w:t>ри отсутствии основания для отказа в приеме документов, необходимых для предоставления государственной услуги, переходит к осуществлению административной процедуры - определение начальной цены предмета аукциона.</w:t>
      </w:r>
    </w:p>
    <w:p w:rsidR="00000000" w:rsidRDefault="00E51571">
      <w:pPr>
        <w:pStyle w:val="ConsPlusNormal"/>
        <w:spacing w:before="160"/>
        <w:ind w:firstLine="540"/>
        <w:jc w:val="both"/>
      </w:pPr>
      <w:r>
        <w:t>45. Максимальный срок выполнения администрат</w:t>
      </w:r>
      <w:r>
        <w:t>ивной процедуры не может превышать 3 (трех) рабочих дней.</w:t>
      </w:r>
    </w:p>
    <w:p w:rsidR="00000000" w:rsidRDefault="00E51571">
      <w:pPr>
        <w:pStyle w:val="ConsPlusNormal"/>
        <w:spacing w:before="160"/>
        <w:ind w:firstLine="540"/>
        <w:jc w:val="both"/>
      </w:pPr>
      <w:r>
        <w:t>46. Результатом исполнения административной процедуры является:</w:t>
      </w:r>
    </w:p>
    <w:p w:rsidR="00000000" w:rsidRDefault="00E51571">
      <w:pPr>
        <w:pStyle w:val="ConsPlusNormal"/>
        <w:spacing w:before="160"/>
        <w:ind w:firstLine="540"/>
        <w:jc w:val="both"/>
      </w:pPr>
      <w:r>
        <w:t>1) переход к осуществлению административной процедуры - формирование и направление межведомственных запросов в органы (организации), у</w:t>
      </w:r>
      <w:r>
        <w:t>частвующие в предоставлении государственной услуги;</w:t>
      </w:r>
    </w:p>
    <w:p w:rsidR="00000000" w:rsidRDefault="00E51571">
      <w:pPr>
        <w:pStyle w:val="ConsPlusNormal"/>
        <w:spacing w:before="160"/>
        <w:ind w:firstLine="540"/>
        <w:jc w:val="both"/>
      </w:pPr>
      <w:r>
        <w:t>2) направление заявителю уведомления об отказе в приеме документов, необходимых для предоставления государственной услуги;</w:t>
      </w:r>
    </w:p>
    <w:p w:rsidR="00000000" w:rsidRDefault="00E51571">
      <w:pPr>
        <w:pStyle w:val="ConsPlusNormal"/>
        <w:spacing w:before="160"/>
        <w:ind w:firstLine="540"/>
        <w:jc w:val="both"/>
      </w:pPr>
      <w:r>
        <w:t>3) переход к осуществлению административной процедуры - определение начальной цен</w:t>
      </w:r>
      <w:r>
        <w:t>ы предмета аукциона;</w:t>
      </w:r>
    </w:p>
    <w:p w:rsidR="00000000" w:rsidRDefault="00E51571">
      <w:pPr>
        <w:pStyle w:val="ConsPlusNormal"/>
        <w:spacing w:before="160"/>
        <w:ind w:firstLine="540"/>
        <w:jc w:val="both"/>
      </w:pPr>
      <w:r>
        <w:t>4) направление заявителю уведомления об отказе в предоставлении государственной услуги.</w:t>
      </w:r>
    </w:p>
    <w:p w:rsidR="00000000" w:rsidRDefault="00E51571">
      <w:pPr>
        <w:pStyle w:val="ConsPlusNormal"/>
        <w:jc w:val="both"/>
      </w:pPr>
      <w:r>
        <w:t xml:space="preserve">(подп. 4 введен </w:t>
      </w:r>
      <w:hyperlink r:id="rId61" w:history="1">
        <w:r>
          <w:rPr>
            <w:color w:val="0000FF"/>
          </w:rPr>
          <w:t>Приказом</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 xml:space="preserve">47. Способами фиксации результата исполнения административной процедуры являются письменное уведомление об отказе </w:t>
      </w:r>
      <w:r>
        <w:t>в приеме документов, необходимых для предоставления государственной услуги, или письменное уведомление об отказе в предоставлении государственной услуги.</w:t>
      </w:r>
    </w:p>
    <w:p w:rsidR="00000000" w:rsidRDefault="00E51571">
      <w:pPr>
        <w:pStyle w:val="ConsPlusNormal"/>
        <w:jc w:val="both"/>
      </w:pPr>
      <w:r>
        <w:t>(в ред. Приказов Министерства по управлению государственным имуществом Свердловской области от 27.03.2</w:t>
      </w:r>
      <w:r>
        <w:t xml:space="preserve">020 </w:t>
      </w:r>
      <w:hyperlink r:id="rId62" w:history="1">
        <w:r>
          <w:rPr>
            <w:color w:val="0000FF"/>
          </w:rPr>
          <w:t>N 643</w:t>
        </w:r>
      </w:hyperlink>
      <w:r>
        <w:t xml:space="preserve">, от 21.08.2020 </w:t>
      </w:r>
      <w:hyperlink r:id="rId63" w:history="1">
        <w:r>
          <w:rPr>
            <w:color w:val="0000FF"/>
          </w:rPr>
          <w:t>N 2694</w:t>
        </w:r>
      </w:hyperlink>
      <w:r>
        <w:t>)</w:t>
      </w:r>
    </w:p>
    <w:p w:rsidR="00000000" w:rsidRDefault="00E51571">
      <w:pPr>
        <w:pStyle w:val="ConsPlusNormal"/>
        <w:jc w:val="both"/>
      </w:pPr>
    </w:p>
    <w:p w:rsidR="00000000" w:rsidRDefault="00E51571">
      <w:pPr>
        <w:pStyle w:val="ConsPlusNormal"/>
        <w:jc w:val="center"/>
        <w:outlineLvl w:val="3"/>
        <w:rPr>
          <w:b/>
          <w:bCs/>
        </w:rPr>
      </w:pPr>
      <w:r>
        <w:rPr>
          <w:b/>
          <w:bCs/>
        </w:rPr>
        <w:t>ФОРМИРОВАНИЕ И НАПРАВЛЕНИЕ МЕЖВЕДОМСТВЕННЫХ ЗАПРОСОВ</w:t>
      </w:r>
    </w:p>
    <w:p w:rsidR="00000000" w:rsidRDefault="00E51571">
      <w:pPr>
        <w:pStyle w:val="ConsPlusNormal"/>
        <w:jc w:val="center"/>
        <w:rPr>
          <w:b/>
          <w:bCs/>
        </w:rPr>
      </w:pPr>
      <w:r>
        <w:rPr>
          <w:b/>
          <w:bCs/>
        </w:rPr>
        <w:t>В ОРГАНЫ (ОРГАНИЗАЦИИ), УЧАСТВУЮЩИЕ В ПРЕДОСТАВЛЕНИИ</w:t>
      </w:r>
    </w:p>
    <w:p w:rsidR="00000000" w:rsidRDefault="00E51571">
      <w:pPr>
        <w:pStyle w:val="ConsPlusNormal"/>
        <w:jc w:val="center"/>
        <w:rPr>
          <w:b/>
          <w:bCs/>
        </w:rPr>
      </w:pPr>
      <w:r>
        <w:rPr>
          <w:b/>
          <w:bCs/>
        </w:rPr>
        <w:t>ГОСУДАРСТВЕННОЙ УСЛУГИ</w:t>
      </w:r>
    </w:p>
    <w:p w:rsidR="00000000" w:rsidRDefault="00E51571">
      <w:pPr>
        <w:pStyle w:val="ConsPlusNormal"/>
        <w:jc w:val="both"/>
      </w:pPr>
    </w:p>
    <w:p w:rsidR="00000000" w:rsidRDefault="00E51571">
      <w:pPr>
        <w:pStyle w:val="ConsPlusNormal"/>
        <w:ind w:firstLine="540"/>
        <w:jc w:val="both"/>
      </w:pPr>
      <w:bookmarkStart w:id="8" w:name="Par423"/>
      <w:bookmarkEnd w:id="8"/>
      <w:r>
        <w:t>48. Основанием для начала административной процедуры является поступление специалисту Министерства, в должностные обязанности которого входит предоставление государственной услуги, заявки при отсутствии документов, необходимых для предоставления государств</w:t>
      </w:r>
      <w:r>
        <w:t>енной услуги, которые находятся в распоряжении иных органов.</w:t>
      </w:r>
    </w:p>
    <w:p w:rsidR="00000000" w:rsidRDefault="00E51571">
      <w:pPr>
        <w:pStyle w:val="ConsPlusNormal"/>
        <w:spacing w:before="160"/>
        <w:ind w:firstLine="540"/>
        <w:jc w:val="both"/>
      </w:pPr>
      <w:r>
        <w:t>49. Специалист Министерства, в должностные обязанности которого входит предоставление государственной услуги, в течение 1 (одного) рабочего дня с момента получения заявки и документов, необходимы</w:t>
      </w:r>
      <w:r>
        <w:t>х для предоставления государственной услуги, определяет количество недостающих документов и информации.</w:t>
      </w:r>
    </w:p>
    <w:p w:rsidR="00000000" w:rsidRDefault="00E51571">
      <w:pPr>
        <w:pStyle w:val="ConsPlusNormal"/>
        <w:spacing w:before="160"/>
        <w:ind w:firstLine="540"/>
        <w:jc w:val="both"/>
      </w:pPr>
      <w:r>
        <w:t>50. Уполномоченными органами для получения документов и информации, необходимых для принятия решения о заключении договора, предусматривающего размещени</w:t>
      </w:r>
      <w:r>
        <w:t>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или об отказе в его заключении, являются органы местного самоуправления муниципальных образован</w:t>
      </w:r>
      <w:r>
        <w:t>ий, расположенных на территории Свердловской области.</w:t>
      </w:r>
    </w:p>
    <w:p w:rsidR="00000000" w:rsidRDefault="00E51571">
      <w:pPr>
        <w:pStyle w:val="ConsPlusNormal"/>
        <w:spacing w:before="160"/>
        <w:ind w:firstLine="540"/>
        <w:jc w:val="both"/>
      </w:pPr>
      <w:r>
        <w:t>51. Специалист Министерства, в должностные обязанности которого входит предоставление государственной услуги, вправе запрашивать информацию о включении места в схему размещения нестационарных торговых о</w:t>
      </w:r>
      <w:r>
        <w:t>бъектов на территории соответствующего муниципального образования Свердловской области, о наличии или отсутствии задолженности, добросовестности внесения платы за размещение нестационарного торгового объекта.</w:t>
      </w:r>
    </w:p>
    <w:p w:rsidR="00000000" w:rsidRDefault="00E51571">
      <w:pPr>
        <w:pStyle w:val="ConsPlusNormal"/>
        <w:spacing w:before="160"/>
        <w:ind w:firstLine="540"/>
        <w:jc w:val="both"/>
      </w:pPr>
      <w:r>
        <w:t>52. Срок подготовки и направления ответа на меж</w:t>
      </w:r>
      <w:r>
        <w:t xml:space="preserve">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w:t>
      </w:r>
      <w:r>
        <w:t>в орган или организацию, предоставляющие документ и информацию.</w:t>
      </w:r>
    </w:p>
    <w:p w:rsidR="00000000" w:rsidRDefault="00E51571">
      <w:pPr>
        <w:pStyle w:val="ConsPlusNormal"/>
        <w:spacing w:before="160"/>
        <w:ind w:firstLine="540"/>
        <w:jc w:val="both"/>
      </w:pPr>
      <w:r>
        <w:t>53. Сотрудник Министерства, ответственный за предоставление государственной услуги, обязан принять необходимые меры по получению ответа на межведомственные запросы.</w:t>
      </w:r>
    </w:p>
    <w:p w:rsidR="00000000" w:rsidRDefault="00E51571">
      <w:pPr>
        <w:pStyle w:val="ConsPlusNormal"/>
        <w:spacing w:before="160"/>
        <w:ind w:firstLine="540"/>
        <w:jc w:val="both"/>
      </w:pPr>
      <w:r>
        <w:t xml:space="preserve">54. В случае непоступления </w:t>
      </w:r>
      <w:r>
        <w:t>ответов на межведомственные запросы в установленный срок в Министерство принимаются меры, предусмотренные законодательством Российской Федерации.</w:t>
      </w:r>
    </w:p>
    <w:p w:rsidR="00000000" w:rsidRDefault="00E51571">
      <w:pPr>
        <w:pStyle w:val="ConsPlusNormal"/>
        <w:spacing w:before="160"/>
        <w:ind w:firstLine="540"/>
        <w:jc w:val="both"/>
      </w:pPr>
      <w:r>
        <w:t xml:space="preserve">55. Максимальный срок выполнения административной процедуры не превышает 8 (восемь) календарных дней с </w:t>
      </w:r>
      <w:r>
        <w:lastRenderedPageBreak/>
        <w:t>момента</w:t>
      </w:r>
      <w:r>
        <w:t xml:space="preserve"> получения заявки и документов, необходимых для предоставления государственной услуги.</w:t>
      </w:r>
    </w:p>
    <w:p w:rsidR="00000000" w:rsidRDefault="00E51571">
      <w:pPr>
        <w:pStyle w:val="ConsPlusNormal"/>
        <w:spacing w:before="160"/>
        <w:ind w:firstLine="540"/>
        <w:jc w:val="both"/>
      </w:pPr>
      <w:r>
        <w:t>56. Результатом исполнения административной процедуры являются:</w:t>
      </w:r>
    </w:p>
    <w:p w:rsidR="00000000" w:rsidRDefault="00E51571">
      <w:pPr>
        <w:pStyle w:val="ConsPlusNormal"/>
        <w:spacing w:before="160"/>
        <w:ind w:firstLine="540"/>
        <w:jc w:val="both"/>
      </w:pPr>
      <w:r>
        <w:t>1) получение в рамках межведомственного взаимодействия документов и информации, необходимых для предостав</w:t>
      </w:r>
      <w:r>
        <w:t>ления государственной услуги;</w:t>
      </w:r>
    </w:p>
    <w:p w:rsidR="00000000" w:rsidRDefault="00E51571">
      <w:pPr>
        <w:pStyle w:val="ConsPlusNormal"/>
        <w:spacing w:before="160"/>
        <w:ind w:firstLine="540"/>
        <w:jc w:val="both"/>
      </w:pPr>
      <w:r>
        <w:t>2) переход к осуществлению административной процедуры - определение начальной цены предмета аукциона;</w:t>
      </w:r>
    </w:p>
    <w:p w:rsidR="00000000" w:rsidRDefault="00E51571">
      <w:pPr>
        <w:pStyle w:val="ConsPlusNormal"/>
        <w:spacing w:before="160"/>
        <w:ind w:firstLine="540"/>
        <w:jc w:val="both"/>
      </w:pPr>
      <w:r>
        <w:t xml:space="preserve">3) при установлении наличия оснований для отказа в предоставлении государственной услуги, указанных в </w:t>
      </w:r>
      <w:hyperlink w:anchor="Par209" w:history="1">
        <w:r>
          <w:rPr>
            <w:color w:val="0000FF"/>
          </w:rPr>
          <w:t>ч</w:t>
        </w:r>
        <w:r>
          <w:rPr>
            <w:color w:val="0000FF"/>
          </w:rPr>
          <w:t>асти первой пункта 24</w:t>
        </w:r>
      </w:hyperlink>
      <w:r>
        <w:t xml:space="preserve"> регламента, в течение 3 (трех) рабочих дней с даты поступления на обработку и предварительное рассмотрение заявки и документов, необходимых для предоставления государственной услуги, специалист Министерства, ответственный за предос</w:t>
      </w:r>
      <w:r>
        <w:t>тавление государственной услуги, подготавливает письменное уведомление об отказе в предоставлении государственной услуги, обеспечивает его подписание директором департамента рекламы Министерства и направление заявителю.</w:t>
      </w:r>
    </w:p>
    <w:p w:rsidR="00000000" w:rsidRDefault="00E51571">
      <w:pPr>
        <w:pStyle w:val="ConsPlusNormal"/>
        <w:jc w:val="both"/>
      </w:pPr>
      <w:r>
        <w:t xml:space="preserve">(п. 56 в ред. </w:t>
      </w:r>
      <w:hyperlink r:id="rId64"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bookmarkStart w:id="9" w:name="Par436"/>
      <w:bookmarkEnd w:id="9"/>
      <w:r>
        <w:t>57. Способом фиксации результата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являются запросы в порядке межведомственного в</w:t>
      </w:r>
      <w:r>
        <w:t>заимодействия от уполномоченных органов, необходимых для предоставления государственной услуги.</w:t>
      </w:r>
    </w:p>
    <w:p w:rsidR="00000000" w:rsidRDefault="00E51571">
      <w:pPr>
        <w:pStyle w:val="ConsPlusNormal"/>
        <w:jc w:val="both"/>
      </w:pPr>
    </w:p>
    <w:p w:rsidR="00000000" w:rsidRDefault="00E51571">
      <w:pPr>
        <w:pStyle w:val="ConsPlusNormal"/>
        <w:jc w:val="center"/>
        <w:outlineLvl w:val="3"/>
        <w:rPr>
          <w:b/>
          <w:bCs/>
        </w:rPr>
      </w:pPr>
      <w:r>
        <w:rPr>
          <w:b/>
          <w:bCs/>
        </w:rPr>
        <w:t>ОПРЕДЕЛЕНИЕ НАЧАЛЬНОЙ ЦЕНЫ ПРЕДМЕТА АУКЦИОНА</w:t>
      </w:r>
    </w:p>
    <w:p w:rsidR="00000000" w:rsidRDefault="00E51571">
      <w:pPr>
        <w:pStyle w:val="ConsPlusNormal"/>
        <w:jc w:val="both"/>
      </w:pPr>
    </w:p>
    <w:p w:rsidR="00000000" w:rsidRDefault="00E51571">
      <w:pPr>
        <w:pStyle w:val="ConsPlusNormal"/>
        <w:ind w:firstLine="540"/>
        <w:jc w:val="both"/>
      </w:pPr>
      <w:r>
        <w:t>58. Основанием для начала административной процедуры является отсутствие в Министерстве отчета об оценке начально</w:t>
      </w:r>
      <w:r>
        <w:t>й цены предмета аукциона, подготовленного в соответствии с законодательством Российской Федерации об оценочной деятельности (далее - отчет).</w:t>
      </w:r>
    </w:p>
    <w:p w:rsidR="00000000" w:rsidRDefault="00E51571">
      <w:pPr>
        <w:pStyle w:val="ConsPlusNormal"/>
        <w:spacing w:before="160"/>
        <w:ind w:firstLine="540"/>
        <w:jc w:val="both"/>
      </w:pPr>
      <w:bookmarkStart w:id="10" w:name="Par441"/>
      <w:bookmarkEnd w:id="10"/>
      <w:r>
        <w:t>59. Специалист Министерства, в должностные обязанности которого входит предоставление государственной у</w:t>
      </w:r>
      <w:r>
        <w:t>слуги, обеспечивает подготовку задания на оценку в срок, не превышающий 1 (один) рабочий день, в адрес организации, признанной победителем торгов на оказание услуг по оценке права на заключение договора, предусматривающего размещение нестационарного торгов</w:t>
      </w:r>
      <w:r>
        <w:t>ого объекта на земельных участках, в зданиях, строениях и сооружениях, находящихся в государственной собственности Свердловской области, в порядке, установленном внутренними актами Министерства, и передает на подпись уполномоченному лицу.</w:t>
      </w:r>
    </w:p>
    <w:p w:rsidR="00000000" w:rsidRDefault="00E51571">
      <w:pPr>
        <w:pStyle w:val="ConsPlusNormal"/>
        <w:spacing w:before="160"/>
        <w:ind w:firstLine="540"/>
        <w:jc w:val="both"/>
      </w:pPr>
      <w:r>
        <w:t>60. Подписанное у</w:t>
      </w:r>
      <w:r>
        <w:t xml:space="preserve">полномоченным лицом задание на оценку, указанное в </w:t>
      </w:r>
      <w:hyperlink w:anchor="Par441" w:history="1">
        <w:r>
          <w:rPr>
            <w:color w:val="0000FF"/>
          </w:rPr>
          <w:t>пункте 59</w:t>
        </w:r>
      </w:hyperlink>
      <w:r>
        <w:t xml:space="preserve"> регламента, регистрируется в СЭД и направляется специалистом Министерства, в должностные обязанности которого входит предоставление государственной услуги, в адрес организ</w:t>
      </w:r>
      <w:r>
        <w:t>ации по оценке в срок, не превышающий 1 (один) рабочий день.</w:t>
      </w:r>
    </w:p>
    <w:p w:rsidR="00000000" w:rsidRDefault="00E51571">
      <w:pPr>
        <w:pStyle w:val="ConsPlusNormal"/>
        <w:spacing w:before="160"/>
        <w:ind w:firstLine="540"/>
        <w:jc w:val="both"/>
      </w:pPr>
      <w:r>
        <w:t>61. Максимальный срок, затраченный на административную процедуру, не должен превышать 16 (шестнадцать) календарных дней.</w:t>
      </w:r>
    </w:p>
    <w:p w:rsidR="00000000" w:rsidRDefault="00E51571">
      <w:pPr>
        <w:pStyle w:val="ConsPlusNormal"/>
        <w:spacing w:before="160"/>
        <w:ind w:firstLine="540"/>
        <w:jc w:val="both"/>
      </w:pPr>
      <w:r>
        <w:t>62. Результатом выполнения административной процедуры является переход к о</w:t>
      </w:r>
      <w:r>
        <w:t>существлению административной процедуры - проведение аукциона.</w:t>
      </w:r>
    </w:p>
    <w:p w:rsidR="00000000" w:rsidRDefault="00E51571">
      <w:pPr>
        <w:pStyle w:val="ConsPlusNormal"/>
        <w:spacing w:before="160"/>
        <w:ind w:firstLine="540"/>
        <w:jc w:val="both"/>
      </w:pPr>
      <w:r>
        <w:t>63. Способом фиксации результата административной процедуры является оформленный на бумажном носителе отчет.</w:t>
      </w:r>
    </w:p>
    <w:p w:rsidR="00000000" w:rsidRDefault="00E51571">
      <w:pPr>
        <w:pStyle w:val="ConsPlusNormal"/>
        <w:jc w:val="both"/>
      </w:pPr>
    </w:p>
    <w:p w:rsidR="00000000" w:rsidRDefault="00E51571">
      <w:pPr>
        <w:pStyle w:val="ConsPlusNormal"/>
        <w:jc w:val="center"/>
        <w:outlineLvl w:val="3"/>
        <w:rPr>
          <w:b/>
          <w:bCs/>
        </w:rPr>
      </w:pPr>
      <w:r>
        <w:rPr>
          <w:b/>
          <w:bCs/>
        </w:rPr>
        <w:t>ПРОВЕДЕНИЕ АУКЦИОНА</w:t>
      </w:r>
    </w:p>
    <w:p w:rsidR="00000000" w:rsidRDefault="00E51571">
      <w:pPr>
        <w:pStyle w:val="ConsPlusNormal"/>
        <w:jc w:val="both"/>
      </w:pPr>
    </w:p>
    <w:p w:rsidR="00000000" w:rsidRDefault="00E51571">
      <w:pPr>
        <w:pStyle w:val="ConsPlusNormal"/>
        <w:ind w:firstLine="540"/>
        <w:jc w:val="both"/>
      </w:pPr>
      <w:r>
        <w:t>64. Основанием для начала административной процедуры является поступление отчета в Министерство.</w:t>
      </w:r>
    </w:p>
    <w:p w:rsidR="00000000" w:rsidRDefault="00E51571">
      <w:pPr>
        <w:pStyle w:val="ConsPlusNormal"/>
        <w:spacing w:before="160"/>
        <w:ind w:firstLine="540"/>
        <w:jc w:val="both"/>
      </w:pPr>
      <w:r>
        <w:t>Зарегистрированный отчет посредством СЭД направляется на рассмотрение Министру по управлению государственным имуществом Свердловской области, который в свою оч</w:t>
      </w:r>
      <w:r>
        <w:t>ередь посредством СЭД направляет отчет Первому заместителю Министра, курирующему деятельность департамента рекламы Министерства, который в свою очередь посредством СЭД направляет отчет на рассмотрение директору департамента рекламы Министерства, ответствен</w:t>
      </w:r>
      <w:r>
        <w:t>ному за предоставление государственной услуги.</w:t>
      </w:r>
    </w:p>
    <w:p w:rsidR="00000000" w:rsidRDefault="00E51571">
      <w:pPr>
        <w:pStyle w:val="ConsPlusNormal"/>
        <w:spacing w:before="160"/>
        <w:ind w:firstLine="540"/>
        <w:jc w:val="both"/>
      </w:pPr>
      <w:r>
        <w:t>Директор департамента рекламы Министерства поручает подготовку проекта приказа Министерства о проведении аукциона посредством СЭД начальнику отдела департамента рекламы, к компетенции которого относится предос</w:t>
      </w:r>
      <w:r>
        <w:t>тавление государственной услуги.</w:t>
      </w:r>
    </w:p>
    <w:p w:rsidR="00000000" w:rsidRDefault="00E51571">
      <w:pPr>
        <w:pStyle w:val="ConsPlusNormal"/>
        <w:spacing w:before="160"/>
        <w:ind w:firstLine="540"/>
        <w:jc w:val="both"/>
      </w:pPr>
      <w:r>
        <w:t>Начальник отдела департамента рекламы, к компетенции которого относится предоставление государственной услуги, в течение одного рабочего дня поручает подготовку проекта приказа Министерства о проведении аукциона специалисту</w:t>
      </w:r>
      <w:r>
        <w:t xml:space="preserve"> Министерства, в должностные обязанности которого входит предоставление государственной услуги, посредством СЭД.</w:t>
      </w:r>
    </w:p>
    <w:p w:rsidR="00000000" w:rsidRDefault="00E51571">
      <w:pPr>
        <w:pStyle w:val="ConsPlusNormal"/>
        <w:spacing w:before="160"/>
        <w:ind w:firstLine="540"/>
        <w:jc w:val="both"/>
      </w:pPr>
      <w:r>
        <w:t>65. При получении отчета специалист Министерства, ответственный за предоставление государственной услуги, в течение двух рабочих дней осуществл</w:t>
      </w:r>
      <w:r>
        <w:t>яет подготовку проекта приказа Министерства о проведении аукциона.</w:t>
      </w:r>
    </w:p>
    <w:p w:rsidR="00000000" w:rsidRDefault="00E51571">
      <w:pPr>
        <w:pStyle w:val="ConsPlusNormal"/>
        <w:spacing w:before="160"/>
        <w:ind w:firstLine="540"/>
        <w:jc w:val="both"/>
      </w:pPr>
      <w:r>
        <w:t>66. Специалист Министерства, в должностные обязанности которого входит предоставление государственной услуги, в течение одного рабочего дня обеспечивает направление проекта приказа Министер</w:t>
      </w:r>
      <w:r>
        <w:t>ства о проведении аукциона лицу, уполномоченному на подписание приказа Министерства о проведении аукциона, посредством СЭД.</w:t>
      </w:r>
    </w:p>
    <w:p w:rsidR="00000000" w:rsidRDefault="00E51571">
      <w:pPr>
        <w:pStyle w:val="ConsPlusNormal"/>
        <w:spacing w:before="160"/>
        <w:ind w:firstLine="540"/>
        <w:jc w:val="both"/>
      </w:pPr>
      <w:r>
        <w:t>67. Подписанный приказ Министерства о проведении аукциона не позднее рабочего дня, следующего за днем подписания, передается на реги</w:t>
      </w:r>
      <w:r>
        <w:t>страцию специалисту Министерства, ответственному за регистрацию исходящей корреспонденции.</w:t>
      </w:r>
    </w:p>
    <w:p w:rsidR="00000000" w:rsidRDefault="00E51571">
      <w:pPr>
        <w:pStyle w:val="ConsPlusNormal"/>
        <w:spacing w:before="160"/>
        <w:ind w:firstLine="540"/>
        <w:jc w:val="both"/>
      </w:pPr>
      <w:r>
        <w:t>68. Специалист Министерства, ответственный за регистрацию исходящей корреспонденции, осуществляет регистрацию приказа Министерства о проведении аукциона, в СЭД в ден</w:t>
      </w:r>
      <w:r>
        <w:t>ь поступления.</w:t>
      </w:r>
    </w:p>
    <w:p w:rsidR="00000000" w:rsidRDefault="00E51571">
      <w:pPr>
        <w:pStyle w:val="ConsPlusNormal"/>
        <w:spacing w:before="160"/>
        <w:ind w:firstLine="540"/>
        <w:jc w:val="both"/>
      </w:pPr>
      <w:r>
        <w:lastRenderedPageBreak/>
        <w:t>69. Аукцион проводится в соответствии с порядком, утвержденным Министерством. Максимальное время, затраченное на административную процедуру, не должно превышать 50 (пятьдесят) календарных дней.</w:t>
      </w:r>
    </w:p>
    <w:p w:rsidR="00000000" w:rsidRDefault="00E51571">
      <w:pPr>
        <w:pStyle w:val="ConsPlusNormal"/>
        <w:spacing w:before="160"/>
        <w:ind w:firstLine="540"/>
        <w:jc w:val="both"/>
      </w:pPr>
      <w:r>
        <w:t>70. Результатом выполнения административной про</w:t>
      </w:r>
      <w:r>
        <w:t>цедуры является переход к осуществлению административной процедуры -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w:t>
      </w:r>
      <w:r>
        <w:t xml:space="preserve"> Свердловской области, или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w:t>
      </w:r>
      <w:r>
        <w:t>овской области.</w:t>
      </w:r>
    </w:p>
    <w:p w:rsidR="00000000" w:rsidRDefault="00E51571">
      <w:pPr>
        <w:pStyle w:val="ConsPlusNormal"/>
        <w:jc w:val="both"/>
      </w:pPr>
      <w:r>
        <w:t xml:space="preserve">(в ред. </w:t>
      </w:r>
      <w:hyperlink r:id="rId65" w:history="1">
        <w:r>
          <w:rPr>
            <w:color w:val="0000FF"/>
          </w:rPr>
          <w:t>Приказа</w:t>
        </w:r>
      </w:hyperlink>
      <w:r>
        <w:t xml:space="preserve"> Министерства по управлению государственным имуществом Св</w:t>
      </w:r>
      <w:r>
        <w:t>ердловской области от 27.03.2020 N 643)</w:t>
      </w:r>
    </w:p>
    <w:p w:rsidR="00000000" w:rsidRDefault="00E51571">
      <w:pPr>
        <w:pStyle w:val="ConsPlusNormal"/>
        <w:spacing w:before="160"/>
        <w:ind w:firstLine="540"/>
        <w:jc w:val="both"/>
      </w:pPr>
      <w:r>
        <w:t>71. Способом фиксации результата выполнения административной процедуры является поступление в Министерство протокола о результатах аукциона.</w:t>
      </w:r>
    </w:p>
    <w:p w:rsidR="00000000" w:rsidRDefault="00E51571">
      <w:pPr>
        <w:pStyle w:val="ConsPlusNormal"/>
        <w:jc w:val="both"/>
      </w:pPr>
    </w:p>
    <w:p w:rsidR="00000000" w:rsidRDefault="00E51571">
      <w:pPr>
        <w:pStyle w:val="ConsPlusNormal"/>
        <w:jc w:val="center"/>
        <w:outlineLvl w:val="3"/>
        <w:rPr>
          <w:b/>
          <w:bCs/>
        </w:rPr>
      </w:pPr>
      <w:r>
        <w:rPr>
          <w:b/>
          <w:bCs/>
        </w:rPr>
        <w:t>ЗАКЛЮЧЕНИЕ ДОГОВОРА, ПРЕДУСМАТРИВАЮЩЕГО РАЗМЕЩЕНИЕ</w:t>
      </w:r>
    </w:p>
    <w:p w:rsidR="00000000" w:rsidRDefault="00E51571">
      <w:pPr>
        <w:pStyle w:val="ConsPlusNormal"/>
        <w:jc w:val="center"/>
        <w:rPr>
          <w:b/>
          <w:bCs/>
        </w:rPr>
      </w:pPr>
      <w:r>
        <w:rPr>
          <w:b/>
          <w:bCs/>
        </w:rPr>
        <w:t>НЕСТАЦИОНАРНОГО ТОРГОВО</w:t>
      </w:r>
      <w:r>
        <w:rPr>
          <w:b/>
          <w:bCs/>
        </w:rPr>
        <w:t>ГО ОБЪЕКТА</w:t>
      </w:r>
    </w:p>
    <w:p w:rsidR="00000000" w:rsidRDefault="00E51571">
      <w:pPr>
        <w:pStyle w:val="ConsPlusNormal"/>
        <w:jc w:val="center"/>
        <w:rPr>
          <w:b/>
          <w:bCs/>
        </w:rPr>
      </w:pPr>
      <w:r>
        <w:rPr>
          <w:b/>
          <w:bCs/>
        </w:rPr>
        <w:t>НА ЗЕМЕЛЬНЫХ УЧАСТКАХ, В ЗДАНИЯХ, СТРОЕНИЯХ И СООРУЖЕНИЯХ,</w:t>
      </w:r>
    </w:p>
    <w:p w:rsidR="00000000" w:rsidRDefault="00E51571">
      <w:pPr>
        <w:pStyle w:val="ConsPlusNormal"/>
        <w:jc w:val="center"/>
        <w:rPr>
          <w:b/>
          <w:bCs/>
        </w:rPr>
      </w:pPr>
      <w:r>
        <w:rPr>
          <w:b/>
          <w:bCs/>
        </w:rPr>
        <w:t>НАХОДЯЩИХСЯ В ГОСУДАРСТВЕННОЙ СОБСТВЕННОСТИ</w:t>
      </w:r>
    </w:p>
    <w:p w:rsidR="00000000" w:rsidRDefault="00E51571">
      <w:pPr>
        <w:pStyle w:val="ConsPlusNormal"/>
        <w:jc w:val="center"/>
        <w:rPr>
          <w:b/>
          <w:bCs/>
        </w:rPr>
      </w:pPr>
      <w:r>
        <w:rPr>
          <w:b/>
          <w:bCs/>
        </w:rPr>
        <w:t>СВЕРДЛОВСКОЙ ОБЛАСТИ, ИЛИ ПОДГОТОВКА УВЕДОМЛЕНИЯ ОБ ОТКАЗЕ</w:t>
      </w:r>
    </w:p>
    <w:p w:rsidR="00000000" w:rsidRDefault="00E51571">
      <w:pPr>
        <w:pStyle w:val="ConsPlusNormal"/>
        <w:jc w:val="center"/>
        <w:rPr>
          <w:b/>
          <w:bCs/>
        </w:rPr>
      </w:pPr>
      <w:r>
        <w:rPr>
          <w:b/>
          <w:bCs/>
        </w:rPr>
        <w:t>В ЗАКЛЮЧЕНИИ ДОГОВОРА, ПРЕДУСМАТРИВАЮЩЕГО РАЗМЕЩЕНИЕ</w:t>
      </w:r>
    </w:p>
    <w:p w:rsidR="00000000" w:rsidRDefault="00E51571">
      <w:pPr>
        <w:pStyle w:val="ConsPlusNormal"/>
        <w:jc w:val="center"/>
        <w:rPr>
          <w:b/>
          <w:bCs/>
        </w:rPr>
      </w:pPr>
      <w:r>
        <w:rPr>
          <w:b/>
          <w:bCs/>
        </w:rPr>
        <w:t>НЕСТАЦИОНАРНОГО ТОРГОВОГО ОБЪЕ</w:t>
      </w:r>
      <w:r>
        <w:rPr>
          <w:b/>
          <w:bCs/>
        </w:rPr>
        <w:t>КТА НА ЗЕМЕЛЬНЫХ УЧАСТКАХ,</w:t>
      </w:r>
    </w:p>
    <w:p w:rsidR="00000000" w:rsidRDefault="00E51571">
      <w:pPr>
        <w:pStyle w:val="ConsPlusNormal"/>
        <w:jc w:val="center"/>
        <w:rPr>
          <w:b/>
          <w:bCs/>
        </w:rPr>
      </w:pPr>
      <w:r>
        <w:rPr>
          <w:b/>
          <w:bCs/>
        </w:rPr>
        <w:t>В ЗДАНИЯХ, СТРОЕНИЯХ И СООРУЖЕНИЯХ, НАХОДЯЩИХСЯ</w:t>
      </w:r>
    </w:p>
    <w:p w:rsidR="00000000" w:rsidRDefault="00E51571">
      <w:pPr>
        <w:pStyle w:val="ConsPlusNormal"/>
        <w:jc w:val="center"/>
        <w:rPr>
          <w:b/>
          <w:bCs/>
        </w:rPr>
      </w:pPr>
      <w:r>
        <w:rPr>
          <w:b/>
          <w:bCs/>
        </w:rPr>
        <w:t>В ГОСУДАРСТВЕННОЙ СОБСТВЕННОСТИ СВЕРДЛОВСКОЙ ОБЛАСТИ</w:t>
      </w:r>
    </w:p>
    <w:p w:rsidR="00000000" w:rsidRDefault="00E51571">
      <w:pPr>
        <w:pStyle w:val="ConsPlusNormal"/>
        <w:jc w:val="both"/>
      </w:pPr>
    </w:p>
    <w:p w:rsidR="00000000" w:rsidRDefault="00E51571">
      <w:pPr>
        <w:pStyle w:val="ConsPlusNormal"/>
        <w:ind w:firstLine="540"/>
        <w:jc w:val="both"/>
      </w:pPr>
      <w:r>
        <w:t>72. Основанием для начала административной процедуры является поступление в Министерство протокола о результатах аукциона на право заключения договора, предусматривающего размещение нестационарного торгового объекта на земельных участках, в зданиях, строен</w:t>
      </w:r>
      <w:r>
        <w:t>иях и сооружениях, находящихся в государственной собственности Свердловской области.</w:t>
      </w:r>
    </w:p>
    <w:p w:rsidR="00000000" w:rsidRDefault="00E51571">
      <w:pPr>
        <w:pStyle w:val="ConsPlusNormal"/>
        <w:spacing w:before="160"/>
        <w:ind w:firstLine="540"/>
        <w:jc w:val="both"/>
      </w:pPr>
      <w:r>
        <w:t>73. Критерием принятия решения о заключении договора, предусматривающего размещение нестационарного торгового объекта на земельных участках, в зданиях, строениях и сооруже</w:t>
      </w:r>
      <w:r>
        <w:t>ниях, находящихся в государственной собственности Свердловской области, или подготовки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w:t>
      </w:r>
      <w:r>
        <w:t>аходящихся в государственной собственности Свердловской области, является проведение аукциона на право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w:t>
      </w:r>
      <w:r>
        <w:t>ся в государственной собственности Свердловской области, в соответствии с гражданским законодательством Российской Федерации.</w:t>
      </w:r>
    </w:p>
    <w:p w:rsidR="00000000" w:rsidRDefault="00E51571">
      <w:pPr>
        <w:pStyle w:val="ConsPlusNormal"/>
        <w:jc w:val="both"/>
      </w:pPr>
      <w:r>
        <w:t xml:space="preserve">(в ред. </w:t>
      </w:r>
      <w:hyperlink r:id="rId66"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74. При получении протокола о результатах аукциона на право заключения договора, предусматривающего размещ</w:t>
      </w:r>
      <w:r>
        <w:t>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специалист Министерства, ответственный за предоставление государственной услуги, в течение о</w:t>
      </w:r>
      <w:r>
        <w:t>дного рабочего дня принимает решение о наличии либо отсутствии оснований для отказа в предоставлении государственной услуги и осуществляет подготовку:</w:t>
      </w:r>
    </w:p>
    <w:p w:rsidR="00000000" w:rsidRDefault="00E51571">
      <w:pPr>
        <w:pStyle w:val="ConsPlusNormal"/>
        <w:spacing w:before="160"/>
        <w:ind w:firstLine="540"/>
        <w:jc w:val="both"/>
      </w:pPr>
      <w:r>
        <w:t>1) проекта сопроводительного письма и проекта договора, предусматривающего размещение нестационарного тор</w:t>
      </w:r>
      <w:r>
        <w:t>гового объекта на земельных участках, в зданиях, строениях и сооружениях, находящихся в государственной собственности Свердловской области, по форме, установленной законодательством Свердловской области;</w:t>
      </w:r>
    </w:p>
    <w:p w:rsidR="00000000" w:rsidRDefault="00E51571">
      <w:pPr>
        <w:pStyle w:val="ConsPlusNormal"/>
        <w:spacing w:before="160"/>
        <w:ind w:firstLine="540"/>
        <w:jc w:val="both"/>
      </w:pPr>
      <w:r>
        <w:t>2) проекта уведомления об отказе в заключении догово</w:t>
      </w:r>
      <w:r>
        <w:t>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000000" w:rsidRDefault="00E51571">
      <w:pPr>
        <w:pStyle w:val="ConsPlusNormal"/>
        <w:spacing w:before="160"/>
        <w:ind w:firstLine="540"/>
        <w:jc w:val="both"/>
      </w:pPr>
      <w:r>
        <w:t>75. Специалист Министерства, в должностные обязанности которого</w:t>
      </w:r>
      <w:r>
        <w:t xml:space="preserve"> входит предоставление государственной услуги, в течение одного рабочего дня обеспечивает направление проекта решения лицу, уполномоченному на подписание результатов предоставления государственной услуги, посредством СЭД.</w:t>
      </w:r>
    </w:p>
    <w:p w:rsidR="00000000" w:rsidRDefault="00E51571">
      <w:pPr>
        <w:pStyle w:val="ConsPlusNormal"/>
        <w:spacing w:before="160"/>
        <w:ind w:firstLine="540"/>
        <w:jc w:val="both"/>
      </w:pPr>
      <w:r>
        <w:t>76. Подписанный договор, предусмат</w:t>
      </w:r>
      <w:r>
        <w:t>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с сопроводительным письмом или подписанное уведомление об отказе в заключении</w:t>
      </w:r>
      <w:r>
        <w:t xml:space="preserve">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не позднее рабочего дня, следующего за днем подписания, </w:t>
      </w:r>
      <w:r>
        <w:t>передается на регистрацию специалисту Министерства, ответственному за регистрацию исходящей корреспонденции.</w:t>
      </w:r>
    </w:p>
    <w:p w:rsidR="00000000" w:rsidRDefault="00E51571">
      <w:pPr>
        <w:pStyle w:val="ConsPlusNormal"/>
        <w:spacing w:before="160"/>
        <w:ind w:firstLine="540"/>
        <w:jc w:val="both"/>
      </w:pPr>
      <w:r>
        <w:t xml:space="preserve">77. Специалист Министерства, ответственный за регистрацию исходящей корреспонденции, осуществляет регистрацию сопроводительного письма к договору, </w:t>
      </w:r>
      <w:r>
        <w:t>предусматривающему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или уведомления об отказе в заключении договора, предусматривающего</w:t>
      </w:r>
      <w:r>
        <w:t xml:space="preserve">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в СЭД в день поступления.</w:t>
      </w:r>
    </w:p>
    <w:p w:rsidR="00000000" w:rsidRDefault="00E51571">
      <w:pPr>
        <w:pStyle w:val="ConsPlusNormal"/>
        <w:spacing w:before="160"/>
        <w:ind w:firstLine="540"/>
        <w:jc w:val="both"/>
      </w:pPr>
      <w:r>
        <w:t>78. Максимальный срок выполнения административной процедуры</w:t>
      </w:r>
      <w:r>
        <w:t xml:space="preserve"> не может превышать 10 (десять) календарных дней со дня поступления протокола о результатах аукциона на право заключения договора, предусматривающего размещение нестационарного торгового объекта на земельных участках, в зданиях, строениях и сооружениях, на</w:t>
      </w:r>
      <w:r>
        <w:t>ходящихся в государственной собственности Свердловской области.</w:t>
      </w:r>
    </w:p>
    <w:p w:rsidR="00000000" w:rsidRDefault="00E51571">
      <w:pPr>
        <w:pStyle w:val="ConsPlusNormal"/>
        <w:spacing w:before="160"/>
        <w:ind w:firstLine="540"/>
        <w:jc w:val="both"/>
      </w:pPr>
      <w:r>
        <w:t>79. Результатом выполнения административной процедуры является переход к осуществлению административной процедуры - выдача (направление) заявителю результата предоставления государственной усл</w:t>
      </w:r>
      <w:r>
        <w:t>уги.</w:t>
      </w:r>
    </w:p>
    <w:p w:rsidR="00000000" w:rsidRDefault="00E51571">
      <w:pPr>
        <w:pStyle w:val="ConsPlusNormal"/>
        <w:spacing w:before="160"/>
        <w:ind w:firstLine="540"/>
        <w:jc w:val="both"/>
      </w:pPr>
      <w:r>
        <w:t xml:space="preserve">80. Способом фиксации результата выполнения административной процедуры является зарегистрированное </w:t>
      </w:r>
      <w:r>
        <w:lastRenderedPageBreak/>
        <w:t>сопроводительное письмо и подписанный директором департамента рекламы Министерства договор, предусматривающий размещение нестационарного торгового объек</w:t>
      </w:r>
      <w:r>
        <w:t>та на земельных участках, в зданиях, строениях и сооружениях, находящихся в государственной собственности Свердловской области, на бумажном носителе в 2 (двух) экземплярах или подписанное и зарегистрированное уведомление об отказе в заключении договора, пр</w:t>
      </w:r>
      <w:r>
        <w:t>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на бумажном носителе в 2 (двух) экземплярах.</w:t>
      </w:r>
    </w:p>
    <w:p w:rsidR="00000000" w:rsidRDefault="00E51571">
      <w:pPr>
        <w:pStyle w:val="ConsPlusNormal"/>
        <w:jc w:val="both"/>
      </w:pPr>
    </w:p>
    <w:p w:rsidR="00000000" w:rsidRDefault="00E51571">
      <w:pPr>
        <w:pStyle w:val="ConsPlusNormal"/>
        <w:jc w:val="center"/>
        <w:outlineLvl w:val="3"/>
        <w:rPr>
          <w:b/>
          <w:bCs/>
        </w:rPr>
      </w:pPr>
      <w:r>
        <w:rPr>
          <w:b/>
          <w:bCs/>
        </w:rPr>
        <w:t>ВЫДАЧА (НАПРАВЛЕНИЕ) ЗА</w:t>
      </w:r>
      <w:r>
        <w:rPr>
          <w:b/>
          <w:bCs/>
        </w:rPr>
        <w:t>ЯВИТЕЛЮ</w:t>
      </w:r>
    </w:p>
    <w:p w:rsidR="00000000" w:rsidRDefault="00E51571">
      <w:pPr>
        <w:pStyle w:val="ConsPlusNormal"/>
        <w:jc w:val="center"/>
        <w:rPr>
          <w:b/>
          <w:bCs/>
        </w:rPr>
      </w:pPr>
      <w:r>
        <w:rPr>
          <w:b/>
          <w:bCs/>
        </w:rPr>
        <w:t>РЕЗУЛЬТАТА ПРЕДОСТАВЛЕНИЯ ГОСУДАРСТВЕННОЙ УСЛУГИ</w:t>
      </w:r>
    </w:p>
    <w:p w:rsidR="00000000" w:rsidRDefault="00E51571">
      <w:pPr>
        <w:pStyle w:val="ConsPlusNormal"/>
        <w:jc w:val="both"/>
      </w:pPr>
    </w:p>
    <w:p w:rsidR="00000000" w:rsidRDefault="00E51571">
      <w:pPr>
        <w:pStyle w:val="ConsPlusNormal"/>
        <w:ind w:firstLine="540"/>
        <w:jc w:val="both"/>
      </w:pPr>
      <w:r>
        <w:t>81. Основанием для начала административной процедуры является зарегистрированное сопроводительное письмо к договору, предусматривающему размещение нестационарного торгового объекта на земельных учас</w:t>
      </w:r>
      <w:r>
        <w:t>тках, в зданиях, строениях и сооружениях, находящихся в государственной собственности Свердловской области, или зарегистрированное уведомление об отказе в заключении договора, предусматривающего размещение нестационарного торгового объекта на земельных уча</w:t>
      </w:r>
      <w:r>
        <w:t>стках, в зданиях, строениях и сооружениях, находящихся в государственной собственности Свердловской области.</w:t>
      </w:r>
    </w:p>
    <w:p w:rsidR="00000000" w:rsidRDefault="00E51571">
      <w:pPr>
        <w:pStyle w:val="ConsPlusNormal"/>
        <w:spacing w:before="160"/>
        <w:ind w:firstLine="540"/>
        <w:jc w:val="both"/>
      </w:pPr>
      <w:r>
        <w:t xml:space="preserve">82. Договор, предусматривающий размещение нестационарного торгового объекта на земельных участках, в зданиях, строениях и сооружениях, находящихся </w:t>
      </w:r>
      <w:r>
        <w:t>в государственной собственности Свердловской области, с сопроводительным письмом либо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w:t>
      </w:r>
      <w:r>
        <w:t>ходящихся в государственной собственности Свердловской области, выдается (направляется) заинтересованному лицу в течение 2 (двух) календарных дней со дня регистрации такого акта специалистом Министерства, в должностные обязанности которого входит предостав</w:t>
      </w:r>
      <w:r>
        <w:t>ление государственной услуги, способом, указанным в заявке.</w:t>
      </w:r>
    </w:p>
    <w:p w:rsidR="00000000" w:rsidRDefault="00E51571">
      <w:pPr>
        <w:pStyle w:val="ConsPlusNormal"/>
        <w:spacing w:before="160"/>
        <w:ind w:firstLine="540"/>
        <w:jc w:val="both"/>
      </w:pPr>
      <w:r>
        <w:t>Результат предоставления государственной услуги может быть выдан лично заявителю специалистом Министерства, в должностные обязанности которого входит предоставление государственной услуги, с отмет</w:t>
      </w:r>
      <w:r>
        <w:t>кой о получении и соответствующей подписью заявителя.</w:t>
      </w:r>
    </w:p>
    <w:p w:rsidR="00000000" w:rsidRDefault="00E51571">
      <w:pPr>
        <w:pStyle w:val="ConsPlusNormal"/>
        <w:spacing w:before="160"/>
        <w:ind w:firstLine="540"/>
        <w:jc w:val="both"/>
      </w:pPr>
      <w:r>
        <w:t>83. Максимальный срок выполнения административной процедуры не может превышать 2 (два) календарных дня со дня регистрации договора или уведомления об отказе в заключении договора.</w:t>
      </w:r>
    </w:p>
    <w:p w:rsidR="00000000" w:rsidRDefault="00E51571">
      <w:pPr>
        <w:pStyle w:val="ConsPlusNormal"/>
        <w:spacing w:before="160"/>
        <w:ind w:firstLine="540"/>
        <w:jc w:val="both"/>
      </w:pPr>
      <w:r>
        <w:t>84. Результатом админи</w:t>
      </w:r>
      <w:r>
        <w:t>стративной процедуры является выдача (направление) заявителю результатов рассмотрения заявки о предоставлении государственной услуги.</w:t>
      </w:r>
    </w:p>
    <w:p w:rsidR="00000000" w:rsidRDefault="00E51571">
      <w:pPr>
        <w:pStyle w:val="ConsPlusNormal"/>
        <w:spacing w:before="160"/>
        <w:ind w:firstLine="540"/>
        <w:jc w:val="both"/>
      </w:pPr>
      <w:r>
        <w:t xml:space="preserve">85. Способом фиксации результата выполнения административной процедуры является отметка о получении заявителем результата </w:t>
      </w:r>
      <w:r>
        <w:t>предоставления государственной услуги либо сведения о направлении названного результата в адрес заявителя почтовым отправлением.</w:t>
      </w:r>
    </w:p>
    <w:p w:rsidR="00000000" w:rsidRDefault="00E51571">
      <w:pPr>
        <w:pStyle w:val="ConsPlusNormal"/>
        <w:jc w:val="both"/>
      </w:pPr>
    </w:p>
    <w:p w:rsidR="00000000" w:rsidRDefault="00E51571">
      <w:pPr>
        <w:pStyle w:val="ConsPlusNormal"/>
        <w:jc w:val="center"/>
        <w:outlineLvl w:val="3"/>
        <w:rPr>
          <w:b/>
          <w:bCs/>
        </w:rPr>
      </w:pPr>
      <w:r>
        <w:rPr>
          <w:b/>
          <w:bCs/>
        </w:rPr>
        <w:t>ПРЕДОСТАВЛЕНИЕ ГОСУДАРСТВЕННОЙ УСЛУГИ В ЧАСТИ</w:t>
      </w:r>
    </w:p>
    <w:p w:rsidR="00000000" w:rsidRDefault="00E51571">
      <w:pPr>
        <w:pStyle w:val="ConsPlusNormal"/>
        <w:jc w:val="center"/>
        <w:rPr>
          <w:b/>
          <w:bCs/>
        </w:rPr>
      </w:pPr>
      <w:r>
        <w:rPr>
          <w:b/>
          <w:bCs/>
        </w:rPr>
        <w:t>ЗАКЛЮЧЕНИЯ ДОГОВОРА, ПРЕДУСМАТРИВАЮЩЕГО РАЗМЕЩЕНИЕ</w:t>
      </w:r>
    </w:p>
    <w:p w:rsidR="00000000" w:rsidRDefault="00E51571">
      <w:pPr>
        <w:pStyle w:val="ConsPlusNormal"/>
        <w:jc w:val="center"/>
        <w:rPr>
          <w:b/>
          <w:bCs/>
        </w:rPr>
      </w:pPr>
      <w:r>
        <w:rPr>
          <w:b/>
          <w:bCs/>
        </w:rPr>
        <w:t>НЕСТАЦИОНАРНОГО ТОРГОВОГО ОБЪЕКТА НА ЗЕМЕЛЬНЫХ УЧАСТКАХ,</w:t>
      </w:r>
    </w:p>
    <w:p w:rsidR="00000000" w:rsidRDefault="00E51571">
      <w:pPr>
        <w:pStyle w:val="ConsPlusNormal"/>
        <w:jc w:val="center"/>
        <w:rPr>
          <w:b/>
          <w:bCs/>
        </w:rPr>
      </w:pPr>
      <w:r>
        <w:rPr>
          <w:b/>
          <w:bCs/>
        </w:rPr>
        <w:t>В ЗДАНИЯХ, СТРОЕНИЯХ И СООРУЖЕНИЯХ,</w:t>
      </w:r>
    </w:p>
    <w:p w:rsidR="00000000" w:rsidRDefault="00E51571">
      <w:pPr>
        <w:pStyle w:val="ConsPlusNormal"/>
        <w:jc w:val="center"/>
        <w:rPr>
          <w:b/>
          <w:bCs/>
        </w:rPr>
      </w:pPr>
      <w:r>
        <w:rPr>
          <w:b/>
          <w:bCs/>
        </w:rPr>
        <w:t>НАХОДЯЩИХСЯ В ГОСУДАРСТВЕННОЙ СОБСТВЕННОСТИ</w:t>
      </w:r>
    </w:p>
    <w:p w:rsidR="00000000" w:rsidRDefault="00E51571">
      <w:pPr>
        <w:pStyle w:val="ConsPlusNormal"/>
        <w:jc w:val="center"/>
        <w:rPr>
          <w:b/>
          <w:bCs/>
        </w:rPr>
      </w:pPr>
      <w:r>
        <w:rPr>
          <w:b/>
          <w:bCs/>
        </w:rPr>
        <w:t>СВЕРДЛОВСКОЙ ОБЛАСТИ, БЕЗ ПРОВЕДЕНИЯ ТОРГОВ</w:t>
      </w:r>
    </w:p>
    <w:p w:rsidR="00000000" w:rsidRDefault="00E51571">
      <w:pPr>
        <w:pStyle w:val="ConsPlusNormal"/>
        <w:jc w:val="both"/>
      </w:pPr>
    </w:p>
    <w:p w:rsidR="00000000" w:rsidRDefault="00E51571">
      <w:pPr>
        <w:pStyle w:val="ConsPlusNormal"/>
        <w:ind w:firstLine="540"/>
        <w:jc w:val="both"/>
      </w:pPr>
      <w:r>
        <w:t>86. Исчерпывающий перечень административных процедур (действий) при предос</w:t>
      </w:r>
      <w:r>
        <w:t>тавлении государственной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w:t>
      </w:r>
      <w:r>
        <w:t>оведения торгов, включает:</w:t>
      </w:r>
    </w:p>
    <w:p w:rsidR="00000000" w:rsidRDefault="00E51571">
      <w:pPr>
        <w:pStyle w:val="ConsPlusNormal"/>
        <w:spacing w:before="160"/>
        <w:ind w:firstLine="540"/>
        <w:jc w:val="both"/>
      </w:pPr>
      <w:r>
        <w:t>1) прием и регистрацию заявления о предоставлении государственной услуги с документами, необходимыми для предоставления государственной услуги;</w:t>
      </w:r>
    </w:p>
    <w:p w:rsidR="00000000" w:rsidRDefault="00E51571">
      <w:pPr>
        <w:pStyle w:val="ConsPlusNormal"/>
        <w:spacing w:before="160"/>
        <w:ind w:firstLine="540"/>
        <w:jc w:val="both"/>
      </w:pPr>
      <w:r>
        <w:t>2) обработка и предварительное рассмотрение заявления о предоставлении государственно</w:t>
      </w:r>
      <w:r>
        <w:t>й услуги с документами, необходимыми для предоставления государственной услуги;</w:t>
      </w:r>
    </w:p>
    <w:p w:rsidR="00000000" w:rsidRDefault="00E51571">
      <w:pPr>
        <w:pStyle w:val="ConsPlusNormal"/>
        <w:jc w:val="both"/>
      </w:pPr>
      <w:r>
        <w:t xml:space="preserve">(подп. 2 в ред. </w:t>
      </w:r>
      <w:hyperlink r:id="rId67"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000000" w:rsidRDefault="00E51571">
      <w:pPr>
        <w:pStyle w:val="ConsPlusNormal"/>
        <w:spacing w:before="160"/>
        <w:ind w:firstLine="540"/>
        <w:jc w:val="both"/>
      </w:pPr>
      <w:r>
        <w:t>4) подготов</w:t>
      </w:r>
      <w:r>
        <w:t>ку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w:t>
      </w:r>
      <w:r>
        <w:t>ов;</w:t>
      </w:r>
    </w:p>
    <w:p w:rsidR="00000000" w:rsidRDefault="00E51571">
      <w:pPr>
        <w:pStyle w:val="ConsPlusNormal"/>
        <w:jc w:val="both"/>
      </w:pPr>
      <w:r>
        <w:t xml:space="preserve">(в ред. </w:t>
      </w:r>
      <w:hyperlink r:id="rId68" w:history="1">
        <w:r>
          <w:rPr>
            <w:color w:val="0000FF"/>
          </w:rPr>
          <w:t>Приказа</w:t>
        </w:r>
      </w:hyperlink>
      <w:r>
        <w:t xml:space="preserve"> Министерства по управлению государственным имуществом Свердловской о</w:t>
      </w:r>
      <w:r>
        <w:t>бласти от 27.03.2020 N 643)</w:t>
      </w:r>
    </w:p>
    <w:p w:rsidR="00000000" w:rsidRDefault="00E51571">
      <w:pPr>
        <w:pStyle w:val="ConsPlusNormal"/>
        <w:spacing w:before="160"/>
        <w:ind w:firstLine="540"/>
        <w:jc w:val="both"/>
      </w:pPr>
      <w:r>
        <w:t>5) 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w:t>
      </w:r>
      <w:r>
        <w:t>ой области, без проведения торгов;</w:t>
      </w:r>
    </w:p>
    <w:p w:rsidR="00000000" w:rsidRDefault="00E51571">
      <w:pPr>
        <w:pStyle w:val="ConsPlusNormal"/>
        <w:spacing w:before="160"/>
        <w:ind w:firstLine="540"/>
        <w:jc w:val="both"/>
      </w:pPr>
      <w:r>
        <w:t>6)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000000" w:rsidRDefault="00E51571">
      <w:pPr>
        <w:pStyle w:val="ConsPlusNormal"/>
        <w:spacing w:before="160"/>
        <w:ind w:firstLine="540"/>
        <w:jc w:val="both"/>
      </w:pPr>
      <w:r>
        <w:t>7) выдач</w:t>
      </w:r>
      <w:r>
        <w:t>у (направление) заявителю результата предоставления государственной услуги.</w:t>
      </w:r>
    </w:p>
    <w:p w:rsidR="00000000" w:rsidRDefault="00E51571">
      <w:pPr>
        <w:pStyle w:val="ConsPlusNormal"/>
        <w:jc w:val="both"/>
      </w:pPr>
    </w:p>
    <w:p w:rsidR="00000000" w:rsidRDefault="00E51571">
      <w:pPr>
        <w:pStyle w:val="ConsPlusNormal"/>
        <w:jc w:val="center"/>
        <w:outlineLvl w:val="2"/>
        <w:rPr>
          <w:b/>
          <w:bCs/>
        </w:rPr>
      </w:pPr>
      <w:r>
        <w:rPr>
          <w:b/>
          <w:bCs/>
        </w:rPr>
        <w:t>3.2. АДМИНИСТРАТИВНЫЕ ПРОЦЕДУРЫ ПО ЗАКЛЮЧЕНИЮ</w:t>
      </w:r>
    </w:p>
    <w:p w:rsidR="00000000" w:rsidRDefault="00E51571">
      <w:pPr>
        <w:pStyle w:val="ConsPlusNormal"/>
        <w:jc w:val="center"/>
        <w:rPr>
          <w:b/>
          <w:bCs/>
        </w:rPr>
      </w:pPr>
      <w:r>
        <w:rPr>
          <w:b/>
          <w:bCs/>
        </w:rPr>
        <w:t>ДОГОВОРА, ПРЕДУСМАТРИВАЮЩЕГО РАЗМЕЩЕНИЕ</w:t>
      </w:r>
    </w:p>
    <w:p w:rsidR="00000000" w:rsidRDefault="00E51571">
      <w:pPr>
        <w:pStyle w:val="ConsPlusNormal"/>
        <w:jc w:val="center"/>
        <w:rPr>
          <w:b/>
          <w:bCs/>
        </w:rPr>
      </w:pPr>
      <w:r>
        <w:rPr>
          <w:b/>
          <w:bCs/>
        </w:rPr>
        <w:t>НЕСТАЦИОНАРНОГО ТОРГОВОГО ОБЪЕКТА НА ЗЕМЕЛЬНЫХ УЧАСТКАХ,</w:t>
      </w:r>
    </w:p>
    <w:p w:rsidR="00000000" w:rsidRDefault="00E51571">
      <w:pPr>
        <w:pStyle w:val="ConsPlusNormal"/>
        <w:jc w:val="center"/>
        <w:rPr>
          <w:b/>
          <w:bCs/>
        </w:rPr>
      </w:pPr>
      <w:r>
        <w:rPr>
          <w:b/>
          <w:bCs/>
        </w:rPr>
        <w:t>В ЗДАНИЯХ, СТРОЕНИЯХ И СООРУЖЕНИЯХ,</w:t>
      </w:r>
    </w:p>
    <w:p w:rsidR="00000000" w:rsidRDefault="00E51571">
      <w:pPr>
        <w:pStyle w:val="ConsPlusNormal"/>
        <w:jc w:val="center"/>
        <w:rPr>
          <w:b/>
          <w:bCs/>
        </w:rPr>
      </w:pPr>
      <w:r>
        <w:rPr>
          <w:b/>
          <w:bCs/>
        </w:rPr>
        <w:lastRenderedPageBreak/>
        <w:t>НАХОДЯЩИХСЯ В ГОСУДАРСТВЕННОЙ СОБСТВЕННОСТИ</w:t>
      </w:r>
    </w:p>
    <w:p w:rsidR="00000000" w:rsidRDefault="00E51571">
      <w:pPr>
        <w:pStyle w:val="ConsPlusNormal"/>
        <w:jc w:val="center"/>
        <w:rPr>
          <w:b/>
          <w:bCs/>
        </w:rPr>
      </w:pPr>
      <w:r>
        <w:rPr>
          <w:b/>
          <w:bCs/>
        </w:rPr>
        <w:t>СВЕРДЛОВСКОЙ ОБЛАСТИ, БЕЗ ПРОВЕДЕНИЯ ТОРГОВ,</w:t>
      </w:r>
    </w:p>
    <w:p w:rsidR="00000000" w:rsidRDefault="00E51571">
      <w:pPr>
        <w:pStyle w:val="ConsPlusNormal"/>
        <w:jc w:val="center"/>
        <w:rPr>
          <w:b/>
          <w:bCs/>
        </w:rPr>
      </w:pPr>
      <w:r>
        <w:rPr>
          <w:b/>
          <w:bCs/>
        </w:rPr>
        <w:t>ПРИ ОБРАЩЕНИИ ЗАЯВИТЕЛЯ В МИНИСТЕРСТВО</w:t>
      </w:r>
    </w:p>
    <w:p w:rsidR="00000000" w:rsidRDefault="00E51571">
      <w:pPr>
        <w:pStyle w:val="ConsPlusNormal"/>
        <w:jc w:val="both"/>
      </w:pPr>
    </w:p>
    <w:p w:rsidR="00000000" w:rsidRDefault="00E51571">
      <w:pPr>
        <w:pStyle w:val="ConsPlusNormal"/>
        <w:jc w:val="center"/>
        <w:outlineLvl w:val="3"/>
        <w:rPr>
          <w:b/>
          <w:bCs/>
        </w:rPr>
      </w:pPr>
      <w:r>
        <w:rPr>
          <w:b/>
          <w:bCs/>
        </w:rPr>
        <w:t>ПРИЕМ И РЕГИСТРАЦИЯ ЗАЯВЛЕНИЯ</w:t>
      </w:r>
    </w:p>
    <w:p w:rsidR="00000000" w:rsidRDefault="00E51571">
      <w:pPr>
        <w:pStyle w:val="ConsPlusNormal"/>
        <w:jc w:val="center"/>
        <w:rPr>
          <w:b/>
          <w:bCs/>
        </w:rPr>
      </w:pPr>
      <w:r>
        <w:rPr>
          <w:b/>
          <w:bCs/>
        </w:rPr>
        <w:t>О ПРЕДОСТАВЛЕНИИ ГОСУДАРСТВЕННОЙ УСЛУГИ С ДОКУМЕНТАМИ,</w:t>
      </w:r>
    </w:p>
    <w:p w:rsidR="00000000" w:rsidRDefault="00E51571">
      <w:pPr>
        <w:pStyle w:val="ConsPlusNormal"/>
        <w:jc w:val="center"/>
        <w:rPr>
          <w:b/>
          <w:bCs/>
        </w:rPr>
      </w:pPr>
      <w:r>
        <w:rPr>
          <w:b/>
          <w:bCs/>
        </w:rPr>
        <w:t>НЕОБХОДИМЫМИ ДЛЯ ПРЕДОСТАВЛЕНИЯ ГОСУДАРСТВЕННОЙ УСЛУГИ</w:t>
      </w:r>
    </w:p>
    <w:p w:rsidR="00000000" w:rsidRDefault="00E51571">
      <w:pPr>
        <w:pStyle w:val="ConsPlusNormal"/>
        <w:jc w:val="both"/>
      </w:pPr>
    </w:p>
    <w:p w:rsidR="00000000" w:rsidRDefault="00E51571">
      <w:pPr>
        <w:pStyle w:val="ConsPlusNormal"/>
        <w:ind w:firstLine="540"/>
        <w:jc w:val="both"/>
      </w:pPr>
      <w:r>
        <w:t>87. Основанием для начала исполнения административной процедуры является поступление в Министерство заявления о предоставлении государственной услуги с документами, необходимыми для предоставления гос</w:t>
      </w:r>
      <w:r>
        <w:t>ударственной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r>
        <w:t>.</w:t>
      </w:r>
    </w:p>
    <w:p w:rsidR="00000000" w:rsidRDefault="00E51571">
      <w:pPr>
        <w:pStyle w:val="ConsPlusNormal"/>
        <w:spacing w:before="160"/>
        <w:ind w:firstLine="540"/>
        <w:jc w:val="both"/>
      </w:pPr>
      <w:r>
        <w:t>88. Заявление и документы, необходимые для предоставления государственной услуги, поступившие посредством почтового отправления либо на адрес электронной почты Министерства с использованием средств электронной подписи, регистрируются в СЭД в день их пост</w:t>
      </w:r>
      <w:r>
        <w:t>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000000" w:rsidRDefault="00E51571">
      <w:pPr>
        <w:pStyle w:val="ConsPlusNormal"/>
        <w:spacing w:before="160"/>
        <w:ind w:firstLine="540"/>
        <w:jc w:val="both"/>
      </w:pPr>
      <w:r>
        <w:t>Специалист организационного отдела департамента управления делами Министерства, ответственный за регистрацию в</w:t>
      </w:r>
      <w:r>
        <w:t>ходящей корреспонденции, фиксирует поступившее заявление в день его получения путем внесения соответствующих сведений в СЭД.</w:t>
      </w:r>
    </w:p>
    <w:p w:rsidR="00000000" w:rsidRDefault="00E51571">
      <w:pPr>
        <w:pStyle w:val="ConsPlusNormal"/>
        <w:spacing w:before="160"/>
        <w:ind w:firstLine="540"/>
        <w:jc w:val="both"/>
      </w:pPr>
      <w:r>
        <w:t>Максимальное время, затраченное на административное действие, не должно превышать 15 минут в течение одного рабочего дня.</w:t>
      </w:r>
    </w:p>
    <w:p w:rsidR="00000000" w:rsidRDefault="00E51571">
      <w:pPr>
        <w:pStyle w:val="ConsPlusNormal"/>
        <w:spacing w:before="160"/>
        <w:ind w:firstLine="540"/>
        <w:jc w:val="both"/>
      </w:pPr>
      <w:r>
        <w:t>Зарегистр</w:t>
      </w:r>
      <w:r>
        <w:t>ированное заявление посредством СЭД направляется на рассмотрение Министру по управлению государственным имуществом Свердловской области, который в свою очередь посредством СЭД направляет заявление Первому заместителю Министра, курирующему деятельность депа</w:t>
      </w:r>
      <w:r>
        <w:t>ртамента рекламы Министерства, который в свою очередь посредством СЭД направляет заявление на рассмотрение директору департамента рекламы Министерства, ответственному за предоставление государственной услуги.</w:t>
      </w:r>
    </w:p>
    <w:p w:rsidR="00000000" w:rsidRDefault="00E51571">
      <w:pPr>
        <w:pStyle w:val="ConsPlusNormal"/>
        <w:spacing w:before="160"/>
        <w:ind w:firstLine="540"/>
        <w:jc w:val="both"/>
      </w:pPr>
      <w:r>
        <w:t>Директор департамента рекламы Министерства пору</w:t>
      </w:r>
      <w:r>
        <w:t>чает рассмотрение зарегистрированного заявления посредством СЭД начальнику отдела департамента рекламы, к компетенции которого относится предоставление государственной услуги.</w:t>
      </w:r>
    </w:p>
    <w:p w:rsidR="00000000" w:rsidRDefault="00E51571">
      <w:pPr>
        <w:pStyle w:val="ConsPlusNormal"/>
        <w:spacing w:before="160"/>
        <w:ind w:firstLine="540"/>
        <w:jc w:val="both"/>
      </w:pPr>
      <w:r>
        <w:t>89. Начальник отдела департамента рекламы, к компетенции которого относится пред</w:t>
      </w:r>
      <w:r>
        <w:t>оставление государственной услуги, в течение одного рабочего дня поручает рассмотрение зарегистрированного заявления и представленных документов, необходимых для предоставления государственной услуги, специалисту Министерства, в должностные обязанности кот</w:t>
      </w:r>
      <w:r>
        <w:t>орого входит предоставление государственной услуги, посредством СЭД.</w:t>
      </w:r>
    </w:p>
    <w:p w:rsidR="00000000" w:rsidRDefault="00E51571">
      <w:pPr>
        <w:pStyle w:val="ConsPlusNormal"/>
        <w:spacing w:before="160"/>
        <w:ind w:firstLine="540"/>
        <w:jc w:val="both"/>
      </w:pPr>
      <w:r>
        <w:t>90. Максимальное время, затраченное на административную процедуру, не должно превышать один рабочий день со дня поступления заявления.</w:t>
      </w:r>
    </w:p>
    <w:p w:rsidR="00000000" w:rsidRDefault="00E51571">
      <w:pPr>
        <w:pStyle w:val="ConsPlusNormal"/>
        <w:spacing w:before="160"/>
        <w:ind w:firstLine="540"/>
        <w:jc w:val="both"/>
      </w:pPr>
      <w:r>
        <w:t>91. Результатом выполнения административной процедур</w:t>
      </w:r>
      <w:r>
        <w:t>ы является принятие и регистрация заявления с документами, необходимыми для предоставления государственной услуги, в Министерстве и поступление названных документов на рассмотрение специалисту Министерства, в должностные обязанности которого входит предост</w:t>
      </w:r>
      <w:r>
        <w:t>авление государственной услуги.</w:t>
      </w:r>
    </w:p>
    <w:p w:rsidR="00000000" w:rsidRDefault="00E51571">
      <w:pPr>
        <w:pStyle w:val="ConsPlusNormal"/>
        <w:spacing w:before="160"/>
        <w:ind w:firstLine="540"/>
        <w:jc w:val="both"/>
      </w:pPr>
      <w:r>
        <w:t>92. Способом фиксации результата выполнения административной процедуры является присвоение входящего регистрационного номера заявлению с документами, необходимыми для предоставления государственной услуги, с указанием даты и</w:t>
      </w:r>
      <w:r>
        <w:t>х поступления и направление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w:t>
      </w:r>
    </w:p>
    <w:p w:rsidR="00000000" w:rsidRDefault="00E51571">
      <w:pPr>
        <w:pStyle w:val="ConsPlusNormal"/>
        <w:jc w:val="both"/>
      </w:pPr>
    </w:p>
    <w:p w:rsidR="00000000" w:rsidRDefault="00E51571">
      <w:pPr>
        <w:pStyle w:val="ConsPlusNormal"/>
        <w:jc w:val="center"/>
        <w:outlineLvl w:val="3"/>
        <w:rPr>
          <w:b/>
          <w:bCs/>
        </w:rPr>
      </w:pPr>
      <w:r>
        <w:rPr>
          <w:b/>
          <w:bCs/>
        </w:rPr>
        <w:t>ОБРАБОТКА И ПРЕДВАРИТЕЛЬНОЕ РАССМОТРЕНИЕ ЗАЯВЛЕНИЯ</w:t>
      </w:r>
    </w:p>
    <w:p w:rsidR="00000000" w:rsidRDefault="00E51571">
      <w:pPr>
        <w:pStyle w:val="ConsPlusNormal"/>
        <w:jc w:val="center"/>
        <w:rPr>
          <w:b/>
          <w:bCs/>
        </w:rPr>
      </w:pPr>
      <w:r>
        <w:rPr>
          <w:b/>
          <w:bCs/>
        </w:rPr>
        <w:t>О ПРЕДОСТАВЛЕНИИ ГОСУДАРСТВЕННОЙ</w:t>
      </w:r>
      <w:r>
        <w:rPr>
          <w:b/>
          <w:bCs/>
        </w:rPr>
        <w:t xml:space="preserve"> УСЛУГИ С ДОКУМЕНТАМИ,</w:t>
      </w:r>
    </w:p>
    <w:p w:rsidR="00000000" w:rsidRDefault="00E51571">
      <w:pPr>
        <w:pStyle w:val="ConsPlusNormal"/>
        <w:jc w:val="center"/>
        <w:rPr>
          <w:b/>
          <w:bCs/>
        </w:rPr>
      </w:pPr>
      <w:r>
        <w:rPr>
          <w:b/>
          <w:bCs/>
        </w:rPr>
        <w:t>НЕОБХОДИМЫМИ ДЛЯ ПРЕДОСТАВЛЕНИЯ ГОСУДАРСТВЕННОЙ УСЛУГИ</w:t>
      </w:r>
    </w:p>
    <w:p w:rsidR="00000000" w:rsidRDefault="00E51571">
      <w:pPr>
        <w:pStyle w:val="ConsPlusNormal"/>
        <w:jc w:val="both"/>
      </w:pPr>
    </w:p>
    <w:p w:rsidR="00000000" w:rsidRDefault="00E51571">
      <w:pPr>
        <w:pStyle w:val="ConsPlusNormal"/>
        <w:ind w:firstLine="540"/>
        <w:jc w:val="both"/>
      </w:pPr>
      <w:r>
        <w:t>93. Основанием для начала исполнения административной процедуры является поступление заявления о предоставлении государственной услуги с документами, необходимыми для предоставл</w:t>
      </w:r>
      <w:r>
        <w:t>ения государственной услуги, специалисту, ответственному за предоставление государственной услуги.</w:t>
      </w:r>
    </w:p>
    <w:p w:rsidR="00000000" w:rsidRDefault="00E51571">
      <w:pPr>
        <w:pStyle w:val="ConsPlusNormal"/>
        <w:spacing w:before="160"/>
        <w:ind w:firstLine="540"/>
        <w:jc w:val="both"/>
      </w:pPr>
      <w:r>
        <w:t>Специалист, ответственный за предоставление государственной услуги, осуществляет следующие действия:</w:t>
      </w:r>
    </w:p>
    <w:p w:rsidR="00000000" w:rsidRDefault="00E51571">
      <w:pPr>
        <w:pStyle w:val="ConsPlusNormal"/>
        <w:spacing w:before="160"/>
        <w:ind w:firstLine="540"/>
        <w:jc w:val="both"/>
      </w:pPr>
      <w:r>
        <w:t>1) проверяет заявление и документы, необходимые для пред</w:t>
      </w:r>
      <w:r>
        <w:t>оставления государственной услуги, на наличие оснований для отказа в приеме документов, необходимых для предоставления государственной услуги;</w:t>
      </w:r>
    </w:p>
    <w:p w:rsidR="00000000" w:rsidRDefault="00E51571">
      <w:pPr>
        <w:pStyle w:val="ConsPlusNormal"/>
        <w:spacing w:before="160"/>
        <w:ind w:firstLine="540"/>
        <w:jc w:val="both"/>
      </w:pPr>
      <w:r>
        <w:t>2) при установлении наличия оснований для отказа в приеме документов, необходимых для предоставления государствен</w:t>
      </w:r>
      <w:r>
        <w:t xml:space="preserve">ной услуги, указанных в </w:t>
      </w:r>
      <w:hyperlink w:anchor="Par200" w:history="1">
        <w:r>
          <w:rPr>
            <w:color w:val="0000FF"/>
          </w:rPr>
          <w:t>пункте 22</w:t>
        </w:r>
      </w:hyperlink>
      <w:r>
        <w:t xml:space="preserve"> регламента, в течение 3 (трех) рабочих дней с даты поступления на обработку и предварительное рассмотрение заявления и документов, необходимых для предоставления государственной услуги, подготавлива</w:t>
      </w:r>
      <w:r>
        <w:t xml:space="preserve">ет письменное </w:t>
      </w:r>
      <w:hyperlink w:anchor="Par1128" w:history="1">
        <w:r>
          <w:rPr>
            <w:color w:val="0000FF"/>
          </w:rPr>
          <w:t>уведомление</w:t>
        </w:r>
      </w:hyperlink>
      <w:r>
        <w:t xml:space="preserve"> об отказе в приеме документов, необходимых для предоставления государственной услуги, по форме согласно Приложению N 3 к регламенту, обеспечивает его подписание директором департамента рекламы Министерства</w:t>
      </w:r>
      <w:r>
        <w:t xml:space="preserve"> и направление заявителю вместе с заявлением и документами, необходимыми для предоставления государственной услуги;</w:t>
      </w:r>
    </w:p>
    <w:p w:rsidR="00000000" w:rsidRDefault="00E51571">
      <w:pPr>
        <w:pStyle w:val="ConsPlusNormal"/>
        <w:spacing w:before="160"/>
        <w:ind w:firstLine="540"/>
        <w:jc w:val="both"/>
      </w:pPr>
      <w:r>
        <w:t>3) при отсутствии оснований для отказа в приеме документов, необходимых для предоставления государственной услуги, и непредставлении заявите</w:t>
      </w:r>
      <w:r>
        <w:t xml:space="preserve">лем по собственной инициативе документов, указанных в </w:t>
      </w:r>
      <w:hyperlink w:anchor="Par170" w:history="1">
        <w:r>
          <w:rPr>
            <w:color w:val="0000FF"/>
          </w:rPr>
          <w:t>пункте 20</w:t>
        </w:r>
      </w:hyperlink>
      <w:r>
        <w:t xml:space="preserve"> регламента, в течение 3 (трех) рабочих дней с даты поступления на обработку и предварительное рассмотрение заявления и документов, необходимых для предоставления госуда</w:t>
      </w:r>
      <w:r>
        <w:t xml:space="preserve">рственной услуги, переходит к осуществлению административной процедуры - формирование и направление межведомственных запросов в органы (организации), участвующие в предоставлении </w:t>
      </w:r>
      <w:r>
        <w:lastRenderedPageBreak/>
        <w:t>государственной услуги;</w:t>
      </w:r>
    </w:p>
    <w:p w:rsidR="00000000" w:rsidRDefault="00E51571">
      <w:pPr>
        <w:pStyle w:val="ConsPlusNormal"/>
        <w:spacing w:before="160"/>
        <w:ind w:firstLine="540"/>
        <w:jc w:val="both"/>
      </w:pPr>
      <w:r>
        <w:t>4) в случае представления заявителем документов, указ</w:t>
      </w:r>
      <w:r>
        <w:t xml:space="preserve">анных в </w:t>
      </w:r>
      <w:hyperlink w:anchor="Par141" w:history="1">
        <w:r>
          <w:rPr>
            <w:color w:val="0000FF"/>
          </w:rPr>
          <w:t>пунктах 17</w:t>
        </w:r>
      </w:hyperlink>
      <w:r>
        <w:t xml:space="preserve"> и </w:t>
      </w:r>
      <w:hyperlink w:anchor="Par170" w:history="1">
        <w:r>
          <w:rPr>
            <w:color w:val="0000FF"/>
          </w:rPr>
          <w:t>20</w:t>
        </w:r>
      </w:hyperlink>
      <w:r>
        <w:t xml:space="preserve"> регламента, и при отсутствии основания для отказа в приеме документов, необходимых для предоставления государственной услуги, переходит к осуществлению административной процедуры - определение годового размера платы по договору, предусматривающему размеще</w:t>
      </w:r>
      <w:r>
        <w:t>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w:t>
      </w:r>
    </w:p>
    <w:p w:rsidR="00000000" w:rsidRDefault="00E51571">
      <w:pPr>
        <w:pStyle w:val="ConsPlusNormal"/>
        <w:spacing w:before="160"/>
        <w:ind w:firstLine="540"/>
        <w:jc w:val="both"/>
      </w:pPr>
      <w:r>
        <w:t>5) при установлении наличия оснований для отказа в предоставлении госу</w:t>
      </w:r>
      <w:r>
        <w:t xml:space="preserve">дарственной услуги, предусмотренных </w:t>
      </w:r>
      <w:hyperlink w:anchor="Par209" w:history="1">
        <w:r>
          <w:rPr>
            <w:color w:val="0000FF"/>
          </w:rPr>
          <w:t>пунктом 24</w:t>
        </w:r>
      </w:hyperlink>
      <w:r>
        <w:t xml:space="preserve"> регламента, переходит к осуществлению административной процедуры - подготовка уведомления об отказе в заключении договора, предусматривающего размещение нестационарного торгового объект</w:t>
      </w:r>
      <w:r>
        <w:t>а на земельных участках, в зданиях, строениях и сооружениях, находящихся в государственной собственности Свердловской области.</w:t>
      </w:r>
    </w:p>
    <w:p w:rsidR="00000000" w:rsidRDefault="00E51571">
      <w:pPr>
        <w:pStyle w:val="ConsPlusNormal"/>
        <w:spacing w:before="160"/>
        <w:ind w:firstLine="540"/>
        <w:jc w:val="both"/>
      </w:pPr>
      <w:r>
        <w:t>94. Максимальный срок выполнения административной процедуры не может превышать 3 (трех) рабочих дней.</w:t>
      </w:r>
    </w:p>
    <w:p w:rsidR="00000000" w:rsidRDefault="00E51571">
      <w:pPr>
        <w:pStyle w:val="ConsPlusNormal"/>
        <w:spacing w:before="160"/>
        <w:ind w:firstLine="540"/>
        <w:jc w:val="both"/>
      </w:pPr>
      <w:r>
        <w:t>95. Результатом исполнения административной процедуры является:</w:t>
      </w:r>
    </w:p>
    <w:p w:rsidR="00000000" w:rsidRDefault="00E51571">
      <w:pPr>
        <w:pStyle w:val="ConsPlusNormal"/>
        <w:spacing w:before="160"/>
        <w:ind w:firstLine="540"/>
        <w:jc w:val="both"/>
      </w:pPr>
      <w:r>
        <w:t>1) переход к осуществлению административной процедуры - формирование и направление межведомственных запросов в органы (организации), участвующие в предоставлении государственной услуги;</w:t>
      </w:r>
    </w:p>
    <w:p w:rsidR="00000000" w:rsidRDefault="00E51571">
      <w:pPr>
        <w:pStyle w:val="ConsPlusNormal"/>
        <w:spacing w:before="160"/>
        <w:ind w:firstLine="540"/>
        <w:jc w:val="both"/>
      </w:pPr>
      <w:r>
        <w:t>2) нап</w:t>
      </w:r>
      <w:r>
        <w:t>равление заявителю уведомления об отказе в приеме документов, необходимых для предоставления государственной услуги;</w:t>
      </w:r>
    </w:p>
    <w:p w:rsidR="00000000" w:rsidRDefault="00E51571">
      <w:pPr>
        <w:pStyle w:val="ConsPlusNormal"/>
        <w:spacing w:before="160"/>
        <w:ind w:firstLine="540"/>
        <w:jc w:val="both"/>
      </w:pPr>
      <w:r>
        <w:t>3) переход к осуществлению административной процедуры - определение годового размера платы по договору, предусматривающему размещение неста</w:t>
      </w:r>
      <w:r>
        <w:t>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w:t>
      </w:r>
    </w:p>
    <w:p w:rsidR="00000000" w:rsidRDefault="00E51571">
      <w:pPr>
        <w:pStyle w:val="ConsPlusNormal"/>
        <w:spacing w:before="160"/>
        <w:ind w:firstLine="540"/>
        <w:jc w:val="both"/>
      </w:pPr>
      <w:r>
        <w:t xml:space="preserve">4) переход к осуществлению административной процедуры - подготовка уведомления </w:t>
      </w:r>
      <w:r>
        <w:t>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000000" w:rsidRDefault="00E51571">
      <w:pPr>
        <w:pStyle w:val="ConsPlusNormal"/>
        <w:spacing w:before="160"/>
        <w:ind w:firstLine="540"/>
        <w:jc w:val="both"/>
      </w:pPr>
      <w:r>
        <w:t>96. Способом фиксации результата и</w:t>
      </w:r>
      <w:r>
        <w:t>сполнения административной процедуры является письменное уведомление об отказе в приеме документов, необходимых для предоставления государственной услуги.</w:t>
      </w:r>
    </w:p>
    <w:p w:rsidR="00000000" w:rsidRDefault="00E51571">
      <w:pPr>
        <w:pStyle w:val="ConsPlusNormal"/>
        <w:jc w:val="both"/>
      </w:pPr>
    </w:p>
    <w:p w:rsidR="00000000" w:rsidRDefault="00E51571">
      <w:pPr>
        <w:pStyle w:val="ConsPlusNormal"/>
        <w:jc w:val="center"/>
        <w:outlineLvl w:val="3"/>
        <w:rPr>
          <w:b/>
          <w:bCs/>
        </w:rPr>
      </w:pPr>
      <w:r>
        <w:rPr>
          <w:b/>
          <w:bCs/>
        </w:rPr>
        <w:t>ФОРМИРОВАНИЕ И НАПРАВЛЕНИЕ</w:t>
      </w:r>
    </w:p>
    <w:p w:rsidR="00000000" w:rsidRDefault="00E51571">
      <w:pPr>
        <w:pStyle w:val="ConsPlusNormal"/>
        <w:jc w:val="center"/>
        <w:rPr>
          <w:b/>
          <w:bCs/>
        </w:rPr>
      </w:pPr>
      <w:r>
        <w:rPr>
          <w:b/>
          <w:bCs/>
        </w:rPr>
        <w:t>МЕЖВЕДОМСТВЕННЫХ ЗАПРОСОВ В ОРГАНЫ (ОРГАНИЗАЦИИ),</w:t>
      </w:r>
    </w:p>
    <w:p w:rsidR="00000000" w:rsidRDefault="00E51571">
      <w:pPr>
        <w:pStyle w:val="ConsPlusNormal"/>
        <w:jc w:val="center"/>
        <w:rPr>
          <w:b/>
          <w:bCs/>
        </w:rPr>
      </w:pPr>
      <w:r>
        <w:rPr>
          <w:b/>
          <w:bCs/>
        </w:rPr>
        <w:t>УЧАСТВУЮЩИЕ В ПРЕДОСТАВ</w:t>
      </w:r>
      <w:r>
        <w:rPr>
          <w:b/>
          <w:bCs/>
        </w:rPr>
        <w:t>ЛЕНИИ ГОСУДАРСТВЕННОЙ УСЛУГИ</w:t>
      </w:r>
    </w:p>
    <w:p w:rsidR="00000000" w:rsidRDefault="00E51571">
      <w:pPr>
        <w:pStyle w:val="ConsPlusNormal"/>
        <w:jc w:val="both"/>
      </w:pPr>
    </w:p>
    <w:p w:rsidR="00000000" w:rsidRDefault="00E51571">
      <w:pPr>
        <w:pStyle w:val="ConsPlusNormal"/>
        <w:ind w:firstLine="540"/>
        <w:jc w:val="both"/>
      </w:pPr>
      <w:bookmarkStart w:id="11" w:name="Par559"/>
      <w:bookmarkEnd w:id="11"/>
      <w:r>
        <w:t>97. Основанием для начала административной процедуры является поступление специалисту Министерства, в должностные обязанности которого входит предоставление государственной услуги, заявления при отсутствии документ</w:t>
      </w:r>
      <w:r>
        <w:t>ов, необходимых для предоставления государственной услуги, которые могут быть получены в рамках межведомственного взаимодействия.</w:t>
      </w:r>
    </w:p>
    <w:p w:rsidR="00000000" w:rsidRDefault="00E51571">
      <w:pPr>
        <w:pStyle w:val="ConsPlusNormal"/>
        <w:spacing w:before="160"/>
        <w:ind w:firstLine="540"/>
        <w:jc w:val="both"/>
      </w:pPr>
      <w:r>
        <w:t>98. Специалист Министерства, в должностные обязанности которого входит предоставление государственной услуги, в течение одного</w:t>
      </w:r>
      <w:r>
        <w:t xml:space="preserve"> рабочего дня с момента получения заявления и документов, необходимых для предоставления государственной услуги, определяет количество недостающих документов и информации.</w:t>
      </w:r>
    </w:p>
    <w:p w:rsidR="00000000" w:rsidRDefault="00E51571">
      <w:pPr>
        <w:pStyle w:val="ConsPlusNormal"/>
        <w:spacing w:before="160"/>
        <w:ind w:firstLine="540"/>
        <w:jc w:val="both"/>
      </w:pPr>
      <w:r>
        <w:t xml:space="preserve">99. Уполномоченными органами для получения документов и информации, необходимых для </w:t>
      </w:r>
      <w:r>
        <w:t>принятия решения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или об отказе в его заключе</w:t>
      </w:r>
      <w:r>
        <w:t>нии, являются органы местного самоуправления муниципальных образований, расположенных на территории Свердловской области.</w:t>
      </w:r>
    </w:p>
    <w:p w:rsidR="00000000" w:rsidRDefault="00E51571">
      <w:pPr>
        <w:pStyle w:val="ConsPlusNormal"/>
        <w:spacing w:before="160"/>
        <w:ind w:firstLine="540"/>
        <w:jc w:val="both"/>
      </w:pPr>
      <w:r>
        <w:t>100. Специалист Министерства, в должностные обязанности которого входит предоставление государственной услуги, вправе запрашивать:</w:t>
      </w:r>
    </w:p>
    <w:p w:rsidR="00000000" w:rsidRDefault="00E51571">
      <w:pPr>
        <w:pStyle w:val="ConsPlusNormal"/>
        <w:spacing w:before="160"/>
        <w:ind w:firstLine="540"/>
        <w:jc w:val="both"/>
      </w:pPr>
      <w:r>
        <w:t>све</w:t>
      </w:r>
      <w:r>
        <w:t>дения о включении места в схему размещения нестационарных торговых объектов на территории соответствующего муниципального образования Свердловской области;</w:t>
      </w:r>
    </w:p>
    <w:p w:rsidR="00000000" w:rsidRDefault="00E51571">
      <w:pPr>
        <w:pStyle w:val="ConsPlusNormal"/>
        <w:spacing w:before="160"/>
        <w:ind w:firstLine="540"/>
        <w:jc w:val="both"/>
      </w:pPr>
      <w:r>
        <w:t>сведения о наличии или отсутствии задолженности за размещение нестационарного торгового объекта в ме</w:t>
      </w:r>
      <w:r>
        <w:t>сте, включенном в схему, в отсутствие заключенного договора на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w:t>
      </w:r>
    </w:p>
    <w:p w:rsidR="00000000" w:rsidRDefault="00E51571">
      <w:pPr>
        <w:pStyle w:val="ConsPlusNormal"/>
        <w:spacing w:before="160"/>
        <w:ind w:firstLine="540"/>
        <w:jc w:val="both"/>
      </w:pPr>
      <w:r>
        <w:t>сведения о ранее заключенном договоре, пре</w:t>
      </w:r>
      <w:r>
        <w:t>дусматривающем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 (в случае наличия такого договора).</w:t>
      </w:r>
    </w:p>
    <w:p w:rsidR="00000000" w:rsidRDefault="00E51571">
      <w:pPr>
        <w:pStyle w:val="ConsPlusNormal"/>
        <w:spacing w:before="160"/>
        <w:ind w:firstLine="540"/>
        <w:jc w:val="both"/>
      </w:pPr>
      <w:r>
        <w:t>101. Срок подготовки и направления ответа на межведомст</w:t>
      </w:r>
      <w:r>
        <w:t>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w:t>
      </w:r>
      <w:r>
        <w:t xml:space="preserve"> или организацию, предоставляющие документ и информацию.</w:t>
      </w:r>
    </w:p>
    <w:p w:rsidR="00000000" w:rsidRDefault="00E51571">
      <w:pPr>
        <w:pStyle w:val="ConsPlusNormal"/>
        <w:spacing w:before="160"/>
        <w:ind w:firstLine="540"/>
        <w:jc w:val="both"/>
      </w:pPr>
      <w:r>
        <w:t>102. Сотрудник Министерства, ответственный за предоставление государственной услуги, обязан принять необходимые меры по получению ответа на межведомственные запросы.</w:t>
      </w:r>
    </w:p>
    <w:p w:rsidR="00000000" w:rsidRDefault="00E51571">
      <w:pPr>
        <w:pStyle w:val="ConsPlusNormal"/>
        <w:spacing w:before="160"/>
        <w:ind w:firstLine="540"/>
        <w:jc w:val="both"/>
      </w:pPr>
      <w:r>
        <w:t>103. В случае непоступления ответ</w:t>
      </w:r>
      <w:r>
        <w:t>ов на межведомственные запросы в установленный срок в Министерство принимаются меры, предусмотренные законодательством Российской Федерации.</w:t>
      </w:r>
    </w:p>
    <w:p w:rsidR="00000000" w:rsidRDefault="00E51571">
      <w:pPr>
        <w:pStyle w:val="ConsPlusNormal"/>
        <w:spacing w:before="160"/>
        <w:ind w:firstLine="540"/>
        <w:jc w:val="both"/>
      </w:pPr>
      <w:r>
        <w:t>104. Максимальный срок выполнения административной процедуры не превышает 6 (шести) календарных дней с момента полу</w:t>
      </w:r>
      <w:r>
        <w:t>чения заявки и документов, необходимых для предоставления государственной услуги.</w:t>
      </w:r>
    </w:p>
    <w:p w:rsidR="00000000" w:rsidRDefault="00E51571">
      <w:pPr>
        <w:pStyle w:val="ConsPlusNormal"/>
        <w:spacing w:before="160"/>
        <w:ind w:firstLine="540"/>
        <w:jc w:val="both"/>
      </w:pPr>
      <w:r>
        <w:lastRenderedPageBreak/>
        <w:t>105. Результатом административной процедуры по формированию и направлению межведомственных запросов являются:</w:t>
      </w:r>
    </w:p>
    <w:p w:rsidR="00000000" w:rsidRDefault="00E51571">
      <w:pPr>
        <w:pStyle w:val="ConsPlusNormal"/>
        <w:spacing w:before="160"/>
        <w:ind w:firstLine="540"/>
        <w:jc w:val="both"/>
      </w:pPr>
      <w:r>
        <w:t>1) получение в рамках межведомственного взаимодействия документо</w:t>
      </w:r>
      <w:r>
        <w:t>в и информации, необходимых для предоставления государственной услуги заявителю и переход к осуществлению административной процедуры - определение годового размера платы по договору, предусматривающему размещение нестационарного торгового объекта на земель</w:t>
      </w:r>
      <w:r>
        <w:t>ных участках, в зданиях, строениях и сооружениях, находящихся в государственной собственности Свердловской области, без проведения торгов;</w:t>
      </w:r>
    </w:p>
    <w:p w:rsidR="00000000" w:rsidRDefault="00E51571">
      <w:pPr>
        <w:pStyle w:val="ConsPlusNormal"/>
        <w:spacing w:before="160"/>
        <w:ind w:firstLine="540"/>
        <w:jc w:val="both"/>
      </w:pPr>
      <w:r>
        <w:t>2) получение в рамках межведомственного взаи</w:t>
      </w:r>
      <w:r>
        <w:t>модействия документов и информации, необходимых для предоставления государственной услуги заявителю, и переход к осуществлению административной процедуры - подготовка уведомления об отказе в заключении договора, предусматривающего размещение нестационарног</w:t>
      </w:r>
      <w:r>
        <w:t>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w:t>
      </w:r>
    </w:p>
    <w:p w:rsidR="00000000" w:rsidRDefault="00E51571">
      <w:pPr>
        <w:pStyle w:val="ConsPlusNormal"/>
        <w:spacing w:before="160"/>
        <w:ind w:firstLine="540"/>
        <w:jc w:val="both"/>
      </w:pPr>
      <w:bookmarkStart w:id="12" w:name="Par573"/>
      <w:bookmarkEnd w:id="12"/>
      <w:r>
        <w:t>106. Способом фиксации результата исполнения административной процедуры по ф</w:t>
      </w:r>
      <w:r>
        <w:t>ормированию и направлению межведомственных запросов в органы (организации), участвующие в предоставлении государственной услуги, являются запросы в порядке межведомственного взаимодействия от уполномоченных органов, необходимых для предоставления государст</w:t>
      </w:r>
      <w:r>
        <w:t>венной услуги.</w:t>
      </w:r>
    </w:p>
    <w:p w:rsidR="00000000" w:rsidRDefault="00E51571">
      <w:pPr>
        <w:pStyle w:val="ConsPlusNormal"/>
        <w:jc w:val="both"/>
      </w:pPr>
    </w:p>
    <w:p w:rsidR="00000000" w:rsidRDefault="00E51571">
      <w:pPr>
        <w:pStyle w:val="ConsPlusNormal"/>
        <w:jc w:val="center"/>
        <w:outlineLvl w:val="3"/>
        <w:rPr>
          <w:b/>
          <w:bCs/>
        </w:rPr>
      </w:pPr>
      <w:r>
        <w:rPr>
          <w:b/>
          <w:bCs/>
        </w:rPr>
        <w:t>ПОДГОТОВКА УВЕДОМЛЕНИЯ ОБ ОТКАЗЕ</w:t>
      </w:r>
    </w:p>
    <w:p w:rsidR="00000000" w:rsidRDefault="00E51571">
      <w:pPr>
        <w:pStyle w:val="ConsPlusNormal"/>
        <w:jc w:val="center"/>
        <w:rPr>
          <w:b/>
          <w:bCs/>
        </w:rPr>
      </w:pPr>
      <w:r>
        <w:rPr>
          <w:b/>
          <w:bCs/>
        </w:rPr>
        <w:t>В ЗАКЛЮЧЕНИИ ДОГОВОРА, ПРЕДУСМАТРИВАЮЩЕГО РАЗМЕЩЕНИЕ</w:t>
      </w:r>
    </w:p>
    <w:p w:rsidR="00000000" w:rsidRDefault="00E51571">
      <w:pPr>
        <w:pStyle w:val="ConsPlusNormal"/>
        <w:jc w:val="center"/>
        <w:rPr>
          <w:b/>
          <w:bCs/>
        </w:rPr>
      </w:pPr>
      <w:r>
        <w:rPr>
          <w:b/>
          <w:bCs/>
        </w:rPr>
        <w:t>НЕСТАЦИОНАРНОГО ТОРГОВОГО ОБЪЕКТА НА ЗЕМЕЛЬНЫХ УЧАСТКАХ,</w:t>
      </w:r>
    </w:p>
    <w:p w:rsidR="00000000" w:rsidRDefault="00E51571">
      <w:pPr>
        <w:pStyle w:val="ConsPlusNormal"/>
        <w:jc w:val="center"/>
        <w:rPr>
          <w:b/>
          <w:bCs/>
        </w:rPr>
      </w:pPr>
      <w:r>
        <w:rPr>
          <w:b/>
          <w:bCs/>
        </w:rPr>
        <w:t>В ЗДАНИЯХ, СТРОЕНИЯХ И СООРУЖЕНИЯХ,</w:t>
      </w:r>
    </w:p>
    <w:p w:rsidR="00000000" w:rsidRDefault="00E51571">
      <w:pPr>
        <w:pStyle w:val="ConsPlusNormal"/>
        <w:jc w:val="center"/>
        <w:rPr>
          <w:b/>
          <w:bCs/>
        </w:rPr>
      </w:pPr>
      <w:r>
        <w:rPr>
          <w:b/>
          <w:bCs/>
        </w:rPr>
        <w:t>НАХОДЯЩИХСЯ В ГОСУДАРСТВЕННОЙ СОБСТВЕННОСТИ</w:t>
      </w:r>
    </w:p>
    <w:p w:rsidR="00000000" w:rsidRDefault="00E51571">
      <w:pPr>
        <w:pStyle w:val="ConsPlusNormal"/>
        <w:jc w:val="center"/>
        <w:rPr>
          <w:b/>
          <w:bCs/>
        </w:rPr>
      </w:pPr>
      <w:r>
        <w:rPr>
          <w:b/>
          <w:bCs/>
        </w:rPr>
        <w:t>СВЕРДЛОВСКОЙ ОБЛА</w:t>
      </w:r>
      <w:r>
        <w:rPr>
          <w:b/>
          <w:bCs/>
        </w:rPr>
        <w:t>СТИ, БЕЗ ПРОВЕДЕНИЯ ТОРГОВ</w:t>
      </w:r>
    </w:p>
    <w:p w:rsidR="00000000" w:rsidRDefault="00E51571">
      <w:pPr>
        <w:pStyle w:val="ConsPlusNormal"/>
        <w:jc w:val="both"/>
      </w:pPr>
    </w:p>
    <w:p w:rsidR="00000000" w:rsidRDefault="00E51571">
      <w:pPr>
        <w:pStyle w:val="ConsPlusNormal"/>
        <w:ind w:firstLine="540"/>
        <w:jc w:val="both"/>
      </w:pPr>
      <w:r>
        <w:t>107. Основанием для начала административной процедуры являются поступление в Министерство ответа на межведомственный запрос о представлении документов и информации для предоставления государственной услуги и/или установление осн</w:t>
      </w:r>
      <w:r>
        <w:t xml:space="preserve">ований для отказа в предоставлении государственной услуги, предусмотренных </w:t>
      </w:r>
      <w:hyperlink w:anchor="Par209" w:history="1">
        <w:r>
          <w:rPr>
            <w:color w:val="0000FF"/>
          </w:rPr>
          <w:t>пунктом 24</w:t>
        </w:r>
      </w:hyperlink>
      <w:r>
        <w:t xml:space="preserve"> регламента.</w:t>
      </w:r>
    </w:p>
    <w:p w:rsidR="00000000" w:rsidRDefault="00E51571">
      <w:pPr>
        <w:pStyle w:val="ConsPlusNormal"/>
        <w:spacing w:before="160"/>
        <w:ind w:firstLine="540"/>
        <w:jc w:val="both"/>
      </w:pPr>
      <w:r>
        <w:t xml:space="preserve">108. При наличии оснований для отказа в предоставлении государственной услуги, предусмотренных </w:t>
      </w:r>
      <w:hyperlink w:anchor="Par209" w:history="1">
        <w:r>
          <w:rPr>
            <w:color w:val="0000FF"/>
          </w:rPr>
          <w:t>пунктом 24</w:t>
        </w:r>
      </w:hyperlink>
      <w:r>
        <w:t xml:space="preserve"> регл</w:t>
      </w:r>
      <w:r>
        <w:t>амента, специалист Министерства, ответственный за предоставление государственной услуги, в течение 5 (пяти) рабочих осуществляет подготовку проекта уведомления об отказе в заключении договора, предусматривающего размещение нестационарного торгового объекта</w:t>
      </w:r>
      <w:r>
        <w:t xml:space="preserve"> на земельных участках, в зданиях, строениях и сооружениях, находящихся в государственной собственности Свердловской области.</w:t>
      </w:r>
    </w:p>
    <w:p w:rsidR="00000000" w:rsidRDefault="00E51571">
      <w:pPr>
        <w:pStyle w:val="ConsPlusNormal"/>
        <w:spacing w:before="160"/>
        <w:ind w:firstLine="540"/>
        <w:jc w:val="both"/>
      </w:pPr>
      <w:r>
        <w:t>109. Специалист Министерства, в должностные обязанности которого входит предоставление государственной услуги, в течение 1 (одного</w:t>
      </w:r>
      <w:r>
        <w:t>) рабочего дня обеспечивает направление проекта решения лицу, уполномоченному на подписание результатов предоставления государственной услуги, посредством СЭД.</w:t>
      </w:r>
    </w:p>
    <w:p w:rsidR="00000000" w:rsidRDefault="00E51571">
      <w:pPr>
        <w:pStyle w:val="ConsPlusNormal"/>
        <w:spacing w:before="160"/>
        <w:ind w:firstLine="540"/>
        <w:jc w:val="both"/>
      </w:pPr>
      <w:r>
        <w:t>110. Подписанное уведомление об отказе в заключении договора, предусматривающего размещение нест</w:t>
      </w:r>
      <w:r>
        <w:t>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не позднее 1 (одного) рабочего дня, следующего за днем подписания, передается на регистрацию специали</w:t>
      </w:r>
      <w:r>
        <w:t>сту Министерства, ответственному за регистрацию исходящей корреспонденции.</w:t>
      </w:r>
    </w:p>
    <w:p w:rsidR="00000000" w:rsidRDefault="00E51571">
      <w:pPr>
        <w:pStyle w:val="ConsPlusNormal"/>
        <w:spacing w:before="160"/>
        <w:ind w:firstLine="540"/>
        <w:jc w:val="both"/>
      </w:pPr>
      <w:r>
        <w:t>111. Специалист Министерства, ответственный за регистрацию исходящей корреспонденции, осуществляет регистрацию уведомления об отказе в заключении договора, предусматривающего размещ</w:t>
      </w:r>
      <w:r>
        <w:t>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в СЭД в день поступления.</w:t>
      </w:r>
    </w:p>
    <w:p w:rsidR="00000000" w:rsidRDefault="00E51571">
      <w:pPr>
        <w:pStyle w:val="ConsPlusNormal"/>
        <w:spacing w:before="160"/>
        <w:ind w:firstLine="540"/>
        <w:jc w:val="both"/>
      </w:pPr>
      <w:r>
        <w:t>112. Максимальное время, затраченное на административную процедуру</w:t>
      </w:r>
      <w:r>
        <w:t>, не должно превышать 18 (восемнадцать) календарных дней.</w:t>
      </w:r>
    </w:p>
    <w:p w:rsidR="00000000" w:rsidRDefault="00E51571">
      <w:pPr>
        <w:pStyle w:val="ConsPlusNormal"/>
        <w:spacing w:before="160"/>
        <w:ind w:firstLine="540"/>
        <w:jc w:val="both"/>
      </w:pPr>
      <w:r>
        <w:t>113. Результатом выполнения административной процедуры является переход к осуществлению административной процедуры - выдача (направление) заявителю результата предоставления государственной услуги.</w:t>
      </w:r>
    </w:p>
    <w:p w:rsidR="00000000" w:rsidRDefault="00E51571">
      <w:pPr>
        <w:pStyle w:val="ConsPlusNormal"/>
        <w:spacing w:before="160"/>
        <w:ind w:firstLine="540"/>
        <w:jc w:val="both"/>
      </w:pPr>
      <w:r>
        <w:t>114. Способом фиксации результата выполнения административной процедуры является подписанное и зарегистрированное уведомление об отказе в заключении договора, предусматривающего размещение нестационарного торгового объекта на земельных участках, в зданиях,</w:t>
      </w:r>
      <w:r>
        <w:t xml:space="preserve"> строениях и сооружениях, находящихся в государственной собственности Свердловской области, на бумажном носителе в 2 (двух) экземплярах.</w:t>
      </w:r>
    </w:p>
    <w:p w:rsidR="00000000" w:rsidRDefault="00E51571">
      <w:pPr>
        <w:pStyle w:val="ConsPlusNormal"/>
        <w:jc w:val="both"/>
      </w:pPr>
    </w:p>
    <w:p w:rsidR="00000000" w:rsidRDefault="00E51571">
      <w:pPr>
        <w:pStyle w:val="ConsPlusNormal"/>
        <w:jc w:val="center"/>
        <w:outlineLvl w:val="3"/>
        <w:rPr>
          <w:b/>
          <w:bCs/>
        </w:rPr>
      </w:pPr>
      <w:r>
        <w:rPr>
          <w:b/>
          <w:bCs/>
        </w:rPr>
        <w:t>ОПРЕДЕЛЕНИЕ ГОДОВОГО РАЗМЕРА ПЛАТЫ</w:t>
      </w:r>
    </w:p>
    <w:p w:rsidR="00000000" w:rsidRDefault="00E51571">
      <w:pPr>
        <w:pStyle w:val="ConsPlusNormal"/>
        <w:jc w:val="center"/>
        <w:rPr>
          <w:b/>
          <w:bCs/>
        </w:rPr>
      </w:pPr>
      <w:r>
        <w:rPr>
          <w:b/>
          <w:bCs/>
        </w:rPr>
        <w:t>ПО ДОГОВОРУ, ПРЕДУСМАТРИВАЮЩЕМУ РАЗМЕЩЕНИЕ</w:t>
      </w:r>
    </w:p>
    <w:p w:rsidR="00000000" w:rsidRDefault="00E51571">
      <w:pPr>
        <w:pStyle w:val="ConsPlusNormal"/>
        <w:jc w:val="center"/>
        <w:rPr>
          <w:b/>
          <w:bCs/>
        </w:rPr>
      </w:pPr>
      <w:r>
        <w:rPr>
          <w:b/>
          <w:bCs/>
        </w:rPr>
        <w:t>НЕСТАЦИОНАРНОГО ТОРГОВОГО ОБЪЕКТА НА ЗЕМ</w:t>
      </w:r>
      <w:r>
        <w:rPr>
          <w:b/>
          <w:bCs/>
        </w:rPr>
        <w:t>ЕЛЬНЫХ УЧАСТКАХ,</w:t>
      </w:r>
    </w:p>
    <w:p w:rsidR="00000000" w:rsidRDefault="00E51571">
      <w:pPr>
        <w:pStyle w:val="ConsPlusNormal"/>
        <w:jc w:val="center"/>
        <w:rPr>
          <w:b/>
          <w:bCs/>
        </w:rPr>
      </w:pPr>
      <w:r>
        <w:rPr>
          <w:b/>
          <w:bCs/>
        </w:rPr>
        <w:t>В ЗДАНИЯХ, СТРОЕНИЯХ И СООРУЖЕНИЯХ,</w:t>
      </w:r>
    </w:p>
    <w:p w:rsidR="00000000" w:rsidRDefault="00E51571">
      <w:pPr>
        <w:pStyle w:val="ConsPlusNormal"/>
        <w:jc w:val="center"/>
        <w:rPr>
          <w:b/>
          <w:bCs/>
        </w:rPr>
      </w:pPr>
      <w:r>
        <w:rPr>
          <w:b/>
          <w:bCs/>
        </w:rPr>
        <w:t>НАХОДЯЩИХСЯ В ГОСУДАРСТВЕННОЙ СОБСТВЕННОСТИ</w:t>
      </w:r>
    </w:p>
    <w:p w:rsidR="00000000" w:rsidRDefault="00E51571">
      <w:pPr>
        <w:pStyle w:val="ConsPlusNormal"/>
        <w:jc w:val="center"/>
        <w:rPr>
          <w:b/>
          <w:bCs/>
        </w:rPr>
      </w:pPr>
      <w:r>
        <w:rPr>
          <w:b/>
          <w:bCs/>
        </w:rPr>
        <w:t>СВЕРДЛОВСКОЙ ОБЛАСТИ, БЕЗ ПРОВЕДЕНИЯ ТОРГОВ</w:t>
      </w:r>
    </w:p>
    <w:p w:rsidR="00000000" w:rsidRDefault="00E51571">
      <w:pPr>
        <w:pStyle w:val="ConsPlusNormal"/>
        <w:jc w:val="both"/>
      </w:pPr>
    </w:p>
    <w:p w:rsidR="00000000" w:rsidRDefault="00E51571">
      <w:pPr>
        <w:pStyle w:val="ConsPlusNormal"/>
        <w:ind w:firstLine="540"/>
        <w:jc w:val="both"/>
      </w:pPr>
      <w:r>
        <w:t>115. Основанием для начала административной процедуры является отсутствие в Министерстве отчета об оценке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w:t>
      </w:r>
      <w:r>
        <w:t>ужениях, находящихся в государственной собственности Свердловской области, без проведения торгов, подготовленного в соответствии с законодательством Российской Федерации об оценочной деятельности (далее - отчет).</w:t>
      </w:r>
    </w:p>
    <w:p w:rsidR="00000000" w:rsidRDefault="00E51571">
      <w:pPr>
        <w:pStyle w:val="ConsPlusNormal"/>
        <w:spacing w:before="160"/>
        <w:ind w:firstLine="540"/>
        <w:jc w:val="both"/>
      </w:pPr>
      <w:bookmarkStart w:id="13" w:name="Par599"/>
      <w:bookmarkEnd w:id="13"/>
      <w:r>
        <w:t>116. Специалист Министерства, в</w:t>
      </w:r>
      <w:r>
        <w:t xml:space="preserve"> должностные обязанности которого входит предоставление государственной услуги, обеспечивает подготовку задания на оценку в срок, не превышающий 1 (один) рабочий день, в адрес организации, признанной победителем торгов на оказание услуг по оценке годового </w:t>
      </w:r>
      <w:r>
        <w:t xml:space="preserve">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w:t>
      </w:r>
      <w:r>
        <w:lastRenderedPageBreak/>
        <w:t>в государственной собственности Свердловской области, в порядке, установленном внутренними акт</w:t>
      </w:r>
      <w:r>
        <w:t>ами Министерства, и передает на подпись уполномоченному лицу.</w:t>
      </w:r>
    </w:p>
    <w:p w:rsidR="00000000" w:rsidRDefault="00E51571">
      <w:pPr>
        <w:pStyle w:val="ConsPlusNormal"/>
        <w:spacing w:before="160"/>
        <w:ind w:firstLine="540"/>
        <w:jc w:val="both"/>
      </w:pPr>
      <w:r>
        <w:t xml:space="preserve">117. Подписанное уполномоченным лицом задание на оценку, указанное в </w:t>
      </w:r>
      <w:hyperlink w:anchor="Par599" w:history="1">
        <w:r>
          <w:rPr>
            <w:color w:val="0000FF"/>
          </w:rPr>
          <w:t>пункте 116</w:t>
        </w:r>
      </w:hyperlink>
      <w:r>
        <w:t xml:space="preserve"> регламента, регистрируется в СЭД и направляется специалистом Министерства, в должностные о</w:t>
      </w:r>
      <w:r>
        <w:t>бязанности которого входит предоставление государственной услуги, в адрес организации по оценке в срок, не превышающий 1 (один) рабочий день.</w:t>
      </w:r>
    </w:p>
    <w:p w:rsidR="00000000" w:rsidRDefault="00E51571">
      <w:pPr>
        <w:pStyle w:val="ConsPlusNormal"/>
        <w:spacing w:before="160"/>
        <w:ind w:firstLine="540"/>
        <w:jc w:val="both"/>
      </w:pPr>
      <w:r>
        <w:t>118. Максимальный срок, затраченный на административную процедуру, не должен превышать 15 (пятнадцать) календарных</w:t>
      </w:r>
      <w:r>
        <w:t xml:space="preserve"> дней.</w:t>
      </w:r>
    </w:p>
    <w:p w:rsidR="00000000" w:rsidRDefault="00E51571">
      <w:pPr>
        <w:pStyle w:val="ConsPlusNormal"/>
        <w:spacing w:before="160"/>
        <w:ind w:firstLine="540"/>
        <w:jc w:val="both"/>
      </w:pPr>
      <w:r>
        <w:t>119. Результатом выполнения административной процедуры является переход к осуществлению административной процедуры - заключение договора, предусматривающего размещение нестационарного торгового объекта на земельных участках, в зданиях, строениях и с</w:t>
      </w:r>
      <w:r>
        <w:t>ооружениях, находящихся в государственной собственности Свердловской области.</w:t>
      </w:r>
    </w:p>
    <w:p w:rsidR="00000000" w:rsidRDefault="00E51571">
      <w:pPr>
        <w:pStyle w:val="ConsPlusNormal"/>
        <w:spacing w:before="160"/>
        <w:ind w:firstLine="540"/>
        <w:jc w:val="both"/>
      </w:pPr>
      <w:r>
        <w:t>120. Способом фиксации результата административной процедуры является оформленный на бумажном носителе отчет.</w:t>
      </w:r>
    </w:p>
    <w:p w:rsidR="00000000" w:rsidRDefault="00E51571">
      <w:pPr>
        <w:pStyle w:val="ConsPlusNormal"/>
        <w:jc w:val="both"/>
      </w:pPr>
    </w:p>
    <w:p w:rsidR="00000000" w:rsidRDefault="00E51571">
      <w:pPr>
        <w:pStyle w:val="ConsPlusNormal"/>
        <w:jc w:val="center"/>
        <w:outlineLvl w:val="3"/>
        <w:rPr>
          <w:b/>
          <w:bCs/>
        </w:rPr>
      </w:pPr>
      <w:r>
        <w:rPr>
          <w:b/>
          <w:bCs/>
        </w:rPr>
        <w:t>ЗАКЛЮЧЕНИЕ ДОГОВОРА, ПРЕДУСМАТРИВАЮЩЕГО РАЗМЕЩЕНИЕ</w:t>
      </w:r>
    </w:p>
    <w:p w:rsidR="00000000" w:rsidRDefault="00E51571">
      <w:pPr>
        <w:pStyle w:val="ConsPlusNormal"/>
        <w:jc w:val="center"/>
        <w:rPr>
          <w:b/>
          <w:bCs/>
        </w:rPr>
      </w:pPr>
      <w:r>
        <w:rPr>
          <w:b/>
          <w:bCs/>
        </w:rPr>
        <w:t xml:space="preserve">НЕСТАЦИОНАРНОГО </w:t>
      </w:r>
      <w:r>
        <w:rPr>
          <w:b/>
          <w:bCs/>
        </w:rPr>
        <w:t>ТОРГОВОГО ОБЪЕКТА НА ЗЕМЕЛЬНЫХ УЧАСТКАХ,</w:t>
      </w:r>
    </w:p>
    <w:p w:rsidR="00000000" w:rsidRDefault="00E51571">
      <w:pPr>
        <w:pStyle w:val="ConsPlusNormal"/>
        <w:jc w:val="center"/>
        <w:rPr>
          <w:b/>
          <w:bCs/>
        </w:rPr>
      </w:pPr>
      <w:r>
        <w:rPr>
          <w:b/>
          <w:bCs/>
        </w:rPr>
        <w:t>В ЗДАНИЯХ, СТРОЕНИЯХ И СООРУЖЕНИЯХ,</w:t>
      </w:r>
    </w:p>
    <w:p w:rsidR="00000000" w:rsidRDefault="00E51571">
      <w:pPr>
        <w:pStyle w:val="ConsPlusNormal"/>
        <w:jc w:val="center"/>
        <w:rPr>
          <w:b/>
          <w:bCs/>
        </w:rPr>
      </w:pPr>
      <w:r>
        <w:rPr>
          <w:b/>
          <w:bCs/>
        </w:rPr>
        <w:t>НАХОДЯЩИХСЯ В ГОСУДАРСТВЕННОЙ СОБСТВЕННОСТИ</w:t>
      </w:r>
    </w:p>
    <w:p w:rsidR="00000000" w:rsidRDefault="00E51571">
      <w:pPr>
        <w:pStyle w:val="ConsPlusNormal"/>
        <w:jc w:val="center"/>
        <w:rPr>
          <w:b/>
          <w:bCs/>
        </w:rPr>
      </w:pPr>
      <w:r>
        <w:rPr>
          <w:b/>
          <w:bCs/>
        </w:rPr>
        <w:t>СВЕРДЛОВСКОЙ ОБЛАСТИ</w:t>
      </w:r>
    </w:p>
    <w:p w:rsidR="00000000" w:rsidRDefault="00E51571">
      <w:pPr>
        <w:pStyle w:val="ConsPlusNormal"/>
        <w:jc w:val="both"/>
      </w:pPr>
    </w:p>
    <w:p w:rsidR="00000000" w:rsidRDefault="00E51571">
      <w:pPr>
        <w:pStyle w:val="ConsPlusNormal"/>
        <w:ind w:firstLine="540"/>
        <w:jc w:val="both"/>
      </w:pPr>
      <w:r>
        <w:t>121. Основанием для начала административной процедуры является поступление отчета специалисту Министерства, в дол</w:t>
      </w:r>
      <w:r>
        <w:t>жностные обязанности которого входит предоставление государственной услуги.</w:t>
      </w:r>
    </w:p>
    <w:p w:rsidR="00000000" w:rsidRDefault="00E51571">
      <w:pPr>
        <w:pStyle w:val="ConsPlusNormal"/>
        <w:spacing w:before="160"/>
        <w:ind w:firstLine="540"/>
        <w:jc w:val="both"/>
      </w:pPr>
      <w:r>
        <w:t>122. При получении отчета специалист Министерства, ответственный за предоставление государственной услуги, в течение 1 (одного) рабочего дня осуществляет подготовку проекта сопрово</w:t>
      </w:r>
      <w:r>
        <w:t>дительного письма и проекта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форме, установленной зако</w:t>
      </w:r>
      <w:r>
        <w:t>нодательством Свердловской области.</w:t>
      </w:r>
    </w:p>
    <w:p w:rsidR="00000000" w:rsidRDefault="00E51571">
      <w:pPr>
        <w:pStyle w:val="ConsPlusNormal"/>
        <w:spacing w:before="160"/>
        <w:ind w:firstLine="540"/>
        <w:jc w:val="both"/>
      </w:pPr>
      <w:r>
        <w:t>123. Специалист Министерства, в должностные обязанности которого входит предоставление государственной услуги, в течение 1 (одного) рабочего дня обеспечивает направление проекта решения лицу, уполномоченному на подписани</w:t>
      </w:r>
      <w:r>
        <w:t>е результатов предоставления государственной услуги, посредством СЭД.</w:t>
      </w:r>
    </w:p>
    <w:p w:rsidR="00000000" w:rsidRDefault="00E51571">
      <w:pPr>
        <w:pStyle w:val="ConsPlusNormal"/>
        <w:spacing w:before="160"/>
        <w:ind w:firstLine="540"/>
        <w:jc w:val="both"/>
      </w:pPr>
      <w:r>
        <w:t>124. Подписанный договор, предусматривающий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w:t>
      </w:r>
      <w:r>
        <w:t>ности Свердловской области, с сопроводительным письмом не позднее 1 (одного) рабочего дня, следующего за днем подписания, передается на регистрацию специалисту Министерства, ответственному за регистрацию исходящей корреспонденции.</w:t>
      </w:r>
    </w:p>
    <w:p w:rsidR="00000000" w:rsidRDefault="00E51571">
      <w:pPr>
        <w:pStyle w:val="ConsPlusNormal"/>
        <w:spacing w:before="160"/>
        <w:ind w:firstLine="540"/>
        <w:jc w:val="both"/>
      </w:pPr>
      <w:r>
        <w:t>125. Специалист Министерс</w:t>
      </w:r>
      <w:r>
        <w:t>тва, ответственный за регистрацию исходящей корреспонденции, осуществляет регистрацию сопроводительного письма к договору, предусматривающему размещение нестационарного торгового объекта на земельных участках, в зданиях, строениях и сооружениях, находящихс</w:t>
      </w:r>
      <w:r>
        <w:t>я в государственной собственности Свердловской области, в СЭД в день поступления.</w:t>
      </w:r>
    </w:p>
    <w:p w:rsidR="00000000" w:rsidRDefault="00E51571">
      <w:pPr>
        <w:pStyle w:val="ConsPlusNormal"/>
        <w:spacing w:before="160"/>
        <w:ind w:firstLine="540"/>
        <w:jc w:val="both"/>
      </w:pPr>
      <w:r>
        <w:t>126. Максимальное время, затраченное на административную процедуру, не должно превышать 3 (три) календарных дня.</w:t>
      </w:r>
    </w:p>
    <w:p w:rsidR="00000000" w:rsidRDefault="00E51571">
      <w:pPr>
        <w:pStyle w:val="ConsPlusNormal"/>
        <w:spacing w:before="160"/>
        <w:ind w:firstLine="540"/>
        <w:jc w:val="both"/>
      </w:pPr>
      <w:r>
        <w:t>127. Результатом выполнения административной процедуры являет</w:t>
      </w:r>
      <w:r>
        <w:t>ся переход к осуществлению административной процедуры - выдача (направление) заявителю результата предоставления государственной услуги.</w:t>
      </w:r>
    </w:p>
    <w:p w:rsidR="00000000" w:rsidRDefault="00E51571">
      <w:pPr>
        <w:pStyle w:val="ConsPlusNormal"/>
        <w:spacing w:before="160"/>
        <w:ind w:firstLine="540"/>
        <w:jc w:val="both"/>
      </w:pPr>
      <w:r>
        <w:t>128. Способом фиксации результата выполнения административной процедуры является зарегистрированное сопроводительное пи</w:t>
      </w:r>
      <w:r>
        <w:t>сьмо и подписанный директором департамента рекламы Министерства договор, предусматривающий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w:t>
      </w:r>
      <w:r>
        <w:t>сти, на бумажном носителе в 2 (двух) экземплярах.</w:t>
      </w:r>
    </w:p>
    <w:p w:rsidR="00000000" w:rsidRDefault="00E51571">
      <w:pPr>
        <w:pStyle w:val="ConsPlusNormal"/>
        <w:jc w:val="both"/>
      </w:pPr>
    </w:p>
    <w:p w:rsidR="00000000" w:rsidRDefault="00E51571">
      <w:pPr>
        <w:pStyle w:val="ConsPlusNormal"/>
        <w:jc w:val="center"/>
        <w:outlineLvl w:val="3"/>
        <w:rPr>
          <w:b/>
          <w:bCs/>
        </w:rPr>
      </w:pPr>
      <w:r>
        <w:rPr>
          <w:b/>
          <w:bCs/>
        </w:rPr>
        <w:t>ВЫДАЧА (НАПРАВЛЕНИЕ) ЗАЯВИТЕЛЮ</w:t>
      </w:r>
    </w:p>
    <w:p w:rsidR="00000000" w:rsidRDefault="00E51571">
      <w:pPr>
        <w:pStyle w:val="ConsPlusNormal"/>
        <w:jc w:val="center"/>
        <w:rPr>
          <w:b/>
          <w:bCs/>
        </w:rPr>
      </w:pPr>
      <w:r>
        <w:rPr>
          <w:b/>
          <w:bCs/>
        </w:rPr>
        <w:t>РЕЗУЛЬТАТА ПРЕДОСТАВЛЕНИЯ ГОСУДАРСТВЕННОЙ УСЛУГИ</w:t>
      </w:r>
    </w:p>
    <w:p w:rsidR="00000000" w:rsidRDefault="00E51571">
      <w:pPr>
        <w:pStyle w:val="ConsPlusNormal"/>
        <w:jc w:val="both"/>
      </w:pPr>
    </w:p>
    <w:p w:rsidR="00000000" w:rsidRDefault="00E51571">
      <w:pPr>
        <w:pStyle w:val="ConsPlusNormal"/>
        <w:ind w:firstLine="540"/>
        <w:jc w:val="both"/>
      </w:pPr>
      <w:r>
        <w:t>129. Основанием для начала административной процедуры является зарегистрированное сопроводительное письмо к договору, предусматривающему размещение нестационарного торгового объекта на земельных участках, в зданиях, строениях и сооружениях, находящихся в г</w:t>
      </w:r>
      <w:r>
        <w:t xml:space="preserve">осударственной собственности Свердловской области, или зарегистрированное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w:t>
      </w:r>
      <w:r>
        <w:t>государственной собственности Свердловской области.</w:t>
      </w:r>
    </w:p>
    <w:p w:rsidR="00000000" w:rsidRDefault="00E51571">
      <w:pPr>
        <w:pStyle w:val="ConsPlusNormal"/>
        <w:spacing w:before="160"/>
        <w:ind w:firstLine="540"/>
        <w:jc w:val="both"/>
      </w:pPr>
      <w:r>
        <w:t xml:space="preserve">130. Договор, предусматривающий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с </w:t>
      </w:r>
      <w:r>
        <w:t>сопроводительным письмом либо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w:t>
      </w:r>
      <w:r>
        <w:t>бласти, выдается (направляется) заинтересованному лицу в течение 2 (двух) календарных дней со дня регистрации такого акта специалистом Министерства, в должностные обязанности которого входит предоставление государственной услуги, способом, указанным в заяв</w:t>
      </w:r>
      <w:r>
        <w:t>лении.</w:t>
      </w:r>
    </w:p>
    <w:p w:rsidR="00000000" w:rsidRDefault="00E51571">
      <w:pPr>
        <w:pStyle w:val="ConsPlusNormal"/>
        <w:spacing w:before="160"/>
        <w:ind w:firstLine="540"/>
        <w:jc w:val="both"/>
      </w:pPr>
      <w:r>
        <w:t>131. Результат предоставления государственной услуги может быть выдан лично заявителю специалистом Министерства, в должностные обязанности которого входит предоставление государственной услуги, с отметкой о получении и соответствующей подписью заяви</w:t>
      </w:r>
      <w:r>
        <w:t>теля.</w:t>
      </w:r>
    </w:p>
    <w:p w:rsidR="00000000" w:rsidRDefault="00E51571">
      <w:pPr>
        <w:pStyle w:val="ConsPlusNormal"/>
        <w:spacing w:before="160"/>
        <w:ind w:firstLine="540"/>
        <w:jc w:val="both"/>
      </w:pPr>
      <w:r>
        <w:t xml:space="preserve">132. Максимальный срок выполнения административной процедуры не может превышать 2 (двух) календарных дней со дня регистрации сопроводительного письма к договору, предусматривающему размещение нестационарного торгового </w:t>
      </w:r>
      <w:r>
        <w:lastRenderedPageBreak/>
        <w:t>объекта на земельных участках, в</w:t>
      </w:r>
      <w:r>
        <w:t xml:space="preserve"> зданиях, строениях и сооружениях, находящихся в государственной собственности Свердловской области, либо уведомления об отказе в заключении договора, предусматривающего размещение нестационарного торгового объекта на земельных участках, в зданиях, строени</w:t>
      </w:r>
      <w:r>
        <w:t>ях и сооружениях, находящихся в государственной собственности Свердловской области.</w:t>
      </w:r>
    </w:p>
    <w:p w:rsidR="00000000" w:rsidRDefault="00E51571">
      <w:pPr>
        <w:pStyle w:val="ConsPlusNormal"/>
        <w:jc w:val="both"/>
      </w:pPr>
      <w:r>
        <w:t xml:space="preserve">(в ред. </w:t>
      </w:r>
      <w:hyperlink r:id="rId69"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133. Результатом административной процедуры является выдача (направление) заявителю результатов рассмотрения заявления о предоставлении государствен</w:t>
      </w:r>
      <w:r>
        <w:t>ной услуги.</w:t>
      </w:r>
    </w:p>
    <w:p w:rsidR="00000000" w:rsidRDefault="00E51571">
      <w:pPr>
        <w:pStyle w:val="ConsPlusNormal"/>
        <w:spacing w:before="160"/>
        <w:ind w:firstLine="540"/>
        <w:jc w:val="both"/>
      </w:pPr>
      <w:r>
        <w:t>134. Способом фиксации результата выполнения административной процедуры является отметка о получении заявителем результата предоставления государственной услуги либо сведения о направлении результата в адрес заявителя почтовым отправлением.</w:t>
      </w:r>
    </w:p>
    <w:p w:rsidR="00000000" w:rsidRDefault="00E51571">
      <w:pPr>
        <w:pStyle w:val="ConsPlusNormal"/>
        <w:jc w:val="both"/>
      </w:pPr>
    </w:p>
    <w:p w:rsidR="00000000" w:rsidRDefault="00E51571">
      <w:pPr>
        <w:pStyle w:val="ConsPlusNormal"/>
        <w:jc w:val="center"/>
        <w:outlineLvl w:val="2"/>
        <w:rPr>
          <w:b/>
          <w:bCs/>
        </w:rPr>
      </w:pPr>
      <w:r>
        <w:rPr>
          <w:b/>
          <w:bCs/>
        </w:rPr>
        <w:t>3.</w:t>
      </w:r>
      <w:r>
        <w:rPr>
          <w:b/>
          <w:bCs/>
        </w:rPr>
        <w:t>3. ПОРЯДОК ОСУЩЕСТВЛЕНИЯ АДМИНИСТРАТИВНЫХ ПРОЦЕДУР</w:t>
      </w:r>
    </w:p>
    <w:p w:rsidR="00000000" w:rsidRDefault="00E51571">
      <w:pPr>
        <w:pStyle w:val="ConsPlusNormal"/>
        <w:jc w:val="center"/>
        <w:rPr>
          <w:b/>
          <w:bCs/>
        </w:rPr>
      </w:pPr>
      <w:r>
        <w:rPr>
          <w:b/>
          <w:bCs/>
        </w:rPr>
        <w:t>(ЗАКЛЮЧЕНИЕ ДОГОВОРА, ПРЕДУСМАТРИВАЮЩЕГО РАЗМЕЩЕНИЕ</w:t>
      </w:r>
    </w:p>
    <w:p w:rsidR="00000000" w:rsidRDefault="00E51571">
      <w:pPr>
        <w:pStyle w:val="ConsPlusNormal"/>
        <w:jc w:val="center"/>
        <w:rPr>
          <w:b/>
          <w:bCs/>
        </w:rPr>
      </w:pPr>
      <w:r>
        <w:rPr>
          <w:b/>
          <w:bCs/>
        </w:rPr>
        <w:t>НЕСТАЦИОНАРНОГО ТОРГОВОГО ОБЪЕКТА НА ЗЕМЕЛЬНЫХ УЧАСТКАХ,</w:t>
      </w:r>
    </w:p>
    <w:p w:rsidR="00000000" w:rsidRDefault="00E51571">
      <w:pPr>
        <w:pStyle w:val="ConsPlusNormal"/>
        <w:jc w:val="center"/>
        <w:rPr>
          <w:b/>
          <w:bCs/>
        </w:rPr>
      </w:pPr>
      <w:r>
        <w:rPr>
          <w:b/>
          <w:bCs/>
        </w:rPr>
        <w:t>В ЗДАНИЯХ, СТРОЕНИЯХ И СООРУЖЕНИЯХ, НАХОДЯЩИХСЯ</w:t>
      </w:r>
    </w:p>
    <w:p w:rsidR="00000000" w:rsidRDefault="00E51571">
      <w:pPr>
        <w:pStyle w:val="ConsPlusNormal"/>
        <w:jc w:val="center"/>
        <w:rPr>
          <w:b/>
          <w:bCs/>
        </w:rPr>
      </w:pPr>
      <w:r>
        <w:rPr>
          <w:b/>
          <w:bCs/>
        </w:rPr>
        <w:t>В ГОСУДАРСТВЕННОЙ СОБСТВЕННОСТИ СВЕРДЛОВСКОЙ ОБЛ</w:t>
      </w:r>
      <w:r>
        <w:rPr>
          <w:b/>
          <w:bCs/>
        </w:rPr>
        <w:t>АСТИ,</w:t>
      </w:r>
    </w:p>
    <w:p w:rsidR="00000000" w:rsidRDefault="00E51571">
      <w:pPr>
        <w:pStyle w:val="ConsPlusNormal"/>
        <w:jc w:val="center"/>
        <w:rPr>
          <w:b/>
          <w:bCs/>
        </w:rPr>
      </w:pPr>
      <w:r>
        <w:rPr>
          <w:b/>
          <w:bCs/>
        </w:rPr>
        <w:t>ПО РЕЗУЛЬТАТАМ ТОРГОВ И ЗАКЛЮЧЕНИЕ ДОГОВОРА,</w:t>
      </w:r>
    </w:p>
    <w:p w:rsidR="00000000" w:rsidRDefault="00E51571">
      <w:pPr>
        <w:pStyle w:val="ConsPlusNormal"/>
        <w:jc w:val="center"/>
        <w:rPr>
          <w:b/>
          <w:bCs/>
        </w:rPr>
      </w:pPr>
      <w:r>
        <w:rPr>
          <w:b/>
          <w:bCs/>
        </w:rPr>
        <w:t>ПРЕДУСМАТРИВАЮЩЕГО РАЗМЕЩЕНИЕ НЕСТАЦИОНАРНОГО ТОРГОВОГО</w:t>
      </w:r>
    </w:p>
    <w:p w:rsidR="00000000" w:rsidRDefault="00E51571">
      <w:pPr>
        <w:pStyle w:val="ConsPlusNormal"/>
        <w:jc w:val="center"/>
        <w:rPr>
          <w:b/>
          <w:bCs/>
        </w:rPr>
      </w:pPr>
      <w:r>
        <w:rPr>
          <w:b/>
          <w:bCs/>
        </w:rPr>
        <w:t>ОБЪЕКТА НА ЗЕМЕЛЬНЫХ УЧАСТКАХ, В ЗДАНИЯХ, СТРОЕНИЯХ И</w:t>
      </w:r>
    </w:p>
    <w:p w:rsidR="00000000" w:rsidRDefault="00E51571">
      <w:pPr>
        <w:pStyle w:val="ConsPlusNormal"/>
        <w:jc w:val="center"/>
        <w:rPr>
          <w:b/>
          <w:bCs/>
        </w:rPr>
      </w:pPr>
      <w:r>
        <w:rPr>
          <w:b/>
          <w:bCs/>
        </w:rPr>
        <w:t>СООРУЖЕНИЯХ, НАХОДЯЩИХСЯ В ГОСУДАРСТВЕННОЙ СОБСТВЕННОСТИ</w:t>
      </w:r>
    </w:p>
    <w:p w:rsidR="00000000" w:rsidRDefault="00E51571">
      <w:pPr>
        <w:pStyle w:val="ConsPlusNormal"/>
        <w:jc w:val="center"/>
        <w:rPr>
          <w:b/>
          <w:bCs/>
        </w:rPr>
      </w:pPr>
      <w:r>
        <w:rPr>
          <w:b/>
          <w:bCs/>
        </w:rPr>
        <w:t>СВЕРДЛОВСКОЙ ОБЛАСТИ, БЕЗ ПРОВЕДЕНИЯ Т</w:t>
      </w:r>
      <w:r>
        <w:rPr>
          <w:b/>
          <w:bCs/>
        </w:rPr>
        <w:t>ОРГОВ) В ЭЛЕКТРОННОЙ</w:t>
      </w:r>
    </w:p>
    <w:p w:rsidR="00000000" w:rsidRDefault="00E51571">
      <w:pPr>
        <w:pStyle w:val="ConsPlusNormal"/>
        <w:jc w:val="center"/>
        <w:rPr>
          <w:b/>
          <w:bCs/>
        </w:rPr>
      </w:pPr>
      <w:r>
        <w:rPr>
          <w:b/>
          <w:bCs/>
        </w:rPr>
        <w:t>ФОРМЕ, В ТОМ ЧИСЛЕ С ИСПОЛЬЗОВАНИЕМ ЕДИНОГО ПОРТАЛА</w:t>
      </w:r>
    </w:p>
    <w:p w:rsidR="00000000" w:rsidRDefault="00E51571">
      <w:pPr>
        <w:pStyle w:val="ConsPlusNormal"/>
        <w:jc w:val="center"/>
        <w:rPr>
          <w:b/>
          <w:bCs/>
        </w:rPr>
      </w:pPr>
      <w:r>
        <w:rPr>
          <w:b/>
          <w:bCs/>
        </w:rPr>
        <w:t>(ПРИ РЕАЛИЗАЦИИ ТЕХНИЧЕСКОЙ ВОЗМОЖНОСТИ)</w:t>
      </w:r>
    </w:p>
    <w:p w:rsidR="00000000" w:rsidRDefault="00E51571">
      <w:pPr>
        <w:pStyle w:val="ConsPlusNormal"/>
        <w:jc w:val="center"/>
      </w:pPr>
      <w:r>
        <w:t xml:space="preserve">(в ред. </w:t>
      </w:r>
      <w:hyperlink r:id="rId70" w:history="1">
        <w:r>
          <w:rPr>
            <w:color w:val="0000FF"/>
          </w:rPr>
          <w:t>Приказа</w:t>
        </w:r>
      </w:hyperlink>
      <w:r>
        <w:t xml:space="preserve"> Министерства по управлению</w:t>
      </w:r>
    </w:p>
    <w:p w:rsidR="00000000" w:rsidRDefault="00E51571">
      <w:pPr>
        <w:pStyle w:val="ConsPlusNormal"/>
        <w:jc w:val="center"/>
      </w:pPr>
      <w:r>
        <w:t>государственным имуществом Свердловской области</w:t>
      </w:r>
    </w:p>
    <w:p w:rsidR="00000000" w:rsidRDefault="00E51571">
      <w:pPr>
        <w:pStyle w:val="ConsPlusNormal"/>
        <w:jc w:val="center"/>
      </w:pPr>
      <w:r>
        <w:t>от 21.08.2020 N 2694)</w:t>
      </w:r>
    </w:p>
    <w:p w:rsidR="00000000" w:rsidRDefault="00E51571">
      <w:pPr>
        <w:pStyle w:val="ConsPlusNormal"/>
        <w:jc w:val="both"/>
      </w:pPr>
    </w:p>
    <w:p w:rsidR="00000000" w:rsidRDefault="00E51571">
      <w:pPr>
        <w:pStyle w:val="ConsPlusNormal"/>
        <w:jc w:val="center"/>
        <w:outlineLvl w:val="3"/>
        <w:rPr>
          <w:b/>
          <w:bCs/>
        </w:rPr>
      </w:pPr>
      <w:r>
        <w:rPr>
          <w:b/>
          <w:bCs/>
        </w:rPr>
        <w:t>ПОЛУЧЕНИЕ ИНФОРМАЦИИ О ПОРЯДКЕ И СРОКАХ</w:t>
      </w:r>
    </w:p>
    <w:p w:rsidR="00000000" w:rsidRDefault="00E51571">
      <w:pPr>
        <w:pStyle w:val="ConsPlusNormal"/>
        <w:jc w:val="center"/>
        <w:rPr>
          <w:b/>
          <w:bCs/>
        </w:rPr>
      </w:pPr>
      <w:r>
        <w:rPr>
          <w:b/>
          <w:bCs/>
        </w:rPr>
        <w:t>ПРЕДОСТАВЛЕНИЯ ГОСУДАРСТВЕННОЙ УСЛУГИ</w:t>
      </w:r>
    </w:p>
    <w:p w:rsidR="00000000" w:rsidRDefault="00E51571">
      <w:pPr>
        <w:pStyle w:val="ConsPlusNormal"/>
        <w:jc w:val="both"/>
      </w:pPr>
    </w:p>
    <w:p w:rsidR="00000000" w:rsidRDefault="00E51571">
      <w:pPr>
        <w:pStyle w:val="ConsPlusNormal"/>
        <w:ind w:firstLine="540"/>
        <w:jc w:val="both"/>
      </w:pPr>
      <w:r>
        <w:t>135. На Едином портале размещается следующая информация:</w:t>
      </w:r>
    </w:p>
    <w:p w:rsidR="00000000" w:rsidRDefault="00E51571">
      <w:pPr>
        <w:pStyle w:val="ConsPlusNormal"/>
        <w:spacing w:before="16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w:t>
      </w:r>
      <w:r>
        <w:t>авить по собственной инициативе;</w:t>
      </w:r>
    </w:p>
    <w:p w:rsidR="00000000" w:rsidRDefault="00E51571">
      <w:pPr>
        <w:pStyle w:val="ConsPlusNormal"/>
        <w:spacing w:before="160"/>
        <w:ind w:firstLine="540"/>
        <w:jc w:val="both"/>
      </w:pPr>
      <w:r>
        <w:t>2) круг заявителей;</w:t>
      </w:r>
    </w:p>
    <w:p w:rsidR="00000000" w:rsidRDefault="00E51571">
      <w:pPr>
        <w:pStyle w:val="ConsPlusNormal"/>
        <w:spacing w:before="160"/>
        <w:ind w:firstLine="540"/>
        <w:jc w:val="both"/>
      </w:pPr>
      <w:r>
        <w:t>3) срок предоставления государственной услуги;</w:t>
      </w:r>
    </w:p>
    <w:p w:rsidR="00000000" w:rsidRDefault="00E51571">
      <w:pPr>
        <w:pStyle w:val="ConsPlusNormal"/>
        <w:spacing w:before="16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00000" w:rsidRDefault="00E51571">
      <w:pPr>
        <w:pStyle w:val="ConsPlusNormal"/>
        <w:spacing w:before="160"/>
        <w:ind w:firstLine="540"/>
        <w:jc w:val="both"/>
      </w:pPr>
      <w:r>
        <w:t>5) разм</w:t>
      </w:r>
      <w:r>
        <w:t>ер государственной пошлины, взимаемой за предоставление государственной услуги;</w:t>
      </w:r>
    </w:p>
    <w:p w:rsidR="00000000" w:rsidRDefault="00E51571">
      <w:pPr>
        <w:pStyle w:val="ConsPlusNormal"/>
        <w:spacing w:before="160"/>
        <w:ind w:firstLine="540"/>
        <w:jc w:val="both"/>
      </w:pPr>
      <w:r>
        <w:t>6) исчерпывающий перечень оснований для приостановления или отказа в предоставлении государственной услуги;</w:t>
      </w:r>
    </w:p>
    <w:p w:rsidR="00000000" w:rsidRDefault="00E51571">
      <w:pPr>
        <w:pStyle w:val="ConsPlusNormal"/>
        <w:spacing w:before="160"/>
        <w:ind w:firstLine="540"/>
        <w:jc w:val="both"/>
      </w:pPr>
      <w:r>
        <w:t>7) о праве заявителя на досудебное (внесудебное) обжалование действи</w:t>
      </w:r>
      <w:r>
        <w:t>й (бездействия) и решений, принятых (осуществляемых) в ходе предоставления государственной услуги;</w:t>
      </w:r>
    </w:p>
    <w:p w:rsidR="00000000" w:rsidRDefault="00E51571">
      <w:pPr>
        <w:pStyle w:val="ConsPlusNormal"/>
        <w:spacing w:before="160"/>
        <w:ind w:firstLine="540"/>
        <w:jc w:val="both"/>
      </w:pPr>
      <w:r>
        <w:t>8) формы заявлений (уведомлений, сообщений), используемые при предоставлении государственной услуги.</w:t>
      </w:r>
    </w:p>
    <w:p w:rsidR="00000000" w:rsidRDefault="00E51571">
      <w:pPr>
        <w:pStyle w:val="ConsPlusNormal"/>
        <w:spacing w:before="160"/>
        <w:ind w:firstLine="540"/>
        <w:jc w:val="both"/>
      </w:pPr>
      <w:r>
        <w:t>Информация на Едином портале о порядке и сроках предоста</w:t>
      </w:r>
      <w:r>
        <w:t>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00000" w:rsidRDefault="00E51571">
      <w:pPr>
        <w:pStyle w:val="ConsPlusNormal"/>
        <w:spacing w:before="160"/>
        <w:ind w:firstLine="540"/>
        <w:jc w:val="both"/>
      </w:pPr>
      <w:r>
        <w:t>Доступ к информации о сроках и</w:t>
      </w:r>
      <w:r>
        <w:t xml:space="preserve">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w:t>
      </w:r>
      <w:r>
        <w:t>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0000" w:rsidRDefault="00E51571">
      <w:pPr>
        <w:pStyle w:val="ConsPlusNormal"/>
        <w:jc w:val="both"/>
      </w:pPr>
    </w:p>
    <w:p w:rsidR="00000000" w:rsidRDefault="00E51571">
      <w:pPr>
        <w:pStyle w:val="ConsPlusNormal"/>
        <w:jc w:val="center"/>
        <w:outlineLvl w:val="3"/>
        <w:rPr>
          <w:b/>
          <w:bCs/>
        </w:rPr>
      </w:pPr>
      <w:r>
        <w:rPr>
          <w:b/>
          <w:bCs/>
        </w:rPr>
        <w:t>ЗАПИСЬ НА ПРИЕМ В ОРГАН,</w:t>
      </w:r>
    </w:p>
    <w:p w:rsidR="00000000" w:rsidRDefault="00E51571">
      <w:pPr>
        <w:pStyle w:val="ConsPlusNormal"/>
        <w:jc w:val="center"/>
        <w:rPr>
          <w:b/>
          <w:bCs/>
        </w:rPr>
      </w:pPr>
      <w:r>
        <w:rPr>
          <w:b/>
          <w:bCs/>
        </w:rPr>
        <w:t>ПРЕДОСТАВЛЯЮЩИЙ ГОСУДАРСТВЕННУЮ УСЛУГУ, ДЛЯ ПОДАЧИ ЗАПРОСА</w:t>
      </w:r>
    </w:p>
    <w:p w:rsidR="00000000" w:rsidRDefault="00E51571">
      <w:pPr>
        <w:pStyle w:val="ConsPlusNormal"/>
        <w:jc w:val="center"/>
      </w:pPr>
      <w:r>
        <w:t>(в ред.</w:t>
      </w:r>
      <w:r>
        <w:t xml:space="preserve"> </w:t>
      </w:r>
      <w:hyperlink r:id="rId71" w:history="1">
        <w:r>
          <w:rPr>
            <w:color w:val="0000FF"/>
          </w:rPr>
          <w:t>Приказа</w:t>
        </w:r>
      </w:hyperlink>
      <w:r>
        <w:t xml:space="preserve"> Министерства по управлению</w:t>
      </w:r>
    </w:p>
    <w:p w:rsidR="00000000" w:rsidRDefault="00E51571">
      <w:pPr>
        <w:pStyle w:val="ConsPlusNormal"/>
        <w:jc w:val="center"/>
      </w:pPr>
      <w:r>
        <w:t>государственным имуществом Свердловской области</w:t>
      </w:r>
    </w:p>
    <w:p w:rsidR="00000000" w:rsidRDefault="00E51571">
      <w:pPr>
        <w:pStyle w:val="ConsPlusNormal"/>
        <w:jc w:val="center"/>
      </w:pPr>
      <w:r>
        <w:t>от 2</w:t>
      </w:r>
      <w:r>
        <w:t>7.03.2020 N 643)</w:t>
      </w:r>
    </w:p>
    <w:p w:rsidR="00000000" w:rsidRDefault="00E51571">
      <w:pPr>
        <w:pStyle w:val="ConsPlusNormal"/>
        <w:jc w:val="both"/>
      </w:pPr>
    </w:p>
    <w:p w:rsidR="00000000" w:rsidRDefault="00E51571">
      <w:pPr>
        <w:pStyle w:val="ConsPlusNormal"/>
        <w:ind w:firstLine="540"/>
        <w:jc w:val="both"/>
      </w:pPr>
      <w:r>
        <w:t>136. Запись на прием в орган (организацию) для подачи запроса с использованием Единого портала, официального сайта не осуществляется.</w:t>
      </w:r>
    </w:p>
    <w:p w:rsidR="00000000" w:rsidRDefault="00E51571">
      <w:pPr>
        <w:pStyle w:val="ConsPlusNormal"/>
        <w:jc w:val="both"/>
      </w:pPr>
    </w:p>
    <w:p w:rsidR="00000000" w:rsidRDefault="00E51571">
      <w:pPr>
        <w:pStyle w:val="ConsPlusNormal"/>
        <w:jc w:val="center"/>
        <w:outlineLvl w:val="3"/>
        <w:rPr>
          <w:b/>
          <w:bCs/>
        </w:rPr>
      </w:pPr>
      <w:r>
        <w:rPr>
          <w:b/>
          <w:bCs/>
        </w:rPr>
        <w:t>ФОРМИРОВАНИЕ ЗАПРОСА О ПРЕДОСТАВЛЕНИИ ГОСУДАРСТВЕННОЙ УСЛУГИ</w:t>
      </w:r>
    </w:p>
    <w:p w:rsidR="00000000" w:rsidRDefault="00E51571">
      <w:pPr>
        <w:pStyle w:val="ConsPlusNormal"/>
        <w:jc w:val="both"/>
      </w:pPr>
    </w:p>
    <w:p w:rsidR="00000000" w:rsidRDefault="00E51571">
      <w:pPr>
        <w:pStyle w:val="ConsPlusNormal"/>
        <w:ind w:firstLine="540"/>
        <w:jc w:val="both"/>
      </w:pPr>
      <w: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000000" w:rsidRDefault="00E51571">
      <w:pPr>
        <w:pStyle w:val="ConsPlusNormal"/>
        <w:spacing w:before="160"/>
        <w:ind w:firstLine="540"/>
        <w:jc w:val="both"/>
      </w:pPr>
      <w:r>
        <w:t>На Едином портале, официальном сайте размещаю</w:t>
      </w:r>
      <w:r>
        <w:t>тся образцы заполнения электронной формы запроса.</w:t>
      </w:r>
    </w:p>
    <w:p w:rsidR="00000000" w:rsidRDefault="00E51571">
      <w:pPr>
        <w:pStyle w:val="ConsPlusNormal"/>
        <w:spacing w:before="160"/>
        <w:ind w:firstLine="540"/>
        <w:jc w:val="both"/>
      </w:pPr>
      <w:r>
        <w:t xml:space="preserve">138. Форматно-логическая проверка сформированного запроса осуществляется автоматически после заполнения </w:t>
      </w:r>
      <w:r>
        <w:lastRenderedPageBreak/>
        <w:t>заявителем каждого из полей электронной формы запроса. При выявлении некорректно заполненного поля эле</w:t>
      </w:r>
      <w:r>
        <w:t>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0000" w:rsidRDefault="00E51571">
      <w:pPr>
        <w:pStyle w:val="ConsPlusNormal"/>
        <w:spacing w:before="160"/>
        <w:ind w:firstLine="540"/>
        <w:jc w:val="both"/>
      </w:pPr>
      <w:r>
        <w:t>139. При формировании запроса заявителю обеспечивается:</w:t>
      </w:r>
    </w:p>
    <w:p w:rsidR="00000000" w:rsidRDefault="00E51571">
      <w:pPr>
        <w:pStyle w:val="ConsPlusNormal"/>
        <w:spacing w:before="160"/>
        <w:ind w:firstLine="540"/>
        <w:jc w:val="both"/>
      </w:pPr>
      <w:r>
        <w:t>1) возможность ко</w:t>
      </w:r>
      <w:r>
        <w:t xml:space="preserve">пирования и сохранения запроса и иных документов, указанных в </w:t>
      </w:r>
      <w:hyperlink w:anchor="Par141" w:history="1">
        <w:r>
          <w:rPr>
            <w:color w:val="0000FF"/>
          </w:rPr>
          <w:t>пункте 17</w:t>
        </w:r>
      </w:hyperlink>
      <w:r>
        <w:t xml:space="preserve"> регламента, необходимых для предоставления государственной услуги;</w:t>
      </w:r>
    </w:p>
    <w:p w:rsidR="00000000" w:rsidRDefault="00E51571">
      <w:pPr>
        <w:pStyle w:val="ConsPlusNormal"/>
        <w:spacing w:before="160"/>
        <w:ind w:firstLine="540"/>
        <w:jc w:val="both"/>
      </w:pPr>
      <w:r>
        <w:t>2) возможность печати на бумажном носителе копии электронной формы запроса;</w:t>
      </w:r>
    </w:p>
    <w:p w:rsidR="00000000" w:rsidRDefault="00E51571">
      <w:pPr>
        <w:pStyle w:val="ConsPlusNormal"/>
        <w:spacing w:before="160"/>
        <w:ind w:firstLine="540"/>
        <w:jc w:val="both"/>
      </w:pPr>
      <w:r>
        <w:t>3) сохранение ран</w:t>
      </w:r>
      <w:r>
        <w:t>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0000" w:rsidRDefault="00E51571">
      <w:pPr>
        <w:pStyle w:val="ConsPlusNormal"/>
        <w:spacing w:before="160"/>
        <w:ind w:firstLine="540"/>
        <w:jc w:val="both"/>
      </w:pPr>
      <w:r>
        <w:t>4) заполнение полей электронной формы запроса до нача</w:t>
      </w:r>
      <w:r>
        <w:t>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w:t>
      </w:r>
      <w:r>
        <w:t xml:space="preserve"> и аутентификации;</w:t>
      </w:r>
    </w:p>
    <w:p w:rsidR="00000000" w:rsidRDefault="00E51571">
      <w:pPr>
        <w:pStyle w:val="ConsPlusNormal"/>
        <w:spacing w:before="16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000000" w:rsidRDefault="00E51571">
      <w:pPr>
        <w:pStyle w:val="ConsPlusNormal"/>
        <w:spacing w:before="160"/>
        <w:ind w:firstLine="540"/>
        <w:jc w:val="both"/>
      </w:pPr>
      <w:r>
        <w:t>6) возможность доступа заявителя на едином портале или официальном сайте к ранее поданным им запросам в течение не ме</w:t>
      </w:r>
      <w:r>
        <w:t>нее одного года, а также частично сформированных запросов - в течение не менее 3 месяцев.</w:t>
      </w:r>
    </w:p>
    <w:p w:rsidR="00000000" w:rsidRDefault="00E51571">
      <w:pPr>
        <w:pStyle w:val="ConsPlusNormal"/>
        <w:spacing w:before="160"/>
        <w:ind w:firstLine="540"/>
        <w:jc w:val="both"/>
      </w:pPr>
      <w:r>
        <w:t xml:space="preserve">140. Сформированный и подписанный запрос, а также иные документы, указанные в </w:t>
      </w:r>
      <w:hyperlink w:anchor="Par141" w:history="1">
        <w:r>
          <w:rPr>
            <w:color w:val="0000FF"/>
          </w:rPr>
          <w:t>пункте 17</w:t>
        </w:r>
      </w:hyperlink>
      <w:r>
        <w:t xml:space="preserve"> регламента, необходимые для предоставления государстве</w:t>
      </w:r>
      <w:r>
        <w:t>нной услуги, направляются в орган (организацию) посредством Единого портала, официального сайта.</w:t>
      </w:r>
    </w:p>
    <w:p w:rsidR="00000000" w:rsidRDefault="00E51571">
      <w:pPr>
        <w:pStyle w:val="ConsPlusNormal"/>
        <w:jc w:val="both"/>
      </w:pPr>
    </w:p>
    <w:p w:rsidR="00000000" w:rsidRDefault="00E51571">
      <w:pPr>
        <w:pStyle w:val="ConsPlusNormal"/>
        <w:jc w:val="center"/>
        <w:outlineLvl w:val="3"/>
        <w:rPr>
          <w:b/>
          <w:bCs/>
        </w:rPr>
      </w:pPr>
      <w:r>
        <w:rPr>
          <w:b/>
          <w:bCs/>
        </w:rPr>
        <w:t>ПРИЕМ И РЕГИСТРАЦИЯ ОРГАНОМ,</w:t>
      </w:r>
    </w:p>
    <w:p w:rsidR="00000000" w:rsidRDefault="00E51571">
      <w:pPr>
        <w:pStyle w:val="ConsPlusNormal"/>
        <w:jc w:val="center"/>
        <w:rPr>
          <w:b/>
          <w:bCs/>
        </w:rPr>
      </w:pPr>
      <w:r>
        <w:rPr>
          <w:b/>
          <w:bCs/>
        </w:rPr>
        <w:t>ПРЕДОСТАВЛЯЮЩИМ ГОСУДАРСТВЕННУЮ УСЛУГУ, ЗАПРОСА И</w:t>
      </w:r>
    </w:p>
    <w:p w:rsidR="00000000" w:rsidRDefault="00E51571">
      <w:pPr>
        <w:pStyle w:val="ConsPlusNormal"/>
        <w:jc w:val="center"/>
        <w:rPr>
          <w:b/>
          <w:bCs/>
        </w:rPr>
      </w:pPr>
      <w:r>
        <w:rPr>
          <w:b/>
          <w:bCs/>
        </w:rPr>
        <w:t>ИНЫХ ДОКУМЕНТОВ, НЕОБХОДИМЫХ ДЛЯ ПРЕДОСТАВЛЕНИЯ УСЛУГИ</w:t>
      </w:r>
    </w:p>
    <w:p w:rsidR="00000000" w:rsidRDefault="00E51571">
      <w:pPr>
        <w:pStyle w:val="ConsPlusNormal"/>
        <w:jc w:val="both"/>
      </w:pPr>
    </w:p>
    <w:p w:rsidR="00000000" w:rsidRDefault="00E51571">
      <w:pPr>
        <w:pStyle w:val="ConsPlusNormal"/>
        <w:ind w:firstLine="540"/>
        <w:jc w:val="both"/>
      </w:pPr>
      <w:r>
        <w:t>141. Министерство обесп</w:t>
      </w:r>
      <w:r>
        <w:t>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000000" w:rsidRDefault="00E51571">
      <w:pPr>
        <w:pStyle w:val="ConsPlusNormal"/>
        <w:spacing w:before="160"/>
        <w:ind w:firstLine="540"/>
        <w:jc w:val="both"/>
      </w:pPr>
      <w:r>
        <w:t>142. Срок регистрации запроса - 1 (один) рабочий день.</w:t>
      </w:r>
    </w:p>
    <w:p w:rsidR="00000000" w:rsidRDefault="00E51571">
      <w:pPr>
        <w:pStyle w:val="ConsPlusNormal"/>
        <w:spacing w:before="160"/>
        <w:ind w:firstLine="540"/>
        <w:jc w:val="both"/>
      </w:pPr>
      <w:r>
        <w:t xml:space="preserve">143. </w:t>
      </w:r>
      <w:r>
        <w:t>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w:t>
      </w:r>
      <w:r>
        <w:t>нной пошлины за предоставление государственной услуги заявителем.</w:t>
      </w:r>
    </w:p>
    <w:p w:rsidR="00000000" w:rsidRDefault="00E51571">
      <w:pPr>
        <w:pStyle w:val="ConsPlusNormal"/>
        <w:spacing w:before="16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ar200" w:history="1">
        <w:r>
          <w:rPr>
            <w:color w:val="0000FF"/>
          </w:rPr>
          <w:t>пункте 22</w:t>
        </w:r>
      </w:hyperlink>
      <w:r>
        <w:t xml:space="preserve"> регламента, а также осуществляются следующие действия:</w:t>
      </w:r>
    </w:p>
    <w:p w:rsidR="00000000" w:rsidRDefault="00E51571">
      <w:pPr>
        <w:pStyle w:val="ConsPlusNormal"/>
        <w:spacing w:before="160"/>
        <w:ind w:firstLine="540"/>
        <w:jc w:val="both"/>
      </w:pPr>
      <w:r>
        <w:t>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w:t>
      </w:r>
      <w:r>
        <w:t>ия государственной услуги, подготавливает письмо о невозможности предоставления государственной услуги;</w:t>
      </w:r>
    </w:p>
    <w:p w:rsidR="00000000" w:rsidRDefault="00E51571">
      <w:pPr>
        <w:pStyle w:val="ConsPlusNormal"/>
        <w:spacing w:before="16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w:t>
      </w:r>
      <w:r>
        <w:t>ле Единого, официального сайта заявителю будет представлена информация о ходе выполнения указанного запроса.</w:t>
      </w:r>
    </w:p>
    <w:p w:rsidR="00000000" w:rsidRDefault="00E51571">
      <w:pPr>
        <w:pStyle w:val="ConsPlusNormal"/>
        <w:spacing w:before="160"/>
        <w:ind w:firstLine="540"/>
        <w:jc w:val="both"/>
      </w:pPr>
      <w:r>
        <w:t>144. Прием и регистрация запроса осуществляются должностным лицом структурного подразделения, ответственного за прием и регистрацию документов.</w:t>
      </w:r>
    </w:p>
    <w:p w:rsidR="00000000" w:rsidRDefault="00E51571">
      <w:pPr>
        <w:pStyle w:val="ConsPlusNormal"/>
        <w:spacing w:before="160"/>
        <w:ind w:firstLine="540"/>
        <w:jc w:val="both"/>
      </w:pPr>
      <w:r>
        <w:t>145</w:t>
      </w:r>
      <w:r>
        <w:t>. После регистрации запрос направляется в структурное подразделение, ответственное за предоставление государственной услуги.</w:t>
      </w:r>
    </w:p>
    <w:p w:rsidR="00000000" w:rsidRDefault="00E51571">
      <w:pPr>
        <w:pStyle w:val="ConsPlusNormal"/>
        <w:spacing w:before="160"/>
        <w:ind w:firstLine="540"/>
        <w:jc w:val="both"/>
      </w:pPr>
      <w:r>
        <w:t>146. После принятия запроса заявителя должностным лицом, уполномоченным на предоставление государственной услуги, статус запроса за</w:t>
      </w:r>
      <w:r>
        <w:t>явителя в личном кабинете на Едином портале, официальном сайте обновляется до статуса "принято".</w:t>
      </w:r>
    </w:p>
    <w:p w:rsidR="00000000" w:rsidRDefault="00E51571">
      <w:pPr>
        <w:pStyle w:val="ConsPlusNormal"/>
        <w:jc w:val="both"/>
      </w:pPr>
    </w:p>
    <w:p w:rsidR="00000000" w:rsidRDefault="00E51571">
      <w:pPr>
        <w:pStyle w:val="ConsPlusNormal"/>
        <w:jc w:val="center"/>
        <w:outlineLvl w:val="3"/>
        <w:rPr>
          <w:b/>
          <w:bCs/>
        </w:rPr>
      </w:pPr>
      <w:r>
        <w:rPr>
          <w:b/>
          <w:bCs/>
        </w:rPr>
        <w:t>ОПЛАТА ГОСУДАРСТВЕННОЙ ПОШЛИНЫ</w:t>
      </w:r>
    </w:p>
    <w:p w:rsidR="00000000" w:rsidRDefault="00E51571">
      <w:pPr>
        <w:pStyle w:val="ConsPlusNormal"/>
        <w:jc w:val="center"/>
        <w:rPr>
          <w:b/>
          <w:bCs/>
        </w:rPr>
      </w:pPr>
      <w:r>
        <w:rPr>
          <w:b/>
          <w:bCs/>
        </w:rPr>
        <w:t>ЗА ПРЕДОСТАВЛЕНИЕ ГОСУДАРСТВЕННОЙ УСЛУГИ</w:t>
      </w:r>
    </w:p>
    <w:p w:rsidR="00000000" w:rsidRDefault="00E51571">
      <w:pPr>
        <w:pStyle w:val="ConsPlusNormal"/>
        <w:jc w:val="both"/>
      </w:pPr>
    </w:p>
    <w:p w:rsidR="00000000" w:rsidRDefault="00E51571">
      <w:pPr>
        <w:pStyle w:val="ConsPlusNormal"/>
        <w:ind w:firstLine="540"/>
        <w:jc w:val="both"/>
      </w:pPr>
      <w:r>
        <w:t>147. Государственная пошлина за предоставление государственной услуги не взимается.</w:t>
      </w:r>
    </w:p>
    <w:p w:rsidR="00000000" w:rsidRDefault="00E51571">
      <w:pPr>
        <w:pStyle w:val="ConsPlusNormal"/>
        <w:jc w:val="both"/>
      </w:pPr>
    </w:p>
    <w:p w:rsidR="00000000" w:rsidRDefault="00E51571">
      <w:pPr>
        <w:pStyle w:val="ConsPlusNormal"/>
        <w:jc w:val="center"/>
        <w:outlineLvl w:val="3"/>
        <w:rPr>
          <w:b/>
          <w:bCs/>
        </w:rPr>
      </w:pPr>
      <w:r>
        <w:rPr>
          <w:b/>
          <w:bCs/>
        </w:rPr>
        <w:t>ПОЛУЧЕНИЕ ЗАЯВИТЕЛЕМ СВЕДЕНИЙ О ХОДЕ ВЫПОЛНЕНИЯ</w:t>
      </w:r>
    </w:p>
    <w:p w:rsidR="00000000" w:rsidRDefault="00E51571">
      <w:pPr>
        <w:pStyle w:val="ConsPlusNormal"/>
        <w:jc w:val="center"/>
        <w:rPr>
          <w:b/>
          <w:bCs/>
        </w:rPr>
      </w:pPr>
      <w:r>
        <w:rPr>
          <w:b/>
          <w:bCs/>
        </w:rPr>
        <w:t>ЗАПРОСА О ПРЕДОСТАВЛЕНИИ ГОСУДАРСТВЕННОЙ УСЛУГИ</w:t>
      </w:r>
    </w:p>
    <w:p w:rsidR="00000000" w:rsidRDefault="00E51571">
      <w:pPr>
        <w:pStyle w:val="ConsPlusNormal"/>
        <w:jc w:val="both"/>
      </w:pPr>
    </w:p>
    <w:p w:rsidR="00000000" w:rsidRDefault="00E51571">
      <w:pPr>
        <w:pStyle w:val="ConsPlusNormal"/>
        <w:ind w:firstLine="540"/>
        <w:jc w:val="both"/>
      </w:pPr>
      <w:r>
        <w:t>148. Получение сведений о ходе выполнения запроса с использованием Единого портала, официального сайта не осуществляется.</w:t>
      </w:r>
    </w:p>
    <w:p w:rsidR="00000000" w:rsidRDefault="00E51571">
      <w:pPr>
        <w:pStyle w:val="ConsPlusNormal"/>
        <w:jc w:val="both"/>
      </w:pPr>
    </w:p>
    <w:p w:rsidR="00000000" w:rsidRDefault="00E51571">
      <w:pPr>
        <w:pStyle w:val="ConsPlusNormal"/>
        <w:jc w:val="center"/>
        <w:outlineLvl w:val="3"/>
        <w:rPr>
          <w:b/>
          <w:bCs/>
        </w:rPr>
      </w:pPr>
      <w:r>
        <w:rPr>
          <w:b/>
          <w:bCs/>
        </w:rPr>
        <w:t>ВЗАИМОДЕЙСТВИЕ ОРГАНА,</w:t>
      </w:r>
    </w:p>
    <w:p w:rsidR="00000000" w:rsidRDefault="00E51571">
      <w:pPr>
        <w:pStyle w:val="ConsPlusNormal"/>
        <w:jc w:val="center"/>
        <w:rPr>
          <w:b/>
          <w:bCs/>
        </w:rPr>
      </w:pPr>
      <w:r>
        <w:rPr>
          <w:b/>
          <w:bCs/>
        </w:rPr>
        <w:t>ПРЕДОСТАВЛЯЮЩ</w:t>
      </w:r>
      <w:r>
        <w:rPr>
          <w:b/>
          <w:bCs/>
        </w:rPr>
        <w:t>ЕГО ГОСУДАРСТВЕННУЮ УСЛУГУ, С ИНЫМИ ОРГАНАМИ</w:t>
      </w:r>
    </w:p>
    <w:p w:rsidR="00000000" w:rsidRDefault="00E51571">
      <w:pPr>
        <w:pStyle w:val="ConsPlusNormal"/>
        <w:jc w:val="center"/>
        <w:rPr>
          <w:b/>
          <w:bCs/>
        </w:rPr>
      </w:pPr>
      <w:r>
        <w:rPr>
          <w:b/>
          <w:bCs/>
        </w:rPr>
        <w:t>ВЛАСТИ, ОРГАНАМИ МЕСТНОГО САМОУПРАВЛЕНИЯ И ОРГАНИЗАЦИЯМИ,</w:t>
      </w:r>
    </w:p>
    <w:p w:rsidR="00000000" w:rsidRDefault="00E51571">
      <w:pPr>
        <w:pStyle w:val="ConsPlusNormal"/>
        <w:jc w:val="center"/>
        <w:rPr>
          <w:b/>
          <w:bCs/>
        </w:rPr>
      </w:pPr>
      <w:r>
        <w:rPr>
          <w:b/>
          <w:bCs/>
        </w:rPr>
        <w:t>УЧАСТВУЮЩИМИ В ПРЕДОСТАВЛЕНИИ ГОСУДАРСТВЕННЫХ УСЛУГ,</w:t>
      </w:r>
    </w:p>
    <w:p w:rsidR="00000000" w:rsidRDefault="00E51571">
      <w:pPr>
        <w:pStyle w:val="ConsPlusNormal"/>
        <w:jc w:val="center"/>
        <w:rPr>
          <w:b/>
          <w:bCs/>
        </w:rPr>
      </w:pPr>
      <w:r>
        <w:rPr>
          <w:b/>
          <w:bCs/>
        </w:rPr>
        <w:t>В ТОМ ЧИСЛЕ ПОРЯДОК И УСЛОВИЯ ТАКОГО ВЗАИМОДЕЙСТВИЯ</w:t>
      </w:r>
    </w:p>
    <w:p w:rsidR="00000000" w:rsidRDefault="00E51571">
      <w:pPr>
        <w:pStyle w:val="ConsPlusNormal"/>
        <w:jc w:val="both"/>
      </w:pPr>
    </w:p>
    <w:p w:rsidR="00000000" w:rsidRDefault="00E51571">
      <w:pPr>
        <w:pStyle w:val="ConsPlusNormal"/>
        <w:ind w:firstLine="540"/>
        <w:jc w:val="both"/>
      </w:pPr>
      <w:r>
        <w:lastRenderedPageBreak/>
        <w:t>149. Взаимодействие органа, предоставляющего го</w:t>
      </w:r>
      <w:r>
        <w:t xml:space="preserve">сударственную услугу, с иными органами власти, органами местного самоуправления осуществляется в порядке, предусмотренном </w:t>
      </w:r>
      <w:hyperlink w:anchor="Par423" w:history="1">
        <w:r>
          <w:rPr>
            <w:color w:val="0000FF"/>
          </w:rPr>
          <w:t>пунктами 48</w:t>
        </w:r>
      </w:hyperlink>
      <w:r>
        <w:t xml:space="preserve"> - </w:t>
      </w:r>
      <w:hyperlink w:anchor="Par436" w:history="1">
        <w:r>
          <w:rPr>
            <w:color w:val="0000FF"/>
          </w:rPr>
          <w:t>57</w:t>
        </w:r>
      </w:hyperlink>
      <w:r>
        <w:t xml:space="preserve">, </w:t>
      </w:r>
      <w:hyperlink w:anchor="Par559" w:history="1">
        <w:r>
          <w:rPr>
            <w:color w:val="0000FF"/>
          </w:rPr>
          <w:t>97</w:t>
        </w:r>
      </w:hyperlink>
      <w:r>
        <w:t xml:space="preserve"> - </w:t>
      </w:r>
      <w:hyperlink w:anchor="Par573" w:history="1">
        <w:r>
          <w:rPr>
            <w:color w:val="0000FF"/>
          </w:rPr>
          <w:t>106</w:t>
        </w:r>
      </w:hyperlink>
      <w:r>
        <w:t xml:space="preserve"> регламента.</w:t>
      </w:r>
    </w:p>
    <w:p w:rsidR="00000000" w:rsidRDefault="00E51571">
      <w:pPr>
        <w:pStyle w:val="ConsPlusNormal"/>
        <w:jc w:val="both"/>
      </w:pPr>
      <w:r>
        <w:t xml:space="preserve">(п. 149 в ред. </w:t>
      </w:r>
      <w:hyperlink r:id="rId72" w:history="1">
        <w:r>
          <w:rPr>
            <w:color w:val="0000FF"/>
          </w:rPr>
          <w:t>Приказа</w:t>
        </w:r>
      </w:hyperlink>
      <w:r>
        <w:t xml:space="preserve"> Министерства по управлению государственным имуществом Свердловск</w:t>
      </w:r>
      <w:r>
        <w:t>ой области от 21.08.2020 N 2694)</w:t>
      </w:r>
    </w:p>
    <w:p w:rsidR="00000000" w:rsidRDefault="00E51571">
      <w:pPr>
        <w:pStyle w:val="ConsPlusNormal"/>
        <w:jc w:val="both"/>
      </w:pPr>
    </w:p>
    <w:p w:rsidR="00000000" w:rsidRDefault="00E51571">
      <w:pPr>
        <w:pStyle w:val="ConsPlusNormal"/>
        <w:jc w:val="center"/>
        <w:outlineLvl w:val="3"/>
        <w:rPr>
          <w:b/>
          <w:bCs/>
        </w:rPr>
      </w:pPr>
      <w:r>
        <w:rPr>
          <w:b/>
          <w:bCs/>
        </w:rPr>
        <w:t>ПОЛУЧЕНИЕ ЗАЯВИТЕЛЕМ</w:t>
      </w:r>
    </w:p>
    <w:p w:rsidR="00000000" w:rsidRDefault="00E51571">
      <w:pPr>
        <w:pStyle w:val="ConsPlusNormal"/>
        <w:jc w:val="center"/>
        <w:rPr>
          <w:b/>
          <w:bCs/>
        </w:rPr>
      </w:pPr>
      <w:r>
        <w:rPr>
          <w:b/>
          <w:bCs/>
        </w:rPr>
        <w:t>РЕЗУЛЬТАТА ПРЕДОСТАВЛЕНИЯ ГОСУДАРСТВЕННОЙ УСЛУГИ</w:t>
      </w:r>
    </w:p>
    <w:p w:rsidR="00000000" w:rsidRDefault="00E51571">
      <w:pPr>
        <w:pStyle w:val="ConsPlusNormal"/>
        <w:jc w:val="both"/>
      </w:pPr>
    </w:p>
    <w:p w:rsidR="00000000" w:rsidRDefault="00E51571">
      <w:pPr>
        <w:pStyle w:val="ConsPlusNormal"/>
        <w:ind w:firstLine="540"/>
        <w:jc w:val="both"/>
      </w:pPr>
      <w:r>
        <w:t>150. В качестве результата предоставления государственной услуги заявитель по его выбору вправе получить договор, предусматривающий размещение нестацио</w:t>
      </w:r>
      <w:r>
        <w:t>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 договор, предусматривающий размещение нестационарного торгового объекта на земельн</w:t>
      </w:r>
      <w:r>
        <w:t>ых участках, в зданиях, строениях и сооружениях, находящихся в государственной собственности Свердловской области, без проведения торгов или уведомление об отказе в заключении договора, предусматривающего размещение нестационарного торгового объекта на зем</w:t>
      </w:r>
      <w:r>
        <w:t>ельных участках, в зданиях, строениях и сооружениях, находящихся в государственной собственности Свердловской области, в форме электронного документа, подписанного уполномоченным должностным лицом с использованием усиленной квалифицированной подписи.</w:t>
      </w:r>
    </w:p>
    <w:p w:rsidR="00000000" w:rsidRDefault="00E51571">
      <w:pPr>
        <w:pStyle w:val="ConsPlusNormal"/>
        <w:jc w:val="both"/>
      </w:pPr>
      <w:r>
        <w:t>(п. 1</w:t>
      </w:r>
      <w:r>
        <w:t xml:space="preserve">50 в ред. </w:t>
      </w:r>
      <w:hyperlink r:id="rId73" w:history="1">
        <w:r>
          <w:rPr>
            <w:color w:val="0000FF"/>
          </w:rPr>
          <w:t>Приказа</w:t>
        </w:r>
      </w:hyperlink>
      <w:r>
        <w:t xml:space="preserve"> Министерства по управлению государственным имуществом Свердловской обл</w:t>
      </w:r>
      <w:r>
        <w:t>асти от 21.08.2020 N 2694)</w:t>
      </w:r>
    </w:p>
    <w:p w:rsidR="00000000" w:rsidRDefault="00E51571">
      <w:pPr>
        <w:pStyle w:val="ConsPlusNormal"/>
        <w:spacing w:before="160"/>
        <w:ind w:firstLine="540"/>
        <w:jc w:val="both"/>
      </w:pPr>
      <w:r>
        <w:t>151. Заявитель вправе получить результат предоставления государственной услуги в форме электронного документ или документа на бумажном носителе в течение срока действия результата предоставления государственной услуги.</w:t>
      </w:r>
    </w:p>
    <w:p w:rsidR="00000000" w:rsidRDefault="00E51571">
      <w:pPr>
        <w:pStyle w:val="ConsPlusNormal"/>
        <w:jc w:val="both"/>
      </w:pPr>
    </w:p>
    <w:p w:rsidR="00000000" w:rsidRDefault="00E51571">
      <w:pPr>
        <w:pStyle w:val="ConsPlusNormal"/>
        <w:jc w:val="center"/>
        <w:outlineLvl w:val="3"/>
        <w:rPr>
          <w:b/>
          <w:bCs/>
        </w:rPr>
      </w:pPr>
      <w:r>
        <w:rPr>
          <w:b/>
          <w:bCs/>
        </w:rPr>
        <w:t>ОСУЩЕСТВЛЕНИЕ ОЦЕНКИ КАЧЕСТВА ПРЕДОСТАВЛЕНИЯ УСЛУГИ</w:t>
      </w:r>
    </w:p>
    <w:p w:rsidR="00000000" w:rsidRDefault="00E51571">
      <w:pPr>
        <w:pStyle w:val="ConsPlusNormal"/>
        <w:jc w:val="both"/>
      </w:pPr>
    </w:p>
    <w:p w:rsidR="00000000" w:rsidRDefault="00E51571">
      <w:pPr>
        <w:pStyle w:val="ConsPlusNormal"/>
        <w:ind w:firstLine="540"/>
        <w:jc w:val="both"/>
      </w:pPr>
      <w:r>
        <w:t>152. Оценка качества предоставления государственной услуги с использованием Единого портала официального сайта не осуществляется.</w:t>
      </w:r>
    </w:p>
    <w:p w:rsidR="00000000" w:rsidRDefault="00E51571">
      <w:pPr>
        <w:pStyle w:val="ConsPlusNormal"/>
        <w:jc w:val="both"/>
      </w:pPr>
    </w:p>
    <w:p w:rsidR="00000000" w:rsidRDefault="00E51571">
      <w:pPr>
        <w:pStyle w:val="ConsPlusNormal"/>
        <w:jc w:val="center"/>
        <w:outlineLvl w:val="2"/>
        <w:rPr>
          <w:b/>
          <w:bCs/>
        </w:rPr>
      </w:pPr>
      <w:r>
        <w:rPr>
          <w:b/>
          <w:bCs/>
        </w:rPr>
        <w:t>3.3.1. ПОРЯДОК ВЫПОЛНЕНИЯ АДМИНИСТРАТИВНЫХ ПРОЦЕДУР</w:t>
      </w:r>
    </w:p>
    <w:p w:rsidR="00000000" w:rsidRDefault="00E51571">
      <w:pPr>
        <w:pStyle w:val="ConsPlusNormal"/>
        <w:jc w:val="center"/>
        <w:rPr>
          <w:b/>
          <w:bCs/>
        </w:rPr>
      </w:pPr>
      <w:r>
        <w:rPr>
          <w:b/>
          <w:bCs/>
        </w:rPr>
        <w:t>(ДЕЙСТВИЙ) ПО ПРЕДОС</w:t>
      </w:r>
      <w:r>
        <w:rPr>
          <w:b/>
          <w:bCs/>
        </w:rPr>
        <w:t>ТАВЛЕНИЮ ГОСУДАРСТВЕННОЙ УСЛУГИ,</w:t>
      </w:r>
    </w:p>
    <w:p w:rsidR="00000000" w:rsidRDefault="00E51571">
      <w:pPr>
        <w:pStyle w:val="ConsPlusNormal"/>
        <w:jc w:val="center"/>
        <w:rPr>
          <w:b/>
          <w:bCs/>
        </w:rPr>
      </w:pPr>
      <w:r>
        <w:rPr>
          <w:b/>
          <w:bCs/>
        </w:rPr>
        <w:t>ВЫПОЛНЯЕМЫХ МНОГОФУНКЦИОНАЛЬНЫМ ЦЕНТРОМ ПРЕДОСТАВЛЕНИЯ</w:t>
      </w:r>
    </w:p>
    <w:p w:rsidR="00000000" w:rsidRDefault="00E51571">
      <w:pPr>
        <w:pStyle w:val="ConsPlusNormal"/>
        <w:jc w:val="center"/>
        <w:rPr>
          <w:b/>
          <w:bCs/>
        </w:rPr>
      </w:pPr>
      <w:r>
        <w:rPr>
          <w:b/>
          <w:bCs/>
        </w:rPr>
        <w:t>ГОСУДАРСТВЕННЫХ И МУНИЦИПАЛЬНЫХ УСЛУГ,</w:t>
      </w:r>
    </w:p>
    <w:p w:rsidR="00000000" w:rsidRDefault="00E51571">
      <w:pPr>
        <w:pStyle w:val="ConsPlusNormal"/>
        <w:jc w:val="center"/>
        <w:rPr>
          <w:b/>
          <w:bCs/>
        </w:rPr>
      </w:pPr>
      <w:r>
        <w:rPr>
          <w:b/>
          <w:bCs/>
        </w:rPr>
        <w:t>В ТОМ ЧИСЛЕ ПОРЯДОК АДМИНИСТРАТИВНЫХ ПРОЦЕДУР (ДЕЙСТВИЙ),</w:t>
      </w:r>
    </w:p>
    <w:p w:rsidR="00000000" w:rsidRDefault="00E51571">
      <w:pPr>
        <w:pStyle w:val="ConsPlusNormal"/>
        <w:jc w:val="center"/>
        <w:rPr>
          <w:b/>
          <w:bCs/>
        </w:rPr>
      </w:pPr>
      <w:r>
        <w:rPr>
          <w:b/>
          <w:bCs/>
        </w:rPr>
        <w:t>ВЫПОЛНЯЕМЫХ МНОГОФУНКЦИОНАЛЬНЫМ ЦЕНТРОМ ПРЕДОСТАВЛЕНИЯ</w:t>
      </w:r>
    </w:p>
    <w:p w:rsidR="00000000" w:rsidRDefault="00E51571">
      <w:pPr>
        <w:pStyle w:val="ConsPlusNormal"/>
        <w:jc w:val="center"/>
        <w:rPr>
          <w:b/>
          <w:bCs/>
        </w:rPr>
      </w:pPr>
      <w:r>
        <w:rPr>
          <w:b/>
          <w:bCs/>
        </w:rPr>
        <w:t xml:space="preserve">ГОСУДАРСТВЕННЫХ </w:t>
      </w:r>
      <w:r>
        <w:rPr>
          <w:b/>
          <w:bCs/>
        </w:rPr>
        <w:t>И МУНИЦИПАЛЬНЫХ УСЛУГ ПРИ ПРЕДОСТАВЛЕНИИ</w:t>
      </w:r>
    </w:p>
    <w:p w:rsidR="00000000" w:rsidRDefault="00E51571">
      <w:pPr>
        <w:pStyle w:val="ConsPlusNormal"/>
        <w:jc w:val="center"/>
        <w:rPr>
          <w:b/>
          <w:bCs/>
        </w:rPr>
      </w:pPr>
      <w:r>
        <w:rPr>
          <w:b/>
          <w:bCs/>
        </w:rPr>
        <w:t>ГОСУДАРСТВЕННОЙ УСЛУГИ В ПОЛНОМ ОБЪЕМЕ</w:t>
      </w:r>
    </w:p>
    <w:p w:rsidR="00000000" w:rsidRDefault="00E51571">
      <w:pPr>
        <w:pStyle w:val="ConsPlusNormal"/>
        <w:jc w:val="center"/>
        <w:rPr>
          <w:b/>
          <w:bCs/>
        </w:rPr>
      </w:pPr>
      <w:r>
        <w:rPr>
          <w:b/>
          <w:bCs/>
        </w:rPr>
        <w:t>И ПРИ ПРЕДОСТАВЛЕНИИ ГОСУДАРСТВЕННОЙ УСЛУГИ</w:t>
      </w:r>
    </w:p>
    <w:p w:rsidR="00000000" w:rsidRDefault="00E51571">
      <w:pPr>
        <w:pStyle w:val="ConsPlusNormal"/>
        <w:jc w:val="center"/>
        <w:rPr>
          <w:b/>
          <w:bCs/>
        </w:rPr>
      </w:pPr>
      <w:r>
        <w:rPr>
          <w:b/>
          <w:bCs/>
        </w:rPr>
        <w:t>ПОСРЕДСТВОМ КОМПЛЕКСНОГО ЗАПРОСА</w:t>
      </w:r>
    </w:p>
    <w:p w:rsidR="00000000" w:rsidRDefault="00E51571">
      <w:pPr>
        <w:pStyle w:val="ConsPlusNormal"/>
        <w:jc w:val="center"/>
      </w:pPr>
      <w:r>
        <w:t xml:space="preserve">(введен </w:t>
      </w:r>
      <w:hyperlink r:id="rId74" w:history="1">
        <w:r>
          <w:rPr>
            <w:color w:val="0000FF"/>
          </w:rPr>
          <w:t>Приказом</w:t>
        </w:r>
      </w:hyperlink>
      <w:r>
        <w:t xml:space="preserve"> Министерства по управлению</w:t>
      </w:r>
    </w:p>
    <w:p w:rsidR="00000000" w:rsidRDefault="00E51571">
      <w:pPr>
        <w:pStyle w:val="ConsPlusNormal"/>
        <w:jc w:val="center"/>
      </w:pPr>
      <w:r>
        <w:t>государственным имуществом Свердловской области</w:t>
      </w:r>
    </w:p>
    <w:p w:rsidR="00000000" w:rsidRDefault="00E51571">
      <w:pPr>
        <w:pStyle w:val="ConsPlusNormal"/>
        <w:jc w:val="center"/>
      </w:pPr>
      <w:r>
        <w:t>от 27.03.2020 N 643)</w:t>
      </w:r>
    </w:p>
    <w:p w:rsidR="00000000" w:rsidRDefault="00E51571">
      <w:pPr>
        <w:pStyle w:val="ConsPlusNormal"/>
        <w:jc w:val="both"/>
      </w:pPr>
    </w:p>
    <w:p w:rsidR="00000000" w:rsidRDefault="00E51571">
      <w:pPr>
        <w:pStyle w:val="ConsPlusNormal"/>
        <w:jc w:val="center"/>
        <w:outlineLvl w:val="3"/>
        <w:rPr>
          <w:b/>
          <w:bCs/>
        </w:rPr>
      </w:pPr>
      <w:r>
        <w:rPr>
          <w:b/>
          <w:bCs/>
        </w:rPr>
        <w:t>ИНФОРМИРОВАНИЕ ЗАЯВИТЕЛЕЙ О ПОРЯДКЕ ПРЕДОСТАВЛЕНИЯ</w:t>
      </w:r>
    </w:p>
    <w:p w:rsidR="00000000" w:rsidRDefault="00E51571">
      <w:pPr>
        <w:pStyle w:val="ConsPlusNormal"/>
        <w:jc w:val="center"/>
        <w:rPr>
          <w:b/>
          <w:bCs/>
        </w:rPr>
      </w:pPr>
      <w:r>
        <w:rPr>
          <w:b/>
          <w:bCs/>
        </w:rPr>
        <w:t>ГОСУДАРСТВЕННОЙ УСЛУГИ</w:t>
      </w:r>
      <w:r>
        <w:rPr>
          <w:b/>
          <w:bCs/>
        </w:rPr>
        <w:t xml:space="preserve"> В МНОГОФУНКЦИОНАЛЬНОМ ЦЕНТРЕ</w:t>
      </w:r>
    </w:p>
    <w:p w:rsidR="00000000" w:rsidRDefault="00E51571">
      <w:pPr>
        <w:pStyle w:val="ConsPlusNormal"/>
        <w:jc w:val="center"/>
        <w:rPr>
          <w:b/>
          <w:bCs/>
        </w:rPr>
      </w:pPr>
      <w:r>
        <w:rPr>
          <w:b/>
          <w:bCs/>
        </w:rPr>
        <w:t>ПРЕДОСТАВЛЕНИЯ ГОСУДАРСТВЕННЫХ И МУНИЦИПАЛЬНЫХ УСЛУГ,</w:t>
      </w:r>
    </w:p>
    <w:p w:rsidR="00000000" w:rsidRDefault="00E51571">
      <w:pPr>
        <w:pStyle w:val="ConsPlusNormal"/>
        <w:jc w:val="center"/>
        <w:rPr>
          <w:b/>
          <w:bCs/>
        </w:rPr>
      </w:pPr>
      <w:r>
        <w:rPr>
          <w:b/>
          <w:bCs/>
        </w:rPr>
        <w:t>О ХОДЕ ВЫПОЛНЕНИЯ ЗАПРОСА О ПРЕДОСТАВЛЕНИИ</w:t>
      </w:r>
    </w:p>
    <w:p w:rsidR="00000000" w:rsidRDefault="00E51571">
      <w:pPr>
        <w:pStyle w:val="ConsPlusNormal"/>
        <w:jc w:val="center"/>
        <w:rPr>
          <w:b/>
          <w:bCs/>
        </w:rPr>
      </w:pPr>
      <w:r>
        <w:rPr>
          <w:b/>
          <w:bCs/>
        </w:rPr>
        <w:t>ГОСУДАРСТВЕННОЙ УСЛУГИ, ПО ИНЫМ ВОПРОСАМ,</w:t>
      </w:r>
    </w:p>
    <w:p w:rsidR="00000000" w:rsidRDefault="00E51571">
      <w:pPr>
        <w:pStyle w:val="ConsPlusNormal"/>
        <w:jc w:val="center"/>
        <w:rPr>
          <w:b/>
          <w:bCs/>
        </w:rPr>
      </w:pPr>
      <w:r>
        <w:rPr>
          <w:b/>
          <w:bCs/>
        </w:rPr>
        <w:t>СВЯЗАННЫМ С ПРЕДОСТАВЛЕНИЕМ ГОСУДАРСТВЕННОЙ УСЛУГИ,</w:t>
      </w:r>
    </w:p>
    <w:p w:rsidR="00000000" w:rsidRDefault="00E51571">
      <w:pPr>
        <w:pStyle w:val="ConsPlusNormal"/>
        <w:jc w:val="center"/>
        <w:rPr>
          <w:b/>
          <w:bCs/>
        </w:rPr>
      </w:pPr>
      <w:r>
        <w:rPr>
          <w:b/>
          <w:bCs/>
        </w:rPr>
        <w:t>А ТАКЖЕ КОНСУЛЬТИРОВАНИЕ ЗАЯВИТЕЛЕЙ О ПОРЯДКЕ</w:t>
      </w:r>
    </w:p>
    <w:p w:rsidR="00000000" w:rsidRDefault="00E51571">
      <w:pPr>
        <w:pStyle w:val="ConsPlusNormal"/>
        <w:jc w:val="center"/>
        <w:rPr>
          <w:b/>
          <w:bCs/>
        </w:rPr>
      </w:pPr>
      <w:r>
        <w:rPr>
          <w:b/>
          <w:bCs/>
        </w:rPr>
        <w:t>ПРЕДОСТАВЛЕНИЯ ГОСУДАРСТВЕННОЙ УСЛУГИ</w:t>
      </w:r>
    </w:p>
    <w:p w:rsidR="00000000" w:rsidRDefault="00E51571">
      <w:pPr>
        <w:pStyle w:val="ConsPlusNormal"/>
        <w:jc w:val="center"/>
        <w:rPr>
          <w:b/>
          <w:bCs/>
        </w:rPr>
      </w:pPr>
      <w:r>
        <w:rPr>
          <w:b/>
          <w:bCs/>
        </w:rPr>
        <w:t>В МНОГОФУНКЦИОНАЛЬНОМ ЦЕНТРЕ ПРЕДОСТАВЛЕНИЯ</w:t>
      </w:r>
    </w:p>
    <w:p w:rsidR="00000000" w:rsidRDefault="00E51571">
      <w:pPr>
        <w:pStyle w:val="ConsPlusNormal"/>
        <w:jc w:val="center"/>
        <w:rPr>
          <w:b/>
          <w:bCs/>
        </w:rPr>
      </w:pPr>
      <w:r>
        <w:rPr>
          <w:b/>
          <w:bCs/>
        </w:rPr>
        <w:t>ГОСУДАРСТВЕННЫХ И МУНИЦИПАЛЬНЫХ УСЛУГ</w:t>
      </w:r>
    </w:p>
    <w:p w:rsidR="00000000" w:rsidRDefault="00E51571">
      <w:pPr>
        <w:pStyle w:val="ConsPlusNormal"/>
        <w:jc w:val="both"/>
      </w:pPr>
    </w:p>
    <w:p w:rsidR="00000000" w:rsidRDefault="00E51571">
      <w:pPr>
        <w:pStyle w:val="ConsPlusNormal"/>
        <w:ind w:firstLine="540"/>
        <w:jc w:val="both"/>
      </w:pPr>
      <w:r>
        <w:t>152-1. Многофункциональный центр предоставления государственных и муниципальных услуг осу</w:t>
      </w:r>
      <w:r>
        <w:t>ществляет информирование заявителей о месте нахождения, графиках (режиме) работы, номерах контактных телефонов и официальных сайтах Министерства, информирование о порядке предоставления государственной услуги в многофункциональном центре предоставления гос</w:t>
      </w:r>
      <w:r>
        <w:t>ударственных и муниципальных услуг путем размещения информации на информационных стендах многофункциональных центров предоставления государственных и муниципальных услуг, на официальном сайте многофункционального центра предоставления государственных и мун</w:t>
      </w:r>
      <w:r>
        <w:t>иципальных услуг (www.mfc66.ru), а также путем консультирования заявителей о порядке предоставления государственной услуги в многофункциональном центре предоставления государственных и муниципальных услуг по телефону и в результате личного обращения в мног</w:t>
      </w:r>
      <w:r>
        <w:t>офункциональный центр предоставления государственных и муниципальных услуг.</w:t>
      </w:r>
    </w:p>
    <w:p w:rsidR="00000000" w:rsidRDefault="00E51571">
      <w:pPr>
        <w:pStyle w:val="ConsPlusNormal"/>
        <w:jc w:val="both"/>
      </w:pPr>
    </w:p>
    <w:p w:rsidR="00000000" w:rsidRDefault="00E51571">
      <w:pPr>
        <w:pStyle w:val="ConsPlusNormal"/>
        <w:jc w:val="center"/>
        <w:outlineLvl w:val="3"/>
        <w:rPr>
          <w:b/>
          <w:bCs/>
        </w:rPr>
      </w:pPr>
      <w:r>
        <w:rPr>
          <w:b/>
          <w:bCs/>
        </w:rPr>
        <w:t>ПРИЕМ ЗАПРОСОВ ЗАЯВИТЕЛЕЙ О ПРЕДОСТАВЛЕНИИ</w:t>
      </w:r>
    </w:p>
    <w:p w:rsidR="00000000" w:rsidRDefault="00E51571">
      <w:pPr>
        <w:pStyle w:val="ConsPlusNormal"/>
        <w:jc w:val="center"/>
        <w:rPr>
          <w:b/>
          <w:bCs/>
        </w:rPr>
      </w:pPr>
      <w:r>
        <w:rPr>
          <w:b/>
          <w:bCs/>
        </w:rPr>
        <w:t>ГОСУДАРСТВЕННОЙ УСЛУГИ И ИНЫХ ДОКУМЕНТОВ, НЕОБХОДИМЫХ</w:t>
      </w:r>
    </w:p>
    <w:p w:rsidR="00000000" w:rsidRDefault="00E51571">
      <w:pPr>
        <w:pStyle w:val="ConsPlusNormal"/>
        <w:jc w:val="center"/>
        <w:rPr>
          <w:b/>
          <w:bCs/>
        </w:rPr>
      </w:pPr>
      <w:r>
        <w:rPr>
          <w:b/>
          <w:bCs/>
        </w:rPr>
        <w:t>ДЛЯ ПРЕДОСТАВЛЕНИЯ ГОСУДАРСТВЕННОЙ УСЛУГИ</w:t>
      </w:r>
    </w:p>
    <w:p w:rsidR="00000000" w:rsidRDefault="00E51571">
      <w:pPr>
        <w:pStyle w:val="ConsPlusNormal"/>
        <w:jc w:val="center"/>
      </w:pPr>
      <w:r>
        <w:t xml:space="preserve">(в ред. </w:t>
      </w:r>
      <w:hyperlink r:id="rId75" w:history="1">
        <w:r>
          <w:rPr>
            <w:color w:val="0000FF"/>
          </w:rPr>
          <w:t>Приказа</w:t>
        </w:r>
      </w:hyperlink>
      <w:r>
        <w:t xml:space="preserve"> Министерства по управлению</w:t>
      </w:r>
    </w:p>
    <w:p w:rsidR="00000000" w:rsidRDefault="00E51571">
      <w:pPr>
        <w:pStyle w:val="ConsPlusNormal"/>
        <w:jc w:val="center"/>
      </w:pPr>
      <w:r>
        <w:t>государственным имуществом Свердловской области</w:t>
      </w:r>
    </w:p>
    <w:p w:rsidR="00000000" w:rsidRDefault="00E51571">
      <w:pPr>
        <w:pStyle w:val="ConsPlusNormal"/>
        <w:jc w:val="center"/>
      </w:pPr>
      <w:r>
        <w:t>от 21.08.2020 N 2694)</w:t>
      </w:r>
    </w:p>
    <w:p w:rsidR="00000000" w:rsidRDefault="00E51571">
      <w:pPr>
        <w:pStyle w:val="ConsPlusNormal"/>
        <w:jc w:val="both"/>
      </w:pPr>
    </w:p>
    <w:p w:rsidR="00000000" w:rsidRDefault="00E51571">
      <w:pPr>
        <w:pStyle w:val="ConsPlusNormal"/>
        <w:ind w:firstLine="540"/>
        <w:jc w:val="both"/>
      </w:pPr>
      <w:r>
        <w:t>152-2. Основан</w:t>
      </w:r>
      <w:r>
        <w:t>ием для начала выполнения административной процедуры по приему заявки или заявления и документов, необходимых для предоставления государственной услуги, направлению указанных документов в Министерство, является поступление заявки или заявления и документов</w:t>
      </w:r>
      <w:r>
        <w:t>, необходимых для предоставления государственной услуги, в многофункциональный центр предоставления государственных и муниципальных услуг посредством личного обращения заявителя.</w:t>
      </w:r>
    </w:p>
    <w:p w:rsidR="00000000" w:rsidRDefault="00E51571">
      <w:pPr>
        <w:pStyle w:val="ConsPlusNormal"/>
        <w:spacing w:before="160"/>
        <w:ind w:firstLine="540"/>
        <w:jc w:val="both"/>
      </w:pPr>
      <w:r>
        <w:t>152-3. Прием заявки или заявления и документов, необходимых для предоставлени</w:t>
      </w:r>
      <w:r>
        <w:t xml:space="preserve">я государственной услуги, осуществляют специалисты многофункционального центра предоставления государственных и муниципальных услуг, ответственные за прием документов, необходимых для предоставления государственной услуги, в соответствии с </w:t>
      </w:r>
      <w:r>
        <w:lastRenderedPageBreak/>
        <w:t>соглашениями о в</w:t>
      </w:r>
      <w:r>
        <w:t>заимодействии.</w:t>
      </w:r>
    </w:p>
    <w:p w:rsidR="00000000" w:rsidRDefault="00E51571">
      <w:pPr>
        <w:pStyle w:val="ConsPlusNormal"/>
        <w:spacing w:before="160"/>
        <w:ind w:firstLine="540"/>
        <w:jc w:val="both"/>
      </w:pPr>
      <w:r>
        <w:t>152-4. Специалист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также осуществляет пр</w:t>
      </w:r>
      <w:r>
        <w:t>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000000" w:rsidRDefault="00E51571">
      <w:pPr>
        <w:pStyle w:val="ConsPlusNormal"/>
        <w:spacing w:before="160"/>
        <w:ind w:firstLine="540"/>
        <w:jc w:val="both"/>
      </w:pPr>
      <w:r>
        <w:t>Специалист многофункционального центра предоставления государственных и муниципальных услуг</w:t>
      </w:r>
      <w: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000000" w:rsidRDefault="00E51571">
      <w:pPr>
        <w:pStyle w:val="ConsPlusNormal"/>
        <w:spacing w:before="160"/>
        <w:ind w:firstLine="540"/>
        <w:jc w:val="both"/>
      </w:pPr>
      <w:r>
        <w:t>Принятый запрос специалист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w:t>
      </w:r>
      <w:r>
        <w:t>пальных услуг и датой приема и проставляет личную подпись.</w:t>
      </w:r>
    </w:p>
    <w:p w:rsidR="00000000" w:rsidRDefault="00E51571">
      <w:pPr>
        <w:pStyle w:val="ConsPlusNormal"/>
        <w:spacing w:before="160"/>
        <w:ind w:firstLine="540"/>
        <w:jc w:val="both"/>
      </w:pPr>
      <w:r>
        <w:t>Специалист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w:t>
      </w:r>
      <w:r>
        <w:t>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00000" w:rsidRDefault="00E51571">
      <w:pPr>
        <w:pStyle w:val="ConsPlusNormal"/>
        <w:spacing w:before="160"/>
        <w:ind w:firstLine="540"/>
        <w:jc w:val="both"/>
      </w:pPr>
      <w:r>
        <w:t>Специалист многофункционального центра предоставления государственны</w:t>
      </w:r>
      <w:r>
        <w:t>х и муниципальных услуг, ответственный за организацию направления заявки или заявления и документов, необходимых для предоставления государственной услуги, в Министерство, организует передачу заявки или заявления и документов, необходимых для предоставлени</w:t>
      </w:r>
      <w:r>
        <w:t>я государственной услуги, в соответствии с заключенным соглашением о взаимодействии и порядком делопроизводства в многофункциональном центре предоставления государственных и муниципальных услуг.</w:t>
      </w:r>
    </w:p>
    <w:p w:rsidR="00000000" w:rsidRDefault="00E51571">
      <w:pPr>
        <w:pStyle w:val="ConsPlusNormal"/>
        <w:spacing w:before="160"/>
        <w:ind w:firstLine="540"/>
        <w:jc w:val="both"/>
      </w:pPr>
      <w:r>
        <w:t>152-5. Максимальный срок выполнения административной процедур</w:t>
      </w:r>
      <w:r>
        <w:t>ы по приему заявки или заявления и документов, необходимых для предоставления государственной услуги, не превышает 15 минут.</w:t>
      </w:r>
    </w:p>
    <w:p w:rsidR="00000000" w:rsidRDefault="00E51571">
      <w:pPr>
        <w:pStyle w:val="ConsPlusNormal"/>
        <w:spacing w:before="160"/>
        <w:ind w:firstLine="540"/>
        <w:jc w:val="both"/>
      </w:pPr>
      <w:r>
        <w:t>152-6. Результатом исполнения административной процедуры по приему заявки или заявления и документов, необходимых для предоставлени</w:t>
      </w:r>
      <w:r>
        <w:t>я государственной услуги, и направлению указанных документов является поступление в Министерство заявки или заявления и документов, необходимых для предоставления государственной услуги.</w:t>
      </w:r>
    </w:p>
    <w:p w:rsidR="00000000" w:rsidRDefault="00E51571">
      <w:pPr>
        <w:pStyle w:val="ConsPlusNormal"/>
        <w:jc w:val="both"/>
      </w:pPr>
    </w:p>
    <w:p w:rsidR="00000000" w:rsidRDefault="00E51571">
      <w:pPr>
        <w:pStyle w:val="ConsPlusNormal"/>
        <w:jc w:val="center"/>
        <w:outlineLvl w:val="3"/>
        <w:rPr>
          <w:b/>
          <w:bCs/>
        </w:rPr>
      </w:pPr>
      <w:r>
        <w:rPr>
          <w:b/>
          <w:bCs/>
        </w:rPr>
        <w:t>ФОРМИРОВАНИЕ И НАПРАВЛЕНИЕ МНОГОФУНКЦИОНАЛЬНЫМ ЦЕНТРОМ</w:t>
      </w:r>
    </w:p>
    <w:p w:rsidR="00000000" w:rsidRDefault="00E51571">
      <w:pPr>
        <w:pStyle w:val="ConsPlusNormal"/>
        <w:jc w:val="center"/>
        <w:rPr>
          <w:b/>
          <w:bCs/>
        </w:rPr>
      </w:pPr>
      <w:r>
        <w:rPr>
          <w:b/>
          <w:bCs/>
        </w:rPr>
        <w:t>ПРЕДОСТАВЛЕНИЯ ГОСУДАРСТВЕННЫХ И МУНИЦИПАЛЬНЫХ УСЛУГ</w:t>
      </w:r>
    </w:p>
    <w:p w:rsidR="00000000" w:rsidRDefault="00E51571">
      <w:pPr>
        <w:pStyle w:val="ConsPlusNormal"/>
        <w:jc w:val="center"/>
        <w:rPr>
          <w:b/>
          <w:bCs/>
        </w:rPr>
      </w:pPr>
      <w:r>
        <w:rPr>
          <w:b/>
          <w:bCs/>
        </w:rPr>
        <w:t>МЕЖВЕДОМСТВЕННОГО ЗАПРОСА В ОРГАНЫ,</w:t>
      </w:r>
    </w:p>
    <w:p w:rsidR="00000000" w:rsidRDefault="00E51571">
      <w:pPr>
        <w:pStyle w:val="ConsPlusNormal"/>
        <w:jc w:val="center"/>
        <w:rPr>
          <w:b/>
          <w:bCs/>
        </w:rPr>
      </w:pPr>
      <w:r>
        <w:rPr>
          <w:b/>
          <w:bCs/>
        </w:rPr>
        <w:t>ПРЕДОСТАВЛЯЮЩИЕ ГОСУДАРСТВЕННЫЕ УСЛУГИ, В ИНЫЕ ОРГАНЫ</w:t>
      </w:r>
    </w:p>
    <w:p w:rsidR="00000000" w:rsidRDefault="00E51571">
      <w:pPr>
        <w:pStyle w:val="ConsPlusNormal"/>
        <w:jc w:val="center"/>
        <w:rPr>
          <w:b/>
          <w:bCs/>
        </w:rPr>
      </w:pPr>
      <w:r>
        <w:rPr>
          <w:b/>
          <w:bCs/>
        </w:rPr>
        <w:t>ГОСУДАРСТВЕННОЙ ВЛАСТИ, ОРГАНЫ МЕСТНОГО САМОУПРАВЛЕНИЯ</w:t>
      </w:r>
    </w:p>
    <w:p w:rsidR="00000000" w:rsidRDefault="00E51571">
      <w:pPr>
        <w:pStyle w:val="ConsPlusNormal"/>
        <w:jc w:val="center"/>
        <w:rPr>
          <w:b/>
          <w:bCs/>
        </w:rPr>
      </w:pPr>
      <w:r>
        <w:rPr>
          <w:b/>
          <w:bCs/>
        </w:rPr>
        <w:t>И ОРГАНИЗАЦИИ, УЧАСТВУЮЩИЕ В ПРЕДОСТАВЛЕНИИ</w:t>
      </w:r>
    </w:p>
    <w:p w:rsidR="00000000" w:rsidRDefault="00E51571">
      <w:pPr>
        <w:pStyle w:val="ConsPlusNormal"/>
        <w:jc w:val="center"/>
        <w:rPr>
          <w:b/>
          <w:bCs/>
        </w:rPr>
      </w:pPr>
      <w:r>
        <w:rPr>
          <w:b/>
          <w:bCs/>
        </w:rPr>
        <w:t>ГОСУДАРСТВЕННЫ</w:t>
      </w:r>
      <w:r>
        <w:rPr>
          <w:b/>
          <w:bCs/>
        </w:rPr>
        <w:t>Х УСЛУГ</w:t>
      </w:r>
    </w:p>
    <w:p w:rsidR="00000000" w:rsidRDefault="00E51571">
      <w:pPr>
        <w:pStyle w:val="ConsPlusNormal"/>
        <w:jc w:val="both"/>
      </w:pPr>
    </w:p>
    <w:p w:rsidR="00000000" w:rsidRDefault="00E51571">
      <w:pPr>
        <w:pStyle w:val="ConsPlusNormal"/>
        <w:ind w:firstLine="540"/>
        <w:jc w:val="both"/>
      </w:pPr>
      <w:r>
        <w:t>152-7.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w:t>
      </w:r>
      <w:r>
        <w:t>моуправления и организации, участвующие в предоставлении государственных услуг, не осуществляется в соответствии с соглашением о взаимодействии между Министерством и многофункциональным центром предоставления государственных и муниципальных услуг.</w:t>
      </w:r>
    </w:p>
    <w:p w:rsidR="00000000" w:rsidRDefault="00E51571">
      <w:pPr>
        <w:pStyle w:val="ConsPlusNormal"/>
        <w:jc w:val="both"/>
      </w:pPr>
    </w:p>
    <w:p w:rsidR="00000000" w:rsidRDefault="00E51571">
      <w:pPr>
        <w:pStyle w:val="ConsPlusNormal"/>
        <w:jc w:val="center"/>
        <w:outlineLvl w:val="3"/>
        <w:rPr>
          <w:b/>
          <w:bCs/>
        </w:rPr>
      </w:pPr>
      <w:r>
        <w:rPr>
          <w:b/>
          <w:bCs/>
        </w:rPr>
        <w:t>ВЫДАЧА ЗАЯВИТЕЛЮ РЕЗУЛЬТАТА ПРЕДОСТАВЛЕНИЯ</w:t>
      </w:r>
    </w:p>
    <w:p w:rsidR="00000000" w:rsidRDefault="00E51571">
      <w:pPr>
        <w:pStyle w:val="ConsPlusNormal"/>
        <w:jc w:val="center"/>
        <w:rPr>
          <w:b/>
          <w:bCs/>
        </w:rPr>
      </w:pPr>
      <w:r>
        <w:rPr>
          <w:b/>
          <w:bCs/>
        </w:rPr>
        <w:t>ГОСУДАРСТВЕННОЙ УСЛУГИ, В ТОМ ЧИСЛЕ ВЫДАЧА ДОКУМЕНТОВ</w:t>
      </w:r>
    </w:p>
    <w:p w:rsidR="00000000" w:rsidRDefault="00E51571">
      <w:pPr>
        <w:pStyle w:val="ConsPlusNormal"/>
        <w:jc w:val="center"/>
        <w:rPr>
          <w:b/>
          <w:bCs/>
        </w:rPr>
      </w:pPr>
      <w:r>
        <w:rPr>
          <w:b/>
          <w:bCs/>
        </w:rPr>
        <w:t>НА БУМАЖНОМ НОСИТЕЛЕ, ПОДТВЕРЖДАЮЩИХ СОДЕРЖАНИЕ ЭЛЕКТРОННЫХ</w:t>
      </w:r>
    </w:p>
    <w:p w:rsidR="00000000" w:rsidRDefault="00E51571">
      <w:pPr>
        <w:pStyle w:val="ConsPlusNormal"/>
        <w:jc w:val="center"/>
        <w:rPr>
          <w:b/>
          <w:bCs/>
        </w:rPr>
      </w:pPr>
      <w:r>
        <w:rPr>
          <w:b/>
          <w:bCs/>
        </w:rPr>
        <w:t>ДОКУМЕНТОВ, НАПРАВЛЕННЫХ В МНОГОФУНКЦИОНАЛЬНЫЙ ЦЕНТР</w:t>
      </w:r>
    </w:p>
    <w:p w:rsidR="00000000" w:rsidRDefault="00E51571">
      <w:pPr>
        <w:pStyle w:val="ConsPlusNormal"/>
        <w:jc w:val="center"/>
        <w:rPr>
          <w:b/>
          <w:bCs/>
        </w:rPr>
      </w:pPr>
      <w:r>
        <w:rPr>
          <w:b/>
          <w:bCs/>
        </w:rPr>
        <w:t>ПРЕДОСТАВЛЕНИЯ ГОСУДАРСТВЕННЫХ И МУНИЦИПАЛЬНЫХ</w:t>
      </w:r>
      <w:r>
        <w:rPr>
          <w:b/>
          <w:bCs/>
        </w:rPr>
        <w:t xml:space="preserve"> УСЛУГ</w:t>
      </w:r>
    </w:p>
    <w:p w:rsidR="00000000" w:rsidRDefault="00E51571">
      <w:pPr>
        <w:pStyle w:val="ConsPlusNormal"/>
        <w:jc w:val="center"/>
        <w:rPr>
          <w:b/>
          <w:bCs/>
        </w:rPr>
      </w:pPr>
      <w:r>
        <w:rPr>
          <w:b/>
          <w:bCs/>
        </w:rPr>
        <w:t>ПО РЕЗУЛЬТАТАМ ПРЕДОСТАВЛЕНИЯ ГОСУДАРСТВЕННЫХ И</w:t>
      </w:r>
    </w:p>
    <w:p w:rsidR="00000000" w:rsidRDefault="00E51571">
      <w:pPr>
        <w:pStyle w:val="ConsPlusNormal"/>
        <w:jc w:val="center"/>
        <w:rPr>
          <w:b/>
          <w:bCs/>
        </w:rPr>
      </w:pPr>
      <w:r>
        <w:rPr>
          <w:b/>
          <w:bCs/>
        </w:rPr>
        <w:t>МУНИЦИПАЛЬНЫХ УСЛУГ ОРГАНАМИ, ПРЕДОСТАВЛЯЮЩИМИ</w:t>
      </w:r>
    </w:p>
    <w:p w:rsidR="00000000" w:rsidRDefault="00E51571">
      <w:pPr>
        <w:pStyle w:val="ConsPlusNormal"/>
        <w:jc w:val="center"/>
        <w:rPr>
          <w:b/>
          <w:bCs/>
        </w:rPr>
      </w:pPr>
      <w:r>
        <w:rPr>
          <w:b/>
          <w:bCs/>
        </w:rPr>
        <w:t>ГОСУДАРСТВЕННЫЕ УСЛУГИ, И ОРГАНАМИ, ПРЕДОСТАВЛЯЮЩИМИ</w:t>
      </w:r>
    </w:p>
    <w:p w:rsidR="00000000" w:rsidRDefault="00E51571">
      <w:pPr>
        <w:pStyle w:val="ConsPlusNormal"/>
        <w:jc w:val="center"/>
        <w:rPr>
          <w:b/>
          <w:bCs/>
        </w:rPr>
      </w:pPr>
      <w:r>
        <w:rPr>
          <w:b/>
          <w:bCs/>
        </w:rPr>
        <w:t>МУНИЦИПАЛЬНЫЕ УСЛУГИ, А ТАКЖЕ ВЫДАЧА ДОКУМЕНТОВ, ВКЛЮЧАЯ</w:t>
      </w:r>
    </w:p>
    <w:p w:rsidR="00000000" w:rsidRDefault="00E51571">
      <w:pPr>
        <w:pStyle w:val="ConsPlusNormal"/>
        <w:jc w:val="center"/>
        <w:rPr>
          <w:b/>
          <w:bCs/>
        </w:rPr>
      </w:pPr>
      <w:r>
        <w:rPr>
          <w:b/>
          <w:bCs/>
        </w:rPr>
        <w:t>СОСТАВЛЕНИЕ НА БУМАЖНОМ НОСИТЕЛЕ И ЗАВЕРЕНИЕ</w:t>
      </w:r>
      <w:r>
        <w:rPr>
          <w:b/>
          <w:bCs/>
        </w:rPr>
        <w:t xml:space="preserve"> ВЫПИСОК</w:t>
      </w:r>
    </w:p>
    <w:p w:rsidR="00000000" w:rsidRDefault="00E51571">
      <w:pPr>
        <w:pStyle w:val="ConsPlusNormal"/>
        <w:jc w:val="center"/>
        <w:rPr>
          <w:b/>
          <w:bCs/>
        </w:rPr>
      </w:pPr>
      <w:r>
        <w:rPr>
          <w:b/>
          <w:bCs/>
        </w:rPr>
        <w:t>ИЗ ИНФОРМАЦИОННЫХ СИСТЕМ ОРГАНОВ, ПРЕДОСТАВЛЯЮЩИХ</w:t>
      </w:r>
    </w:p>
    <w:p w:rsidR="00000000" w:rsidRDefault="00E51571">
      <w:pPr>
        <w:pStyle w:val="ConsPlusNormal"/>
        <w:jc w:val="center"/>
        <w:rPr>
          <w:b/>
          <w:bCs/>
        </w:rPr>
      </w:pPr>
      <w:r>
        <w:rPr>
          <w:b/>
          <w:bCs/>
        </w:rPr>
        <w:t>ГОСУДАРСТВЕННЫЕ УСЛУГИ, И ОРГАНОВ, ПРЕДОСТАВЛЯЮЩИХ</w:t>
      </w:r>
    </w:p>
    <w:p w:rsidR="00000000" w:rsidRDefault="00E51571">
      <w:pPr>
        <w:pStyle w:val="ConsPlusNormal"/>
        <w:jc w:val="center"/>
        <w:rPr>
          <w:b/>
          <w:bCs/>
        </w:rPr>
      </w:pPr>
      <w:r>
        <w:rPr>
          <w:b/>
          <w:bCs/>
        </w:rPr>
        <w:t>МУНИЦИПАЛЬНЫЕ УСЛУГИ</w:t>
      </w:r>
    </w:p>
    <w:p w:rsidR="00000000" w:rsidRDefault="00E51571">
      <w:pPr>
        <w:pStyle w:val="ConsPlusNormal"/>
        <w:jc w:val="center"/>
      </w:pPr>
      <w:r>
        <w:t xml:space="preserve">(в ред. </w:t>
      </w:r>
      <w:hyperlink r:id="rId76" w:history="1">
        <w:r>
          <w:rPr>
            <w:color w:val="0000FF"/>
          </w:rPr>
          <w:t>Приказа</w:t>
        </w:r>
      </w:hyperlink>
      <w:r>
        <w:t xml:space="preserve"> Министерства по управлению</w:t>
      </w:r>
    </w:p>
    <w:p w:rsidR="00000000" w:rsidRDefault="00E51571">
      <w:pPr>
        <w:pStyle w:val="ConsPlusNormal"/>
        <w:jc w:val="center"/>
      </w:pPr>
      <w:r>
        <w:t>государственным имуществом Свердловской области</w:t>
      </w:r>
    </w:p>
    <w:p w:rsidR="00000000" w:rsidRDefault="00E51571">
      <w:pPr>
        <w:pStyle w:val="ConsPlusNormal"/>
        <w:jc w:val="center"/>
      </w:pPr>
      <w:r>
        <w:t>от 21.08.2020 N 2694)</w:t>
      </w:r>
    </w:p>
    <w:p w:rsidR="00000000" w:rsidRDefault="00E51571">
      <w:pPr>
        <w:pStyle w:val="ConsPlusNormal"/>
        <w:jc w:val="both"/>
      </w:pPr>
    </w:p>
    <w:p w:rsidR="00000000" w:rsidRDefault="00E51571">
      <w:pPr>
        <w:pStyle w:val="ConsPlusNormal"/>
        <w:ind w:firstLine="540"/>
        <w:jc w:val="both"/>
      </w:pPr>
      <w:r>
        <w:t>152-8. Основанием для начала административной процедуры по выдаче результата предоставления государственной услуги является поступление зарегистрированного сопроводительного письма к договору, предусматривающему размещение нестационарного торгового объекта</w:t>
      </w:r>
      <w:r>
        <w:t xml:space="preserve"> на земельных участках, в зданиях, строениях и сооружениях, находящихся в государственной собственности Свердловской области, или зарегистрированного уведомления об отказе в заключении договора, предусматривающего размещение нестационарного торгового объек</w:t>
      </w:r>
      <w:r>
        <w:t>та на земельных участках, в зданиях, строениях и сооружениях, находящихся в государственной собственности Свердловской области, в многофункциональный центр предоставления государственных и муниципальных услуг.</w:t>
      </w:r>
    </w:p>
    <w:p w:rsidR="00000000" w:rsidRDefault="00E51571">
      <w:pPr>
        <w:pStyle w:val="ConsPlusNormal"/>
        <w:spacing w:before="160"/>
        <w:ind w:firstLine="540"/>
        <w:jc w:val="both"/>
      </w:pPr>
      <w:r>
        <w:t>152-9. Министерство направляет результат предо</w:t>
      </w:r>
      <w:r>
        <w:t>ставления государственной услуги в многофункциональный центр предоставления государственных и муниципальных услуг для выдачи заявителю в срок, установленный в соглашении, заключенном между Министерством и многофункциональным центром предоставления государс</w:t>
      </w:r>
      <w:r>
        <w:t>твенных и муниципальных услуг.</w:t>
      </w:r>
    </w:p>
    <w:p w:rsidR="00000000" w:rsidRDefault="00E51571">
      <w:pPr>
        <w:pStyle w:val="ConsPlusNormal"/>
        <w:spacing w:before="160"/>
        <w:ind w:firstLine="540"/>
        <w:jc w:val="both"/>
      </w:pPr>
      <w:r>
        <w:t xml:space="preserve">152-10. Выдача документа, являющегося результатом предоставления государственной услуги, осуществляется многофункциональным центром предоставления государственных и муниципальных услуг в соответствии с заключенным в </w:t>
      </w:r>
      <w:r>
        <w:lastRenderedPageBreak/>
        <w:t>установле</w:t>
      </w:r>
      <w:r>
        <w:t>нном порядке соглашением о взаимодействии.</w:t>
      </w:r>
    </w:p>
    <w:p w:rsidR="00000000" w:rsidRDefault="00E51571">
      <w:pPr>
        <w:pStyle w:val="ConsPlusNormal"/>
        <w:spacing w:before="160"/>
        <w:ind w:firstLine="540"/>
        <w:jc w:val="both"/>
      </w:pPr>
      <w:r>
        <w:t>152-11. Результатом административной процедуры по выдаче (направлению) заявителю результата предоставления государственной услуги является выдача заявителю результата предоставления государственной услуги.</w:t>
      </w:r>
    </w:p>
    <w:p w:rsidR="00000000" w:rsidRDefault="00E51571">
      <w:pPr>
        <w:pStyle w:val="ConsPlusNormal"/>
        <w:jc w:val="both"/>
      </w:pPr>
    </w:p>
    <w:p w:rsidR="00000000" w:rsidRDefault="00E51571">
      <w:pPr>
        <w:pStyle w:val="ConsPlusNormal"/>
        <w:jc w:val="center"/>
        <w:outlineLvl w:val="3"/>
        <w:rPr>
          <w:b/>
          <w:bCs/>
        </w:rPr>
      </w:pPr>
      <w:r>
        <w:rPr>
          <w:b/>
          <w:bCs/>
        </w:rPr>
        <w:t>ПРЕДОС</w:t>
      </w:r>
      <w:r>
        <w:rPr>
          <w:b/>
          <w:bCs/>
        </w:rPr>
        <w:t>ТАВЛЕНИЕ ГОСУДАРСТВЕННОЙ УСЛУГИ</w:t>
      </w:r>
    </w:p>
    <w:p w:rsidR="00000000" w:rsidRDefault="00E51571">
      <w:pPr>
        <w:pStyle w:val="ConsPlusNormal"/>
        <w:jc w:val="center"/>
        <w:rPr>
          <w:b/>
          <w:bCs/>
        </w:rPr>
      </w:pPr>
      <w:r>
        <w:rPr>
          <w:b/>
          <w:bCs/>
        </w:rPr>
        <w:t>В МНОГОФУНКЦИОНАЛЬНОМ ЦЕНТРЕ ПРЕДОСТАВЛЕНИЯ</w:t>
      </w:r>
    </w:p>
    <w:p w:rsidR="00000000" w:rsidRDefault="00E51571">
      <w:pPr>
        <w:pStyle w:val="ConsPlusNormal"/>
        <w:jc w:val="center"/>
        <w:rPr>
          <w:b/>
          <w:bCs/>
        </w:rPr>
      </w:pPr>
      <w:r>
        <w:rPr>
          <w:b/>
          <w:bCs/>
        </w:rPr>
        <w:t>ГОСУДАРСТВЕННЫХ И МУНИЦИПАЛЬНЫХ УСЛУГ</w:t>
      </w:r>
    </w:p>
    <w:p w:rsidR="00000000" w:rsidRDefault="00E51571">
      <w:pPr>
        <w:pStyle w:val="ConsPlusNormal"/>
        <w:jc w:val="center"/>
        <w:rPr>
          <w:b/>
          <w:bCs/>
        </w:rPr>
      </w:pPr>
      <w:r>
        <w:rPr>
          <w:b/>
          <w:bCs/>
        </w:rPr>
        <w:t>ПОСРЕДСТВОМ КОМПЛЕКСНОГО ЗАПРОСА</w:t>
      </w:r>
    </w:p>
    <w:p w:rsidR="00000000" w:rsidRDefault="00E51571">
      <w:pPr>
        <w:pStyle w:val="ConsPlusNormal"/>
        <w:jc w:val="both"/>
      </w:pPr>
    </w:p>
    <w:p w:rsidR="00000000" w:rsidRDefault="00E51571">
      <w:pPr>
        <w:pStyle w:val="ConsPlusNormal"/>
        <w:ind w:firstLine="540"/>
        <w:jc w:val="both"/>
      </w:pPr>
      <w:r>
        <w:t>152-12. Многофункциональный центр предоставления государственных и муниципальных услуг осуществляет информир</w:t>
      </w:r>
      <w:r>
        <w:t>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w:t>
      </w:r>
      <w:r>
        <w:t>уг.</w:t>
      </w:r>
    </w:p>
    <w:p w:rsidR="00000000" w:rsidRDefault="00E51571">
      <w:pPr>
        <w:pStyle w:val="ConsPlusNormal"/>
        <w:spacing w:before="160"/>
        <w:ind w:firstLine="540"/>
        <w:jc w:val="both"/>
      </w:pPr>
      <w:r>
        <w:t xml:space="preserve">152-13.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w:t>
      </w:r>
      <w:r>
        <w:t>уполномоченным специалистом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w:t>
      </w:r>
      <w:r>
        <w:t>влений заявителем не требуется. Многофункциональный центр предоставления государственных и муниципальных услуг передает в Министерство оформленное заявление или заявку и документы, предоставленные заявителем, с приложением заверенной многофункциональным це</w:t>
      </w:r>
      <w:r>
        <w:t>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000000" w:rsidRDefault="00E51571">
      <w:pPr>
        <w:pStyle w:val="ConsPlusNormal"/>
        <w:spacing w:before="160"/>
        <w:ind w:firstLine="540"/>
        <w:jc w:val="both"/>
      </w:pPr>
      <w:r>
        <w:t>152-14. Результаты предоставления государственных услуг по результатам рассмотрения</w:t>
      </w:r>
      <w:r>
        <w:t xml:space="preserve"> комплексного запроса направляются в многофункциональный центр предоставления государственных и муниципальных услуг для выдачи заявителю.</w:t>
      </w:r>
    </w:p>
    <w:p w:rsidR="00000000" w:rsidRDefault="00E51571">
      <w:pPr>
        <w:pStyle w:val="ConsPlusNormal"/>
        <w:jc w:val="both"/>
      </w:pPr>
    </w:p>
    <w:p w:rsidR="00000000" w:rsidRDefault="00E51571">
      <w:pPr>
        <w:pStyle w:val="ConsPlusNormal"/>
        <w:jc w:val="center"/>
        <w:outlineLvl w:val="2"/>
        <w:rPr>
          <w:b/>
          <w:bCs/>
        </w:rPr>
      </w:pPr>
      <w:r>
        <w:rPr>
          <w:b/>
          <w:bCs/>
        </w:rPr>
        <w:t>3.4. ПОРЯДОК ИСПРАВЛЕНИЯ ДОПУЩЕННЫХ ОПЕЧАТОК И ОШИБОК</w:t>
      </w:r>
    </w:p>
    <w:p w:rsidR="00000000" w:rsidRDefault="00E51571">
      <w:pPr>
        <w:pStyle w:val="ConsPlusNormal"/>
        <w:jc w:val="center"/>
        <w:rPr>
          <w:b/>
          <w:bCs/>
        </w:rPr>
      </w:pPr>
      <w:r>
        <w:rPr>
          <w:b/>
          <w:bCs/>
        </w:rPr>
        <w:t>В ВЫДАННЫХ В РЕЗУЛЬТАТЕ ПРЕДОСТАВЛЕНИЯ</w:t>
      </w:r>
    </w:p>
    <w:p w:rsidR="00000000" w:rsidRDefault="00E51571">
      <w:pPr>
        <w:pStyle w:val="ConsPlusNormal"/>
        <w:jc w:val="center"/>
        <w:rPr>
          <w:b/>
          <w:bCs/>
        </w:rPr>
      </w:pPr>
      <w:r>
        <w:rPr>
          <w:b/>
          <w:bCs/>
        </w:rPr>
        <w:t>ГОСУДАРСТВЕННОЙ УСЛУГИ Д</w:t>
      </w:r>
      <w:r>
        <w:rPr>
          <w:b/>
          <w:bCs/>
        </w:rPr>
        <w:t>ОКУМЕНТАХ</w:t>
      </w:r>
    </w:p>
    <w:p w:rsidR="00000000" w:rsidRDefault="00E51571">
      <w:pPr>
        <w:pStyle w:val="ConsPlusNormal"/>
        <w:jc w:val="both"/>
      </w:pPr>
    </w:p>
    <w:p w:rsidR="00000000" w:rsidRDefault="00E51571">
      <w:pPr>
        <w:pStyle w:val="ConsPlusNormal"/>
        <w:ind w:firstLine="540"/>
        <w:jc w:val="both"/>
      </w:pPr>
      <w:r>
        <w:t>153. В случае обнаружения ошибки в документе, являющемся результатом предоставления государственной услуги, заявитель представляет в Министерство:</w:t>
      </w:r>
    </w:p>
    <w:p w:rsidR="00000000" w:rsidRDefault="00E51571">
      <w:pPr>
        <w:pStyle w:val="ConsPlusNormal"/>
        <w:spacing w:before="160"/>
        <w:ind w:firstLine="540"/>
        <w:jc w:val="both"/>
      </w:pPr>
      <w:r>
        <w:t xml:space="preserve">- </w:t>
      </w:r>
      <w:hyperlink w:anchor="Par1172" w:history="1">
        <w:r>
          <w:rPr>
            <w:color w:val="0000FF"/>
          </w:rPr>
          <w:t>заявление</w:t>
        </w:r>
      </w:hyperlink>
      <w:r>
        <w:t xml:space="preserve"> об исправлении ошибки (приложение N 4);</w:t>
      </w:r>
    </w:p>
    <w:p w:rsidR="00000000" w:rsidRDefault="00E51571">
      <w:pPr>
        <w:pStyle w:val="ConsPlusNormal"/>
        <w:spacing w:before="160"/>
        <w:ind w:firstLine="540"/>
        <w:jc w:val="both"/>
      </w:pPr>
      <w:r>
        <w:t xml:space="preserve">- документ, выданный </w:t>
      </w:r>
      <w:r>
        <w:t>заявителю как результат предоставления государственной услуги, в котором содержится ошибка;</w:t>
      </w:r>
    </w:p>
    <w:p w:rsidR="00000000" w:rsidRDefault="00E51571">
      <w:pPr>
        <w:pStyle w:val="ConsPlusNormal"/>
        <w:spacing w:before="160"/>
        <w:ind w:firstLine="540"/>
        <w:jc w:val="both"/>
      </w:pPr>
      <w:r>
        <w:t>- документы, имеющие юридическую силу, свидетельствующие о наличии ошибки.</w:t>
      </w:r>
    </w:p>
    <w:p w:rsidR="00000000" w:rsidRDefault="00E51571">
      <w:pPr>
        <w:pStyle w:val="ConsPlusNormal"/>
        <w:spacing w:before="160"/>
        <w:ind w:firstLine="540"/>
        <w:jc w:val="both"/>
      </w:pPr>
      <w:r>
        <w:t>Заявление об исправлении ошибки в сведе</w:t>
      </w:r>
      <w:r>
        <w:t>ниях, указанных в документе, являющемся результатом предоставления государственной услуги, подается заявителем (уполномоченным представителем) лично, или почтовым отправлением (в том числе с использованием электронной почты), или через портал государственн</w:t>
      </w:r>
      <w:r>
        <w:t>ых и муниципальных услуг (при реализации технической возможности).</w:t>
      </w:r>
    </w:p>
    <w:p w:rsidR="00000000" w:rsidRDefault="00E51571">
      <w:pPr>
        <w:pStyle w:val="ConsPlusNormal"/>
        <w:spacing w:before="160"/>
        <w:ind w:firstLine="540"/>
        <w:jc w:val="both"/>
      </w:pPr>
      <w:r>
        <w:t>154. Специалист, ответственный за прием документов, осуществляет прием заявления об исправлении ошибки и регистрирует заявление с приложенными документами в день их поступления в Министерст</w:t>
      </w:r>
      <w:r>
        <w:t>во.</w:t>
      </w:r>
    </w:p>
    <w:p w:rsidR="00000000" w:rsidRDefault="00E51571">
      <w:pPr>
        <w:pStyle w:val="ConsPlusNormal"/>
        <w:spacing w:before="160"/>
        <w:ind w:firstLine="540"/>
        <w:jc w:val="both"/>
      </w:pPr>
      <w:r>
        <w:t xml:space="preserve">155. Специалист Министерства, ответственный за предоставление государственной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w:t>
      </w:r>
      <w:r>
        <w:t>представителя) оригинала документа, в котором содержится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Министерство оригинала документа, в котором</w:t>
      </w:r>
      <w:r>
        <w:t xml:space="preserve"> содержится ошибка, или направляет в адрес заявителя почтовым отправлением (посредством электронной почты) решение об отклонении заявления об исправлении ошибки.</w:t>
      </w:r>
    </w:p>
    <w:p w:rsidR="00000000" w:rsidRDefault="00E51571">
      <w:pPr>
        <w:pStyle w:val="ConsPlusNormal"/>
        <w:spacing w:before="160"/>
        <w:ind w:firstLine="540"/>
        <w:jc w:val="both"/>
      </w:pPr>
      <w:r>
        <w:t>Процедура, устанавливаемая настоящим пунктом, осуществляется в течение пяти рабочих дней с мом</w:t>
      </w:r>
      <w:r>
        <w:t>ента обнаружения ошибки или получения от любого заинтересованного лица заявления о допущенной ошибке.</w:t>
      </w:r>
    </w:p>
    <w:p w:rsidR="00000000" w:rsidRDefault="00E51571">
      <w:pPr>
        <w:pStyle w:val="ConsPlusNormal"/>
        <w:spacing w:before="160"/>
        <w:ind w:firstLine="540"/>
        <w:jc w:val="both"/>
      </w:pPr>
      <w:r>
        <w:t>Результатом административной процедуры являются:</w:t>
      </w:r>
    </w:p>
    <w:p w:rsidR="00000000" w:rsidRDefault="00E51571">
      <w:pPr>
        <w:pStyle w:val="ConsPlusNormal"/>
        <w:spacing w:before="160"/>
        <w:ind w:firstLine="540"/>
        <w:jc w:val="both"/>
      </w:pPr>
      <w:r>
        <w:t>1) выданный заявителю исправленный документ;</w:t>
      </w:r>
    </w:p>
    <w:p w:rsidR="00000000" w:rsidRDefault="00E51571">
      <w:pPr>
        <w:pStyle w:val="ConsPlusNormal"/>
        <w:spacing w:before="160"/>
        <w:ind w:firstLine="540"/>
        <w:jc w:val="both"/>
      </w:pPr>
      <w:r>
        <w:t>2) решение об отклонении заявления об исправлении ошибки.</w:t>
      </w:r>
    </w:p>
    <w:p w:rsidR="00000000" w:rsidRDefault="00E51571">
      <w:pPr>
        <w:pStyle w:val="ConsPlusNormal"/>
        <w:jc w:val="both"/>
      </w:pPr>
    </w:p>
    <w:p w:rsidR="00000000" w:rsidRDefault="00E51571">
      <w:pPr>
        <w:pStyle w:val="ConsPlusNormal"/>
        <w:jc w:val="center"/>
        <w:outlineLvl w:val="1"/>
        <w:rPr>
          <w:b/>
          <w:bCs/>
        </w:rPr>
      </w:pPr>
      <w:r>
        <w:rPr>
          <w:b/>
          <w:bCs/>
        </w:rPr>
        <w:t>Р</w:t>
      </w:r>
      <w:r>
        <w:rPr>
          <w:b/>
          <w:bCs/>
        </w:rPr>
        <w:t>аздел 4. ФОРМЫ КОНТРОЛЯ</w:t>
      </w:r>
    </w:p>
    <w:p w:rsidR="00000000" w:rsidRDefault="00E51571">
      <w:pPr>
        <w:pStyle w:val="ConsPlusNormal"/>
        <w:jc w:val="center"/>
        <w:rPr>
          <w:b/>
          <w:bCs/>
        </w:rPr>
      </w:pPr>
      <w:r>
        <w:rPr>
          <w:b/>
          <w:bCs/>
        </w:rPr>
        <w:t>ЗА ПРЕДОСТАВЛЕНИЕМ ГОСУДАРСТВЕННОЙ УСЛУГИ</w:t>
      </w:r>
    </w:p>
    <w:p w:rsidR="00000000" w:rsidRDefault="00E51571">
      <w:pPr>
        <w:pStyle w:val="ConsPlusNormal"/>
        <w:jc w:val="both"/>
      </w:pPr>
    </w:p>
    <w:p w:rsidR="00000000" w:rsidRDefault="00E51571">
      <w:pPr>
        <w:pStyle w:val="ConsPlusNormal"/>
        <w:jc w:val="center"/>
        <w:outlineLvl w:val="2"/>
        <w:rPr>
          <w:b/>
          <w:bCs/>
        </w:rPr>
      </w:pPr>
      <w:r>
        <w:rPr>
          <w:b/>
          <w:bCs/>
        </w:rPr>
        <w:t>ПОРЯДОК ОСУЩЕСТВЛЕНИЯ ТЕКУЩЕГО КОНТРОЛЯ ЗА СОБЛЮДЕНИЕМ И</w:t>
      </w:r>
    </w:p>
    <w:p w:rsidR="00000000" w:rsidRDefault="00E51571">
      <w:pPr>
        <w:pStyle w:val="ConsPlusNormal"/>
        <w:jc w:val="center"/>
        <w:rPr>
          <w:b/>
          <w:bCs/>
        </w:rPr>
      </w:pPr>
      <w:r>
        <w:rPr>
          <w:b/>
          <w:bCs/>
        </w:rPr>
        <w:t>ИСПОЛНЕНИЕМ ОТВЕТСТВЕННЫМИ ДОЛЖНОСТНЫМИ ЛИЦАМИ ПОЛОЖЕНИЙ</w:t>
      </w:r>
    </w:p>
    <w:p w:rsidR="00000000" w:rsidRDefault="00E51571">
      <w:pPr>
        <w:pStyle w:val="ConsPlusNormal"/>
        <w:jc w:val="center"/>
        <w:rPr>
          <w:b/>
          <w:bCs/>
        </w:rPr>
      </w:pPr>
      <w:r>
        <w:rPr>
          <w:b/>
          <w:bCs/>
        </w:rPr>
        <w:t>РЕГЛАМЕНТА И ИНЫХ НОРМАТИВНЫХ ПРАВОВЫХ АКТОВ,</w:t>
      </w:r>
    </w:p>
    <w:p w:rsidR="00000000" w:rsidRDefault="00E51571">
      <w:pPr>
        <w:pStyle w:val="ConsPlusNormal"/>
        <w:jc w:val="center"/>
        <w:rPr>
          <w:b/>
          <w:bCs/>
        </w:rPr>
      </w:pPr>
      <w:r>
        <w:rPr>
          <w:b/>
          <w:bCs/>
        </w:rPr>
        <w:t xml:space="preserve">УСТАНАВЛИВАЮЩИХ ТРЕБОВАНИЯ К </w:t>
      </w:r>
      <w:r>
        <w:rPr>
          <w:b/>
          <w:bCs/>
        </w:rPr>
        <w:t>ПРЕДОСТАВЛЕНИЮ</w:t>
      </w:r>
    </w:p>
    <w:p w:rsidR="00000000" w:rsidRDefault="00E51571">
      <w:pPr>
        <w:pStyle w:val="ConsPlusNormal"/>
        <w:jc w:val="center"/>
        <w:rPr>
          <w:b/>
          <w:bCs/>
        </w:rPr>
      </w:pPr>
      <w:r>
        <w:rPr>
          <w:b/>
          <w:bCs/>
        </w:rPr>
        <w:t>ГОСУДАРСТВЕННОЙ УСЛУГИ, А ТАКЖЕ ПРИНЯТИЯ ИМИ РЕШЕНИЙ</w:t>
      </w:r>
    </w:p>
    <w:p w:rsidR="00000000" w:rsidRDefault="00E51571">
      <w:pPr>
        <w:pStyle w:val="ConsPlusNormal"/>
        <w:jc w:val="both"/>
      </w:pPr>
    </w:p>
    <w:p w:rsidR="00000000" w:rsidRDefault="00E51571">
      <w:pPr>
        <w:pStyle w:val="ConsPlusNormal"/>
        <w:ind w:firstLine="540"/>
        <w:jc w:val="both"/>
      </w:pPr>
      <w:r>
        <w:t>156.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w:t>
      </w:r>
      <w:r>
        <w:t xml:space="preserve">остными лицами Министерства, ответственными за предоставление государственной услуги, на постоянной основе, а также путем </w:t>
      </w:r>
      <w:r>
        <w:lastRenderedPageBreak/>
        <w:t>проведения плановых и внеплановых проверок по соблюдению и исполнению положений регламента.</w:t>
      </w:r>
    </w:p>
    <w:p w:rsidR="00000000" w:rsidRDefault="00E51571">
      <w:pPr>
        <w:pStyle w:val="ConsPlusNormal"/>
        <w:jc w:val="both"/>
      </w:pPr>
    </w:p>
    <w:p w:rsidR="00000000" w:rsidRDefault="00E51571">
      <w:pPr>
        <w:pStyle w:val="ConsPlusNormal"/>
        <w:jc w:val="center"/>
        <w:outlineLvl w:val="2"/>
        <w:rPr>
          <w:b/>
          <w:bCs/>
        </w:rPr>
      </w:pPr>
      <w:r>
        <w:rPr>
          <w:b/>
          <w:bCs/>
        </w:rPr>
        <w:t>ПОРЯДОК И ПЕРИОДИЧНОСТЬ ОСУЩЕСТВЛЕНИЯ ПЛА</w:t>
      </w:r>
      <w:r>
        <w:rPr>
          <w:b/>
          <w:bCs/>
        </w:rPr>
        <w:t>НОВЫХ И</w:t>
      </w:r>
    </w:p>
    <w:p w:rsidR="00000000" w:rsidRDefault="00E51571">
      <w:pPr>
        <w:pStyle w:val="ConsPlusNormal"/>
        <w:jc w:val="center"/>
        <w:rPr>
          <w:b/>
          <w:bCs/>
        </w:rPr>
      </w:pPr>
      <w:r>
        <w:rPr>
          <w:b/>
          <w:bCs/>
        </w:rPr>
        <w:t>ВНЕПЛАНОВЫХ ПРОВЕРОК ПОЛНОТЫ И КАЧЕСТВА ПРЕДОСТАВЛЕНИЯ</w:t>
      </w:r>
    </w:p>
    <w:p w:rsidR="00000000" w:rsidRDefault="00E51571">
      <w:pPr>
        <w:pStyle w:val="ConsPlusNormal"/>
        <w:jc w:val="center"/>
        <w:rPr>
          <w:b/>
          <w:bCs/>
        </w:rPr>
      </w:pPr>
      <w:r>
        <w:rPr>
          <w:b/>
          <w:bCs/>
        </w:rPr>
        <w:t>ГОСУДАРСТВЕННОЙ УСЛУГИ, В ТОМ ЧИСЛЕ ПОРЯДОК И</w:t>
      </w:r>
    </w:p>
    <w:p w:rsidR="00000000" w:rsidRDefault="00E51571">
      <w:pPr>
        <w:pStyle w:val="ConsPlusNormal"/>
        <w:jc w:val="center"/>
        <w:rPr>
          <w:b/>
          <w:bCs/>
        </w:rPr>
      </w:pPr>
      <w:r>
        <w:rPr>
          <w:b/>
          <w:bCs/>
        </w:rPr>
        <w:t>ФОРМЫ КОНТРОЛЯ ЗА ПОЛНОТОЙ И КАЧЕСТВОМ</w:t>
      </w:r>
    </w:p>
    <w:p w:rsidR="00000000" w:rsidRDefault="00E51571">
      <w:pPr>
        <w:pStyle w:val="ConsPlusNormal"/>
        <w:jc w:val="center"/>
        <w:rPr>
          <w:b/>
          <w:bCs/>
        </w:rPr>
      </w:pPr>
      <w:r>
        <w:rPr>
          <w:b/>
          <w:bCs/>
        </w:rPr>
        <w:t>ПРЕДОСТАВЛЕНИЯ ГОСУДАРСТВЕННОЙ УСЛУГИ</w:t>
      </w:r>
    </w:p>
    <w:p w:rsidR="00000000" w:rsidRDefault="00E51571">
      <w:pPr>
        <w:pStyle w:val="ConsPlusNormal"/>
        <w:jc w:val="both"/>
      </w:pPr>
    </w:p>
    <w:p w:rsidR="00000000" w:rsidRDefault="00E51571">
      <w:pPr>
        <w:pStyle w:val="ConsPlusNormal"/>
        <w:ind w:firstLine="540"/>
        <w:jc w:val="both"/>
      </w:pPr>
      <w:r>
        <w:t>157. Контроль за полнотой и качеством предоставления государственной услуги включает в себя проведение плановых и внеплановых проверок.</w:t>
      </w:r>
    </w:p>
    <w:p w:rsidR="00000000" w:rsidRDefault="00E51571">
      <w:pPr>
        <w:pStyle w:val="ConsPlusNormal"/>
        <w:spacing w:before="160"/>
        <w:ind w:firstLine="540"/>
        <w:jc w:val="both"/>
      </w:pPr>
      <w:r>
        <w:t>Периодичность проведения проверок может носить плановый характер (осуществляться на основании полугодовых или годовых пл</w:t>
      </w:r>
      <w:r>
        <w:t>анов работы) и внеплановый характер (по конкретному обращению получателя государственной услуги на основании приказа Министерства).</w:t>
      </w:r>
    </w:p>
    <w:p w:rsidR="00000000" w:rsidRDefault="00E51571">
      <w:pPr>
        <w:pStyle w:val="ConsPlusNormal"/>
        <w:spacing w:before="160"/>
        <w:ind w:firstLine="540"/>
        <w:jc w:val="both"/>
      </w:pPr>
      <w:r>
        <w:t>Результаты проверок оформляются в форме служебной записки на имя Министра.</w:t>
      </w:r>
    </w:p>
    <w:p w:rsidR="00000000" w:rsidRDefault="00E51571">
      <w:pPr>
        <w:pStyle w:val="ConsPlusNormal"/>
        <w:spacing w:before="160"/>
        <w:ind w:firstLine="540"/>
        <w:jc w:val="both"/>
      </w:pPr>
      <w:r>
        <w:t>По результатам проведенных проверок в случае выяв</w:t>
      </w:r>
      <w:r>
        <w:t>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00000" w:rsidRDefault="00E51571">
      <w:pPr>
        <w:pStyle w:val="ConsPlusNormal"/>
        <w:jc w:val="both"/>
      </w:pPr>
    </w:p>
    <w:p w:rsidR="00000000" w:rsidRDefault="00E51571">
      <w:pPr>
        <w:pStyle w:val="ConsPlusNormal"/>
        <w:jc w:val="center"/>
        <w:outlineLvl w:val="2"/>
        <w:rPr>
          <w:b/>
          <w:bCs/>
        </w:rPr>
      </w:pPr>
      <w:r>
        <w:rPr>
          <w:b/>
          <w:bCs/>
        </w:rPr>
        <w:t>ОТВЕТСТВЕННОСТЬ ДОЛЖНОСТНЫХ ЛИЦ ОРГАНА,</w:t>
      </w:r>
    </w:p>
    <w:p w:rsidR="00000000" w:rsidRDefault="00E51571">
      <w:pPr>
        <w:pStyle w:val="ConsPlusNormal"/>
        <w:jc w:val="center"/>
        <w:rPr>
          <w:b/>
          <w:bCs/>
        </w:rPr>
      </w:pPr>
      <w:r>
        <w:rPr>
          <w:b/>
          <w:bCs/>
        </w:rPr>
        <w:t>ПРЕДОСТАВЛЯЮЩЕГО ГОСУДАРСТВЕННЫЕ УСЛУГИ,</w:t>
      </w:r>
      <w:r>
        <w:rPr>
          <w:b/>
          <w:bCs/>
        </w:rPr>
        <w:t xml:space="preserve"> ЗА РЕШЕНИЯ</w:t>
      </w:r>
    </w:p>
    <w:p w:rsidR="00000000" w:rsidRDefault="00E51571">
      <w:pPr>
        <w:pStyle w:val="ConsPlusNormal"/>
        <w:jc w:val="center"/>
        <w:rPr>
          <w:b/>
          <w:bCs/>
        </w:rPr>
      </w:pPr>
      <w:r>
        <w:rPr>
          <w:b/>
          <w:bCs/>
        </w:rPr>
        <w:t>И ДЕЙСТВИЯ (БЕЗДЕЙСТВИЕ), ПРИНИМАЕМЫЕ (ОСУЩЕСТВЛЯЕМЫЕ)</w:t>
      </w:r>
    </w:p>
    <w:p w:rsidR="00000000" w:rsidRDefault="00E51571">
      <w:pPr>
        <w:pStyle w:val="ConsPlusNormal"/>
        <w:jc w:val="center"/>
        <w:rPr>
          <w:b/>
          <w:bCs/>
        </w:rPr>
      </w:pPr>
      <w:r>
        <w:rPr>
          <w:b/>
          <w:bCs/>
        </w:rPr>
        <w:t>ИМИ В ХОДЕ ПРЕДОСТАВЛЕНИЯ ГОСУДАРСТВЕННОЙ УСЛУГИ</w:t>
      </w:r>
    </w:p>
    <w:p w:rsidR="00000000" w:rsidRDefault="00E51571">
      <w:pPr>
        <w:pStyle w:val="ConsPlusNormal"/>
        <w:jc w:val="both"/>
      </w:pPr>
    </w:p>
    <w:p w:rsidR="00000000" w:rsidRDefault="00E51571">
      <w:pPr>
        <w:pStyle w:val="ConsPlusNormal"/>
        <w:ind w:firstLine="540"/>
        <w:jc w:val="both"/>
      </w:pPr>
      <w:r>
        <w:t xml:space="preserve">158. За нарушение законодательства об организации предоставления государственных и муниципальных услуг должностные лица Министерства несут </w:t>
      </w:r>
      <w:r>
        <w:t xml:space="preserve">административную ответственность, предусмотренную </w:t>
      </w:r>
      <w:hyperlink r:id="rId77" w:history="1">
        <w:r>
          <w:rPr>
            <w:color w:val="0000FF"/>
          </w:rPr>
          <w:t>статьей 5.63</w:t>
        </w:r>
      </w:hyperlink>
      <w:r>
        <w:t xml:space="preserve"> Кодекса об административных правонару</w:t>
      </w:r>
      <w:r>
        <w:t>шениях Российской Федерации.</w:t>
      </w:r>
    </w:p>
    <w:p w:rsidR="00000000" w:rsidRDefault="00E51571">
      <w:pPr>
        <w:pStyle w:val="ConsPlusNormal"/>
        <w:spacing w:before="160"/>
        <w:ind w:firstLine="540"/>
        <w:jc w:val="both"/>
      </w:pPr>
      <w:r>
        <w:t>За неисполнение или ненадлежащее исполнение гражданским служащим по его вине возложенных на него служебных обязанностей по предоставлению государственных услуг должностные лица Министерства несут дисциплинарную ответственность,</w:t>
      </w:r>
      <w:r>
        <w:t xml:space="preserve"> предусмотренную </w:t>
      </w:r>
      <w:hyperlink r:id="rId78" w:history="1">
        <w:r>
          <w:rPr>
            <w:color w:val="0000FF"/>
          </w:rPr>
          <w:t>статьей 57</w:t>
        </w:r>
      </w:hyperlink>
      <w:r>
        <w:t xml:space="preserve"> Федерального закона от 27 июля 2004 года N 79-ФЗ "О государственной </w:t>
      </w:r>
      <w:r>
        <w:t>гражданской службе Российской Федерации".</w:t>
      </w:r>
    </w:p>
    <w:p w:rsidR="00000000" w:rsidRDefault="00E51571">
      <w:pPr>
        <w:pStyle w:val="ConsPlusNormal"/>
        <w:jc w:val="both"/>
      </w:pPr>
    </w:p>
    <w:p w:rsidR="00000000" w:rsidRDefault="00E51571">
      <w:pPr>
        <w:pStyle w:val="ConsPlusNormal"/>
        <w:jc w:val="center"/>
        <w:outlineLvl w:val="2"/>
        <w:rPr>
          <w:b/>
          <w:bCs/>
        </w:rPr>
      </w:pPr>
      <w:r>
        <w:rPr>
          <w:b/>
          <w:bCs/>
        </w:rPr>
        <w:t>ПОЛОЖЕНИЯ, ХАРАКТЕРИЗУЮЩИЕ ТРЕБОВАНИЯ К ПОРЯДКУ И</w:t>
      </w:r>
    </w:p>
    <w:p w:rsidR="00000000" w:rsidRDefault="00E51571">
      <w:pPr>
        <w:pStyle w:val="ConsPlusNormal"/>
        <w:jc w:val="center"/>
        <w:rPr>
          <w:b/>
          <w:bCs/>
        </w:rPr>
      </w:pPr>
      <w:r>
        <w:rPr>
          <w:b/>
          <w:bCs/>
        </w:rPr>
        <w:t>ФОРМАМ КОНТРОЛЯ ЗА ПРЕДОСТАВЛЕНИЕМ ГОСУДАРСТВЕННОЙ УСЛУГИ,</w:t>
      </w:r>
    </w:p>
    <w:p w:rsidR="00000000" w:rsidRDefault="00E51571">
      <w:pPr>
        <w:pStyle w:val="ConsPlusNormal"/>
        <w:jc w:val="center"/>
        <w:rPr>
          <w:b/>
          <w:bCs/>
        </w:rPr>
      </w:pPr>
      <w:r>
        <w:rPr>
          <w:b/>
          <w:bCs/>
        </w:rPr>
        <w:t>В ТОМ ЧИСЛЕ СО СТОРОНЫ ГРАЖДАН, ИХ ОБЪЕДИНЕНИЙ И ОРГАНИЗАЦИЙ</w:t>
      </w:r>
    </w:p>
    <w:p w:rsidR="00000000" w:rsidRDefault="00E51571">
      <w:pPr>
        <w:pStyle w:val="ConsPlusNormal"/>
        <w:jc w:val="both"/>
      </w:pPr>
    </w:p>
    <w:p w:rsidR="00000000" w:rsidRDefault="00E51571">
      <w:pPr>
        <w:pStyle w:val="ConsPlusNormal"/>
        <w:ind w:firstLine="540"/>
        <w:jc w:val="both"/>
      </w:pPr>
      <w:r>
        <w:t>159. Контроль за предоставлением государст</w:t>
      </w:r>
      <w:r>
        <w:t>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w:t>
      </w:r>
      <w:r>
        <w:t>полнения должностными лицами Министерства нормативных правовых актов, а также положений регламента.</w:t>
      </w:r>
    </w:p>
    <w:p w:rsidR="00000000" w:rsidRDefault="00E51571">
      <w:pPr>
        <w:pStyle w:val="ConsPlusNormal"/>
        <w:spacing w:before="160"/>
        <w:ind w:firstLine="540"/>
        <w:jc w:val="both"/>
      </w:pPr>
      <w:r>
        <w:t>Проверки также могут проводиться по конкретной жалобе гражданина или организации.</w:t>
      </w:r>
    </w:p>
    <w:p w:rsidR="00000000" w:rsidRDefault="00E51571">
      <w:pPr>
        <w:pStyle w:val="ConsPlusNormal"/>
        <w:spacing w:before="160"/>
        <w:ind w:firstLine="540"/>
        <w:jc w:val="both"/>
      </w:pPr>
      <w:r>
        <w:t xml:space="preserve">Контроль за предоставлением государственной услуги со стороны граждан, их </w:t>
      </w:r>
      <w:r>
        <w:t>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w:t>
      </w:r>
      <w:r>
        <w:t>ного рассмотрения обращений (жалоб) в процессе получения государственной услуги.</w:t>
      </w:r>
    </w:p>
    <w:p w:rsidR="00000000" w:rsidRDefault="00E51571">
      <w:pPr>
        <w:pStyle w:val="ConsPlusNormal"/>
        <w:jc w:val="both"/>
      </w:pPr>
    </w:p>
    <w:p w:rsidR="00000000" w:rsidRDefault="00E51571">
      <w:pPr>
        <w:pStyle w:val="ConsPlusNormal"/>
        <w:jc w:val="center"/>
        <w:outlineLvl w:val="1"/>
        <w:rPr>
          <w:b/>
          <w:bCs/>
        </w:rPr>
      </w:pPr>
      <w:r>
        <w:rPr>
          <w:b/>
          <w:bCs/>
        </w:rPr>
        <w:t>Раздел 5. ДОСУДЕБНЫЙ (ВНЕСУДЕБНЫЙ) ПОРЯДОК</w:t>
      </w:r>
    </w:p>
    <w:p w:rsidR="00000000" w:rsidRDefault="00E51571">
      <w:pPr>
        <w:pStyle w:val="ConsPlusNormal"/>
        <w:jc w:val="center"/>
        <w:rPr>
          <w:b/>
          <w:bCs/>
        </w:rPr>
      </w:pPr>
      <w:r>
        <w:rPr>
          <w:b/>
          <w:bCs/>
        </w:rPr>
        <w:t>ОБЖАЛОВАНИЯ РЕШЕНИЙ И ДЕЙСТВИЙ (БЕЗДЕЙСТВИЯ) ОРГАНА,</w:t>
      </w:r>
    </w:p>
    <w:p w:rsidR="00000000" w:rsidRDefault="00E51571">
      <w:pPr>
        <w:pStyle w:val="ConsPlusNormal"/>
        <w:jc w:val="center"/>
        <w:rPr>
          <w:b/>
          <w:bCs/>
        </w:rPr>
      </w:pPr>
      <w:r>
        <w:rPr>
          <w:b/>
          <w:bCs/>
        </w:rPr>
        <w:t>ПРЕДОСТАВЛЯЮЩЕГО ГОСУДАРСТВЕННУЮ УСЛУГУ,</w:t>
      </w:r>
    </w:p>
    <w:p w:rsidR="00000000" w:rsidRDefault="00E51571">
      <w:pPr>
        <w:pStyle w:val="ConsPlusNormal"/>
        <w:jc w:val="center"/>
        <w:rPr>
          <w:b/>
          <w:bCs/>
        </w:rPr>
      </w:pPr>
      <w:r>
        <w:rPr>
          <w:b/>
          <w:bCs/>
        </w:rPr>
        <w:t>ЕГО ДОЛЖНОСТНЫХ ЛИЦ И ГОС</w:t>
      </w:r>
      <w:r>
        <w:rPr>
          <w:b/>
          <w:bCs/>
        </w:rPr>
        <w:t>УДАРСТВЕННЫХ ГРАЖДАНСКИХ СЛУЖАЩИХ</w:t>
      </w:r>
    </w:p>
    <w:p w:rsidR="00000000" w:rsidRDefault="00E51571">
      <w:pPr>
        <w:pStyle w:val="ConsPlusNormal"/>
        <w:jc w:val="both"/>
      </w:pPr>
    </w:p>
    <w:p w:rsidR="00000000" w:rsidRDefault="00E51571">
      <w:pPr>
        <w:pStyle w:val="ConsPlusNormal"/>
        <w:jc w:val="center"/>
        <w:outlineLvl w:val="2"/>
        <w:rPr>
          <w:b/>
          <w:bCs/>
        </w:rPr>
      </w:pPr>
      <w:r>
        <w:rPr>
          <w:b/>
          <w:bCs/>
        </w:rPr>
        <w:t>ИНФОРМАЦИЯ ДЛЯ ЗАИНТЕРЕСОВАННЫХ ЛИЦ ОБ ИХ ПРАВЕ</w:t>
      </w:r>
    </w:p>
    <w:p w:rsidR="00000000" w:rsidRDefault="00E51571">
      <w:pPr>
        <w:pStyle w:val="ConsPlusNormal"/>
        <w:jc w:val="center"/>
        <w:rPr>
          <w:b/>
          <w:bCs/>
        </w:rPr>
      </w:pPr>
      <w:r>
        <w:rPr>
          <w:b/>
          <w:bCs/>
        </w:rPr>
        <w:t>НА ДОСУДЕБНОЕ (ВНЕСУДЕБНОЕ) ОБЖАЛОВАНИЕ ДЕЙСТВИЙ</w:t>
      </w:r>
    </w:p>
    <w:p w:rsidR="00000000" w:rsidRDefault="00E51571">
      <w:pPr>
        <w:pStyle w:val="ConsPlusNormal"/>
        <w:jc w:val="center"/>
        <w:rPr>
          <w:b/>
          <w:bCs/>
        </w:rPr>
      </w:pPr>
      <w:r>
        <w:rPr>
          <w:b/>
          <w:bCs/>
        </w:rPr>
        <w:t>(БЕЗДЕЙСТВИЯ) И (ИЛИ) РЕШЕНИЙ, ОСУЩЕСТВЛЯЕМЫХ (ПРИНЯТЫХ)</w:t>
      </w:r>
    </w:p>
    <w:p w:rsidR="00000000" w:rsidRDefault="00E51571">
      <w:pPr>
        <w:pStyle w:val="ConsPlusNormal"/>
        <w:jc w:val="center"/>
        <w:rPr>
          <w:b/>
          <w:bCs/>
        </w:rPr>
      </w:pPr>
      <w:r>
        <w:rPr>
          <w:b/>
          <w:bCs/>
        </w:rPr>
        <w:t>В ХОДЕ ПРЕДОСТАВЛЕНИЯ ГОСУДАРСТВЕННОЙ УСЛУГИ</w:t>
      </w:r>
    </w:p>
    <w:p w:rsidR="00000000" w:rsidRDefault="00E51571">
      <w:pPr>
        <w:pStyle w:val="ConsPlusNormal"/>
        <w:jc w:val="center"/>
        <w:rPr>
          <w:b/>
          <w:bCs/>
        </w:rPr>
      </w:pPr>
      <w:r>
        <w:rPr>
          <w:b/>
          <w:bCs/>
        </w:rPr>
        <w:t>(ДАЛЕЕ - ЖАЛОБА)</w:t>
      </w:r>
    </w:p>
    <w:p w:rsidR="00000000" w:rsidRDefault="00E51571">
      <w:pPr>
        <w:pStyle w:val="ConsPlusNormal"/>
        <w:jc w:val="both"/>
      </w:pPr>
    </w:p>
    <w:p w:rsidR="00000000" w:rsidRDefault="00E51571">
      <w:pPr>
        <w:pStyle w:val="ConsPlusNormal"/>
        <w:ind w:firstLine="540"/>
        <w:jc w:val="both"/>
      </w:pPr>
      <w:r>
        <w:t>160.</w:t>
      </w:r>
      <w:r>
        <w:t xml:space="preserve"> Заявитель вправе обжаловать решения и действия (бездействие), принятые (осуществленные) в ходе предоставления государственной услуги Министерством, его должностными лицами и государственными гражданскими служащими, а также решения и действия (бездействие)</w:t>
      </w:r>
      <w:r>
        <w:t xml:space="preserve">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в досудебном (внесудебном) порядке, в том числе в случаях, предусмотренных </w:t>
      </w:r>
      <w:hyperlink r:id="rId79" w:history="1">
        <w:r>
          <w:rPr>
            <w:color w:val="0000FF"/>
          </w:rPr>
          <w:t>статьей 11.1</w:t>
        </w:r>
      </w:hyperlink>
      <w:r>
        <w:t xml:space="preserve"> Федерального закона от 27 июля 2010 года N 210-ФЗ "Об организации предоставления государственн</w:t>
      </w:r>
      <w:r>
        <w:t>ых и муниципальных услуг".</w:t>
      </w:r>
    </w:p>
    <w:p w:rsidR="00000000" w:rsidRDefault="00E51571">
      <w:pPr>
        <w:pStyle w:val="ConsPlusNormal"/>
        <w:jc w:val="both"/>
      </w:pPr>
      <w:r>
        <w:t xml:space="preserve">(в ред. </w:t>
      </w:r>
      <w:hyperlink r:id="rId80" w:history="1">
        <w:r>
          <w:rPr>
            <w:color w:val="0000FF"/>
          </w:rPr>
          <w:t>Приказа</w:t>
        </w:r>
      </w:hyperlink>
      <w:r>
        <w:t xml:space="preserve"> Министерства по управлению государственным им</w:t>
      </w:r>
      <w:r>
        <w:t>уществом Свердловской области от 27.03.2020 N 643)</w:t>
      </w:r>
    </w:p>
    <w:p w:rsidR="00000000" w:rsidRDefault="00E51571">
      <w:pPr>
        <w:pStyle w:val="ConsPlusNormal"/>
        <w:jc w:val="both"/>
      </w:pPr>
    </w:p>
    <w:p w:rsidR="00000000" w:rsidRDefault="00E51571">
      <w:pPr>
        <w:pStyle w:val="ConsPlusNormal"/>
        <w:jc w:val="center"/>
        <w:outlineLvl w:val="2"/>
        <w:rPr>
          <w:b/>
          <w:bCs/>
        </w:rPr>
      </w:pPr>
      <w:r>
        <w:rPr>
          <w:b/>
          <w:bCs/>
        </w:rPr>
        <w:t>ОРГАНЫ ГОСУДАРСТВЕННОЙ ВЛАСТИ, ОРГАНИЗАЦИИ И</w:t>
      </w:r>
    </w:p>
    <w:p w:rsidR="00000000" w:rsidRDefault="00E51571">
      <w:pPr>
        <w:pStyle w:val="ConsPlusNormal"/>
        <w:jc w:val="center"/>
        <w:rPr>
          <w:b/>
          <w:bCs/>
        </w:rPr>
      </w:pPr>
      <w:r>
        <w:rPr>
          <w:b/>
          <w:bCs/>
        </w:rPr>
        <w:t>УПОЛНОМОЧЕННЫЕ НА РАССМОТРЕНИЕ ЖАЛОБЫ ЛИЦА,</w:t>
      </w:r>
    </w:p>
    <w:p w:rsidR="00000000" w:rsidRDefault="00E51571">
      <w:pPr>
        <w:pStyle w:val="ConsPlusNormal"/>
        <w:jc w:val="center"/>
        <w:rPr>
          <w:b/>
          <w:bCs/>
        </w:rPr>
      </w:pPr>
      <w:r>
        <w:rPr>
          <w:b/>
          <w:bCs/>
        </w:rPr>
        <w:t>КОТОРЫМ МОЖЕТ БЫТЬ НАПРАВЛЕНА ЖАЛОБА ЗАЯВИТЕЛЯ</w:t>
      </w:r>
    </w:p>
    <w:p w:rsidR="00000000" w:rsidRDefault="00E51571">
      <w:pPr>
        <w:pStyle w:val="ConsPlusNormal"/>
        <w:jc w:val="center"/>
        <w:rPr>
          <w:b/>
          <w:bCs/>
        </w:rPr>
      </w:pPr>
      <w:r>
        <w:rPr>
          <w:b/>
          <w:bCs/>
        </w:rPr>
        <w:t>В ДОСУДЕБНОМ (ВНЕСУДЕБНОМ) ПОРЯДКЕ</w:t>
      </w:r>
    </w:p>
    <w:p w:rsidR="00000000" w:rsidRDefault="00E51571">
      <w:pPr>
        <w:pStyle w:val="ConsPlusNormal"/>
        <w:jc w:val="both"/>
      </w:pPr>
    </w:p>
    <w:p w:rsidR="00000000" w:rsidRDefault="00E51571">
      <w:pPr>
        <w:pStyle w:val="ConsPlusNormal"/>
        <w:ind w:firstLine="540"/>
        <w:jc w:val="both"/>
      </w:pPr>
      <w:r>
        <w:t>161. В случае обжалования решени</w:t>
      </w:r>
      <w:r>
        <w:t>й и действий (бездействия) Министерства, его должностных лиц и государственных гражданских служащих жалоба подается для рассмотрения в Министерство в письменной форме на бумажном носителе, в том числе при личном приеме заявителя, в электронной форме, по по</w:t>
      </w:r>
      <w:r>
        <w:t>чте или через многофункциональный центр предоставления государственных и муниципальных услуг.</w:t>
      </w:r>
    </w:p>
    <w:p w:rsidR="00000000" w:rsidRDefault="00E51571">
      <w:pPr>
        <w:pStyle w:val="ConsPlusNormal"/>
        <w:jc w:val="both"/>
      </w:pPr>
      <w:r>
        <w:lastRenderedPageBreak/>
        <w:t xml:space="preserve">(в ред. </w:t>
      </w:r>
      <w:hyperlink r:id="rId81"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Жалобу на решения и действия (бездействие) Министерства, предоставляющего государственную услугу, его должностных лиц и государственных гр</w:t>
      </w:r>
      <w:r>
        <w:t>ажданских служащих Министерства также возможно подать на имя Заместителя Губернатора Свердловской области, курирующего Министерство согласно распределению обязанностей между членами Правительства Свердловской области, в письменной форме на бумажном носител</w:t>
      </w:r>
      <w:r>
        <w:t>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000000" w:rsidRDefault="00E51571">
      <w:pPr>
        <w:pStyle w:val="ConsPlusNormal"/>
        <w:jc w:val="both"/>
      </w:pPr>
      <w:r>
        <w:t xml:space="preserve">(в ред. </w:t>
      </w:r>
      <w:hyperlink r:id="rId82"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В случае обжалования решений и действий (бездействия) многофункциона</w:t>
      </w:r>
      <w:r>
        <w:t>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w:t>
      </w:r>
      <w:r>
        <w:t>иципальных услуг, в письменной форме на бумажном носителе, в том числе при личном приеме заявителя, в электронной форме или по почте.</w:t>
      </w:r>
    </w:p>
    <w:p w:rsidR="00000000" w:rsidRDefault="00E51571">
      <w:pPr>
        <w:pStyle w:val="ConsPlusNormal"/>
        <w:jc w:val="both"/>
      </w:pPr>
      <w:r>
        <w:t xml:space="preserve">(часть введена </w:t>
      </w:r>
      <w:hyperlink r:id="rId83" w:history="1">
        <w:r>
          <w:rPr>
            <w:color w:val="0000FF"/>
          </w:rPr>
          <w:t>Приказом</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Жалобу на решения и действия (бездействие) многофункционального центра предоставления государственных и муниципальных услуг, его руководителя также возможно подать в Департамент информатизации и связи Свердловской области (далее - учредитель многофункциона</w:t>
      </w:r>
      <w:r>
        <w:t>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000000" w:rsidRDefault="00E51571">
      <w:pPr>
        <w:pStyle w:val="ConsPlusNormal"/>
        <w:jc w:val="both"/>
      </w:pPr>
      <w:r>
        <w:t xml:space="preserve">(часть введена </w:t>
      </w:r>
      <w:hyperlink r:id="rId84" w:history="1">
        <w:r>
          <w:rPr>
            <w:color w:val="0000FF"/>
          </w:rPr>
          <w:t>Приказом</w:t>
        </w:r>
      </w:hyperlink>
      <w:r>
        <w:t xml:space="preserve"> Министерства по управлению государственным имуществом Свердловской области от 27.03.2020 N 643; в ред.</w:t>
      </w:r>
      <w:r>
        <w:t xml:space="preserve"> </w:t>
      </w:r>
      <w:hyperlink r:id="rId85" w:history="1">
        <w:r>
          <w:rPr>
            <w:color w:val="0000FF"/>
          </w:rPr>
          <w:t>Приказа</w:t>
        </w:r>
      </w:hyperlink>
      <w:r>
        <w:t xml:space="preserve"> Министерства по управлению государственным имуществом Свердловской области от 2</w:t>
      </w:r>
      <w:r>
        <w:t>1.08.2020 N 2694)</w:t>
      </w:r>
    </w:p>
    <w:p w:rsidR="00000000" w:rsidRDefault="00E51571">
      <w:pPr>
        <w:pStyle w:val="ConsPlusNormal"/>
        <w:jc w:val="both"/>
      </w:pPr>
    </w:p>
    <w:p w:rsidR="00000000" w:rsidRDefault="00E51571">
      <w:pPr>
        <w:pStyle w:val="ConsPlusNormal"/>
        <w:jc w:val="center"/>
        <w:outlineLvl w:val="2"/>
        <w:rPr>
          <w:b/>
          <w:bCs/>
        </w:rPr>
      </w:pPr>
      <w:r>
        <w:rPr>
          <w:b/>
          <w:bCs/>
        </w:rPr>
        <w:t>СПОСОБЫ ИНФОРМИРОВАНИЯ</w:t>
      </w:r>
    </w:p>
    <w:p w:rsidR="00000000" w:rsidRDefault="00E51571">
      <w:pPr>
        <w:pStyle w:val="ConsPlusNormal"/>
        <w:jc w:val="center"/>
        <w:rPr>
          <w:b/>
          <w:bCs/>
        </w:rPr>
      </w:pPr>
      <w:r>
        <w:rPr>
          <w:b/>
          <w:bCs/>
        </w:rPr>
        <w:t>ЗАЯВИТЕЛЕЙ О ПОРЯДКЕ ПОДАЧИ И РАССМОТРЕНИЯ ЖАЛОБЫ,</w:t>
      </w:r>
    </w:p>
    <w:p w:rsidR="00000000" w:rsidRDefault="00E51571">
      <w:pPr>
        <w:pStyle w:val="ConsPlusNormal"/>
        <w:jc w:val="center"/>
        <w:rPr>
          <w:b/>
          <w:bCs/>
        </w:rPr>
      </w:pPr>
      <w:r>
        <w:rPr>
          <w:b/>
          <w:bCs/>
        </w:rPr>
        <w:t>В ТОМ ЧИСЛЕ С ИСПОЛЬЗОВАНИЕМ ЕДИНОГО ПОРТАЛА</w:t>
      </w:r>
    </w:p>
    <w:p w:rsidR="00000000" w:rsidRDefault="00E51571">
      <w:pPr>
        <w:pStyle w:val="ConsPlusNormal"/>
        <w:jc w:val="both"/>
      </w:pPr>
    </w:p>
    <w:p w:rsidR="00000000" w:rsidRDefault="00E51571">
      <w:pPr>
        <w:pStyle w:val="ConsPlusNormal"/>
        <w:ind w:firstLine="540"/>
        <w:jc w:val="both"/>
      </w:pPr>
      <w:r>
        <w:t>162. Министерство, многофункциональный центр предоставления государственных и муниципальных услуг, а также учредитель</w:t>
      </w:r>
      <w:r>
        <w:t xml:space="preserve"> многофункционального центра обеспечивают:</w:t>
      </w:r>
    </w:p>
    <w:p w:rsidR="00000000" w:rsidRDefault="00E51571">
      <w:pPr>
        <w:pStyle w:val="ConsPlusNormal"/>
        <w:jc w:val="both"/>
      </w:pPr>
      <w:r>
        <w:t xml:space="preserve">(в ред. </w:t>
      </w:r>
      <w:hyperlink r:id="rId86" w:history="1">
        <w:r>
          <w:rPr>
            <w:color w:val="0000FF"/>
          </w:rPr>
          <w:t>Приказа</w:t>
        </w:r>
      </w:hyperlink>
      <w:r>
        <w:t xml:space="preserve"> Министерства по управлению го</w:t>
      </w:r>
      <w:r>
        <w:t>сударственным имуществом Свердловской области от 27.03.2020 N 643)</w:t>
      </w:r>
    </w:p>
    <w:p w:rsidR="00000000" w:rsidRDefault="00E51571">
      <w:pPr>
        <w:pStyle w:val="ConsPlusNormal"/>
        <w:spacing w:before="160"/>
        <w:ind w:firstLine="540"/>
        <w:jc w:val="both"/>
      </w:pPr>
      <w:r>
        <w:t>1) 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w:t>
      </w:r>
      <w:r>
        <w:t>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00000" w:rsidRDefault="00E51571">
      <w:pPr>
        <w:pStyle w:val="ConsPlusNormal"/>
        <w:jc w:val="both"/>
      </w:pPr>
      <w:r>
        <w:t xml:space="preserve">(в ред. </w:t>
      </w:r>
      <w:hyperlink r:id="rId87"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 xml:space="preserve">- на стендах в местах </w:t>
      </w:r>
      <w:r>
        <w:t>предоставления государственных услуг;</w:t>
      </w:r>
    </w:p>
    <w:p w:rsidR="00000000" w:rsidRDefault="00E51571">
      <w:pPr>
        <w:pStyle w:val="ConsPlusNormal"/>
        <w:spacing w:before="160"/>
        <w:ind w:firstLine="540"/>
        <w:jc w:val="both"/>
      </w:pPr>
      <w:r>
        <w:t>- на официальном сайте Министерства (http://mugiso.midural.ru/), многофункционального центра предоставления государственных и муниципальных услуг (http://mfc66.ru/) и учредителя многофункционального центра предоставлен</w:t>
      </w:r>
      <w:r>
        <w:t>ия государственных и муниципальных услуг (http://dis.midural.ru/);</w:t>
      </w:r>
    </w:p>
    <w:p w:rsidR="00000000" w:rsidRDefault="00E51571">
      <w:pPr>
        <w:pStyle w:val="ConsPlusNormal"/>
        <w:spacing w:before="160"/>
        <w:ind w:firstLine="540"/>
        <w:jc w:val="both"/>
      </w:pPr>
      <w:r>
        <w:t>- на Едином портале в разделе "Дополнительная информация" соответствующей государственной услуги;</w:t>
      </w:r>
    </w:p>
    <w:p w:rsidR="00000000" w:rsidRDefault="00E51571">
      <w:pPr>
        <w:pStyle w:val="ConsPlusNormal"/>
        <w:spacing w:before="160"/>
        <w:ind w:firstLine="540"/>
        <w:jc w:val="both"/>
      </w:pPr>
      <w:r>
        <w:t>2) консультирование заявителей о порядке обжалования решений и действий (бездействия) орган</w:t>
      </w:r>
      <w:r>
        <w:t>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w:t>
      </w:r>
      <w:r>
        <w:t>ов, в том числе по телефону, электронной почте, при личном приеме.</w:t>
      </w:r>
    </w:p>
    <w:p w:rsidR="00000000" w:rsidRDefault="00E51571">
      <w:pPr>
        <w:pStyle w:val="ConsPlusNormal"/>
        <w:jc w:val="both"/>
      </w:pPr>
      <w:r>
        <w:t xml:space="preserve">(в ред. </w:t>
      </w:r>
      <w:hyperlink r:id="rId88" w:history="1">
        <w:r>
          <w:rPr>
            <w:color w:val="0000FF"/>
          </w:rPr>
          <w:t>Приказа</w:t>
        </w:r>
      </w:hyperlink>
      <w:r>
        <w:t xml:space="preserve"> Минис</w:t>
      </w:r>
      <w:r>
        <w:t>терства по управлению государственным имуществом Свердловской области от 27.03.2020 N 643)</w:t>
      </w:r>
    </w:p>
    <w:p w:rsidR="00000000" w:rsidRDefault="00E51571">
      <w:pPr>
        <w:pStyle w:val="ConsPlusNormal"/>
        <w:jc w:val="both"/>
      </w:pPr>
    </w:p>
    <w:p w:rsidR="00000000" w:rsidRDefault="00E51571">
      <w:pPr>
        <w:pStyle w:val="ConsPlusNormal"/>
        <w:jc w:val="center"/>
        <w:outlineLvl w:val="2"/>
        <w:rPr>
          <w:b/>
          <w:bCs/>
        </w:rPr>
      </w:pPr>
      <w:r>
        <w:rPr>
          <w:b/>
          <w:bCs/>
        </w:rPr>
        <w:t>ПЕРЕЧЕНЬ НОРМАТИВНЫХ ПРАВОВЫХ АКТОВ,</w:t>
      </w:r>
    </w:p>
    <w:p w:rsidR="00000000" w:rsidRDefault="00E51571">
      <w:pPr>
        <w:pStyle w:val="ConsPlusNormal"/>
        <w:jc w:val="center"/>
        <w:rPr>
          <w:b/>
          <w:bCs/>
        </w:rPr>
      </w:pPr>
      <w:r>
        <w:rPr>
          <w:b/>
          <w:bCs/>
        </w:rPr>
        <w:t>РЕГУЛИРУЮЩИХ ПОРЯДОК ДОСУДЕБНОГО (ВНЕСУДЕБНОГО)</w:t>
      </w:r>
    </w:p>
    <w:p w:rsidR="00000000" w:rsidRDefault="00E51571">
      <w:pPr>
        <w:pStyle w:val="ConsPlusNormal"/>
        <w:jc w:val="center"/>
        <w:rPr>
          <w:b/>
          <w:bCs/>
        </w:rPr>
      </w:pPr>
      <w:r>
        <w:rPr>
          <w:b/>
          <w:bCs/>
        </w:rPr>
        <w:t>ОБЖАЛОВАНИЯ РЕШЕНИЙ И ДЕЙСТВИЙ (БЕЗДЕЙСТВИЯ) ОРГАНА,</w:t>
      </w:r>
    </w:p>
    <w:p w:rsidR="00000000" w:rsidRDefault="00E51571">
      <w:pPr>
        <w:pStyle w:val="ConsPlusNormal"/>
        <w:jc w:val="center"/>
        <w:rPr>
          <w:b/>
          <w:bCs/>
        </w:rPr>
      </w:pPr>
      <w:r>
        <w:rPr>
          <w:b/>
          <w:bCs/>
        </w:rPr>
        <w:t>ПРЕДОСТАВЛЯЮЩЕГО ГОСУДАРСТ</w:t>
      </w:r>
      <w:r>
        <w:rPr>
          <w:b/>
          <w:bCs/>
        </w:rPr>
        <w:t>ВЕННУЮ УСЛУГУ,</w:t>
      </w:r>
    </w:p>
    <w:p w:rsidR="00000000" w:rsidRDefault="00E51571">
      <w:pPr>
        <w:pStyle w:val="ConsPlusNormal"/>
        <w:jc w:val="center"/>
        <w:rPr>
          <w:b/>
          <w:bCs/>
        </w:rPr>
      </w:pPr>
      <w:r>
        <w:rPr>
          <w:b/>
          <w:bCs/>
        </w:rPr>
        <w:t>ЕГО ДОЛЖНОСТНЫХ ЛИЦ И ГОСУДАРСТВЕННЫХ ГРАЖДАНСКИХ СЛУЖАЩИХ,</w:t>
      </w:r>
    </w:p>
    <w:p w:rsidR="00000000" w:rsidRDefault="00E51571">
      <w:pPr>
        <w:pStyle w:val="ConsPlusNormal"/>
        <w:jc w:val="center"/>
        <w:rPr>
          <w:b/>
          <w:bCs/>
        </w:rPr>
      </w:pPr>
      <w:r>
        <w:rPr>
          <w:b/>
          <w:bCs/>
        </w:rPr>
        <w:t>А ТАКЖЕ РЕШЕНИЙ И ДЕЙСТВИЙ (БЕЗДЕЙСТВИЯ)</w:t>
      </w:r>
    </w:p>
    <w:p w:rsidR="00000000" w:rsidRDefault="00E51571">
      <w:pPr>
        <w:pStyle w:val="ConsPlusNormal"/>
        <w:jc w:val="center"/>
        <w:rPr>
          <w:b/>
          <w:bCs/>
        </w:rPr>
      </w:pPr>
      <w:r>
        <w:rPr>
          <w:b/>
          <w:bCs/>
        </w:rPr>
        <w:t>МНОГОФУНКЦИОНАЛЬНОГО ЦЕНТРА ПРЕДОСТАВЛЕНИЯ</w:t>
      </w:r>
    </w:p>
    <w:p w:rsidR="00000000" w:rsidRDefault="00E51571">
      <w:pPr>
        <w:pStyle w:val="ConsPlusNormal"/>
        <w:jc w:val="center"/>
        <w:rPr>
          <w:b/>
          <w:bCs/>
        </w:rPr>
      </w:pPr>
      <w:r>
        <w:rPr>
          <w:b/>
          <w:bCs/>
        </w:rPr>
        <w:t>ГОСУДАРСТВЕННЫХ И МУНИЦИПАЛЬНЫХ УСЛУГ, РАБОТНИКОВ</w:t>
      </w:r>
    </w:p>
    <w:p w:rsidR="00000000" w:rsidRDefault="00E51571">
      <w:pPr>
        <w:pStyle w:val="ConsPlusNormal"/>
        <w:jc w:val="center"/>
        <w:rPr>
          <w:b/>
          <w:bCs/>
        </w:rPr>
      </w:pPr>
      <w:r>
        <w:rPr>
          <w:b/>
          <w:bCs/>
        </w:rPr>
        <w:t>МНОГОФУНКЦИОНАЛЬНОГО ЦЕНТРА ПРЕДОСТАВЛЕНИЯ</w:t>
      </w:r>
    </w:p>
    <w:p w:rsidR="00000000" w:rsidRDefault="00E51571">
      <w:pPr>
        <w:pStyle w:val="ConsPlusNormal"/>
        <w:jc w:val="center"/>
        <w:rPr>
          <w:b/>
          <w:bCs/>
        </w:rPr>
      </w:pPr>
      <w:r>
        <w:rPr>
          <w:b/>
          <w:bCs/>
        </w:rPr>
        <w:t>ГОСУДАРСТВЕННЫХ И МУНИЦИПАЛЬНЫХ УСЛУГ</w:t>
      </w:r>
    </w:p>
    <w:p w:rsidR="00000000" w:rsidRDefault="00E51571">
      <w:pPr>
        <w:pStyle w:val="ConsPlusNormal"/>
        <w:jc w:val="center"/>
      </w:pPr>
      <w:r>
        <w:t xml:space="preserve">(в ред. </w:t>
      </w:r>
      <w:hyperlink r:id="rId89" w:history="1">
        <w:r>
          <w:rPr>
            <w:color w:val="0000FF"/>
          </w:rPr>
          <w:t>Приказа</w:t>
        </w:r>
      </w:hyperlink>
      <w:r>
        <w:t xml:space="preserve"> Министерства по управлению</w:t>
      </w:r>
    </w:p>
    <w:p w:rsidR="00000000" w:rsidRDefault="00E51571">
      <w:pPr>
        <w:pStyle w:val="ConsPlusNormal"/>
        <w:jc w:val="center"/>
      </w:pPr>
      <w:r>
        <w:t>государ</w:t>
      </w:r>
      <w:r>
        <w:t>ственным имуществом Свердловской области</w:t>
      </w:r>
    </w:p>
    <w:p w:rsidR="00000000" w:rsidRDefault="00E51571">
      <w:pPr>
        <w:pStyle w:val="ConsPlusNormal"/>
        <w:jc w:val="center"/>
      </w:pPr>
      <w:r>
        <w:t>от 27.03.2020 N 643)</w:t>
      </w:r>
    </w:p>
    <w:p w:rsidR="00000000" w:rsidRDefault="00E51571">
      <w:pPr>
        <w:pStyle w:val="ConsPlusNormal"/>
        <w:jc w:val="both"/>
      </w:pPr>
    </w:p>
    <w:p w:rsidR="00000000" w:rsidRDefault="00E51571">
      <w:pPr>
        <w:pStyle w:val="ConsPlusNormal"/>
        <w:ind w:firstLine="540"/>
        <w:jc w:val="both"/>
      </w:pPr>
      <w:r>
        <w:t>163. Порядок досудебного (внесудебного) обжалования решений и действий (бездействия) Министерства, его должностных лиц и государственных гражданских служащих, а также решений и действий (бездей</w:t>
      </w:r>
      <w:r>
        <w:t>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000000" w:rsidRDefault="00E51571">
      <w:pPr>
        <w:pStyle w:val="ConsPlusNormal"/>
        <w:jc w:val="both"/>
      </w:pPr>
      <w:r>
        <w:t xml:space="preserve">(в ред. </w:t>
      </w:r>
      <w:hyperlink r:id="rId90" w:history="1">
        <w:r>
          <w:rPr>
            <w:color w:val="0000FF"/>
          </w:rPr>
          <w:t>Приказа</w:t>
        </w:r>
      </w:hyperlink>
      <w:r>
        <w:t xml:space="preserve"> Министерства по управлению государственным имуществом Свердловской области от 27.03.2020 N 643)</w:t>
      </w:r>
    </w:p>
    <w:p w:rsidR="00000000" w:rsidRDefault="00E51571">
      <w:pPr>
        <w:pStyle w:val="ConsPlusNormal"/>
        <w:spacing w:before="160"/>
        <w:ind w:firstLine="540"/>
        <w:jc w:val="both"/>
      </w:pPr>
      <w:r>
        <w:t xml:space="preserve">1) </w:t>
      </w:r>
      <w:hyperlink r:id="rId91" w:history="1">
        <w:r>
          <w:rPr>
            <w:color w:val="0000FF"/>
          </w:rPr>
          <w:t>статьями 11.1</w:t>
        </w:r>
      </w:hyperlink>
      <w:r>
        <w:t xml:space="preserve"> - </w:t>
      </w:r>
      <w:hyperlink r:id="rId92" w:history="1">
        <w:r>
          <w:rPr>
            <w:color w:val="0000FF"/>
          </w:rPr>
          <w:t>11.3</w:t>
        </w:r>
      </w:hyperlink>
      <w:r>
        <w:t xml:space="preserve"> Федерального закона от 27 июля 2010 года N 210-ФЗ "Об организации предоставления государственных и муниципальных услуг";</w:t>
      </w:r>
    </w:p>
    <w:p w:rsidR="00000000" w:rsidRDefault="00E51571">
      <w:pPr>
        <w:pStyle w:val="ConsPlusNormal"/>
        <w:spacing w:before="160"/>
        <w:ind w:firstLine="540"/>
        <w:jc w:val="both"/>
      </w:pPr>
      <w:r>
        <w:t xml:space="preserve">2) </w:t>
      </w:r>
      <w:hyperlink r:id="rId93"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w:t>
      </w:r>
      <w:r>
        <w:lastRenderedPageBreak/>
        <w:t>г</w:t>
      </w:r>
      <w:r>
        <w:t>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w:t>
      </w:r>
      <w:r>
        <w:t xml:space="preserve"> на решения и действия (бездействие) многофункционального центра предоставления государственных и муниципальных услуг и его работников";</w:t>
      </w:r>
    </w:p>
    <w:p w:rsidR="00000000" w:rsidRDefault="00E51571">
      <w:pPr>
        <w:pStyle w:val="ConsPlusNormal"/>
        <w:spacing w:before="160"/>
        <w:ind w:firstLine="540"/>
        <w:jc w:val="both"/>
      </w:pPr>
      <w:r>
        <w:t>3) Приказом Министерства по управлению государственным имуществом Свердловской области от 25.01.2018 N 126 "О наделении</w:t>
      </w:r>
      <w:r>
        <w:t xml:space="preserve"> отдельными полномочиями".</w:t>
      </w:r>
    </w:p>
    <w:p w:rsidR="00000000" w:rsidRDefault="00E51571">
      <w:pPr>
        <w:pStyle w:val="ConsPlusNormal"/>
        <w:spacing w:before="160"/>
        <w:ind w:firstLine="540"/>
        <w:jc w:val="both"/>
      </w:pPr>
      <w:r>
        <w:t xml:space="preserve">Полная информация о порядке подачи и рассмотрения жалобы на решения и действия (бездействие) Министерства, его должностных лиц и государственных гражданских служащих, а также решения и действия (бездействие) многофункционального </w:t>
      </w:r>
      <w:r>
        <w:t>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государственной услуг</w:t>
      </w:r>
      <w:r>
        <w:t>и по адресу https://www.gosuslugi.ru/structure/6600000010000000863.</w:t>
      </w:r>
    </w:p>
    <w:p w:rsidR="00000000" w:rsidRDefault="00E51571">
      <w:pPr>
        <w:pStyle w:val="ConsPlusNormal"/>
        <w:jc w:val="both"/>
      </w:pPr>
      <w:r>
        <w:t xml:space="preserve">(в ред. </w:t>
      </w:r>
      <w:hyperlink r:id="rId94" w:history="1">
        <w:r>
          <w:rPr>
            <w:color w:val="0000FF"/>
          </w:rPr>
          <w:t>Приказа</w:t>
        </w:r>
      </w:hyperlink>
      <w:r>
        <w:t xml:space="preserve"> Мини</w:t>
      </w:r>
      <w:r>
        <w:t>стерства по управлению государственным имуществом Свердловской области от 27.03.2020 N 643)</w:t>
      </w:r>
    </w:p>
    <w:p w:rsidR="00000000" w:rsidRDefault="00E51571">
      <w:pPr>
        <w:pStyle w:val="ConsPlusNormal"/>
        <w:jc w:val="both"/>
      </w:pPr>
    </w:p>
    <w:p w:rsidR="00000000" w:rsidRDefault="00E51571">
      <w:pPr>
        <w:pStyle w:val="ConsPlusNormal"/>
        <w:jc w:val="both"/>
      </w:pPr>
    </w:p>
    <w:p w:rsidR="00000000" w:rsidRDefault="00E51571">
      <w:pPr>
        <w:pStyle w:val="ConsPlusNormal"/>
        <w:jc w:val="both"/>
      </w:pPr>
    </w:p>
    <w:p w:rsidR="00000000" w:rsidRDefault="00E51571">
      <w:pPr>
        <w:pStyle w:val="ConsPlusNormal"/>
        <w:jc w:val="both"/>
      </w:pPr>
    </w:p>
    <w:p w:rsidR="00000000" w:rsidRDefault="00E51571">
      <w:pPr>
        <w:pStyle w:val="ConsPlusNormal"/>
        <w:jc w:val="both"/>
      </w:pPr>
    </w:p>
    <w:p w:rsidR="00000000" w:rsidRDefault="00E51571">
      <w:pPr>
        <w:pStyle w:val="ConsPlusNormal"/>
        <w:jc w:val="right"/>
        <w:outlineLvl w:val="1"/>
      </w:pPr>
      <w:r>
        <w:t>Приложение N 1</w:t>
      </w:r>
    </w:p>
    <w:p w:rsidR="00000000" w:rsidRDefault="00E51571">
      <w:pPr>
        <w:pStyle w:val="ConsPlusNormal"/>
        <w:jc w:val="right"/>
      </w:pPr>
      <w:r>
        <w:t>к Административному регламенту</w:t>
      </w:r>
    </w:p>
    <w:p w:rsidR="00000000" w:rsidRDefault="00E51571">
      <w:pPr>
        <w:pStyle w:val="ConsPlusNormal"/>
        <w:jc w:val="both"/>
      </w:pPr>
    </w:p>
    <w:p w:rsidR="00000000" w:rsidRDefault="00E51571">
      <w:pPr>
        <w:pStyle w:val="ConsPlusNonformat"/>
        <w:jc w:val="both"/>
      </w:pPr>
      <w:r>
        <w:t xml:space="preserve">                                                 Министерство по управлению</w:t>
      </w:r>
    </w:p>
    <w:p w:rsidR="00000000" w:rsidRDefault="00E51571">
      <w:pPr>
        <w:pStyle w:val="ConsPlusNonformat"/>
        <w:jc w:val="both"/>
      </w:pPr>
      <w:r>
        <w:t xml:space="preserve">                                    </w:t>
      </w:r>
      <w:r>
        <w:t xml:space="preserve">             государственным имуществом</w:t>
      </w:r>
    </w:p>
    <w:p w:rsidR="00000000" w:rsidRDefault="00E51571">
      <w:pPr>
        <w:pStyle w:val="ConsPlusNonformat"/>
        <w:jc w:val="both"/>
      </w:pPr>
      <w:r>
        <w:t xml:space="preserve">                                                       Свердловской области</w:t>
      </w:r>
    </w:p>
    <w:p w:rsidR="00000000" w:rsidRDefault="00E51571">
      <w:pPr>
        <w:pStyle w:val="ConsPlusNonformat"/>
        <w:jc w:val="both"/>
      </w:pPr>
      <w:r>
        <w:t xml:space="preserve">                                              от __________________________</w:t>
      </w:r>
    </w:p>
    <w:p w:rsidR="00000000" w:rsidRDefault="00E51571">
      <w:pPr>
        <w:pStyle w:val="ConsPlusNonformat"/>
        <w:jc w:val="both"/>
      </w:pPr>
      <w:r>
        <w:t xml:space="preserve">                       </w:t>
      </w:r>
      <w:r>
        <w:t xml:space="preserve">                          __________________________</w:t>
      </w:r>
    </w:p>
    <w:p w:rsidR="00000000" w:rsidRDefault="00E51571">
      <w:pPr>
        <w:pStyle w:val="ConsPlusNonformat"/>
        <w:jc w:val="both"/>
      </w:pPr>
    </w:p>
    <w:p w:rsidR="00000000" w:rsidRDefault="00E51571">
      <w:pPr>
        <w:pStyle w:val="ConsPlusNonformat"/>
        <w:jc w:val="both"/>
      </w:pPr>
      <w:r>
        <w:t>Форма</w:t>
      </w:r>
    </w:p>
    <w:p w:rsidR="00000000" w:rsidRDefault="00E51571">
      <w:pPr>
        <w:pStyle w:val="ConsPlusNonformat"/>
        <w:jc w:val="both"/>
      </w:pPr>
    </w:p>
    <w:p w:rsidR="00000000" w:rsidRDefault="00E51571">
      <w:pPr>
        <w:pStyle w:val="ConsPlusNonformat"/>
        <w:jc w:val="both"/>
      </w:pPr>
      <w:bookmarkStart w:id="14" w:name="Par946"/>
      <w:bookmarkEnd w:id="14"/>
      <w:r>
        <w:t xml:space="preserve">                                  ЗАЯВКА</w:t>
      </w:r>
    </w:p>
    <w:p w:rsidR="00000000" w:rsidRDefault="00E51571">
      <w:pPr>
        <w:pStyle w:val="ConsPlusNonformat"/>
        <w:jc w:val="both"/>
      </w:pPr>
      <w:r>
        <w:t xml:space="preserve">                 о заключении договора, предусматривающего</w:t>
      </w:r>
    </w:p>
    <w:p w:rsidR="00000000" w:rsidRDefault="00E51571">
      <w:pPr>
        <w:pStyle w:val="ConsPlusNonformat"/>
        <w:jc w:val="both"/>
      </w:pPr>
      <w:r>
        <w:t xml:space="preserve">               размещение нестационарного торгового объекта</w:t>
      </w:r>
    </w:p>
    <w:p w:rsidR="00000000" w:rsidRDefault="00E51571">
      <w:pPr>
        <w:pStyle w:val="ConsPlusNonformat"/>
        <w:jc w:val="both"/>
      </w:pPr>
      <w:r>
        <w:t xml:space="preserve">        на земельных уч</w:t>
      </w:r>
      <w:r>
        <w:t>астках, в зданиях, строениях и сооружениях,</w:t>
      </w:r>
    </w:p>
    <w:p w:rsidR="00000000" w:rsidRDefault="00E51571">
      <w:pPr>
        <w:pStyle w:val="ConsPlusNonformat"/>
        <w:jc w:val="both"/>
      </w:pPr>
      <w:r>
        <w:t xml:space="preserve">                находящихся в государственной собственности</w:t>
      </w:r>
    </w:p>
    <w:p w:rsidR="00000000" w:rsidRDefault="00E51571">
      <w:pPr>
        <w:pStyle w:val="ConsPlusNonformat"/>
        <w:jc w:val="both"/>
      </w:pPr>
      <w:r>
        <w:t xml:space="preserve">                Свердловской области, по результатам торгов</w:t>
      </w:r>
    </w:p>
    <w:p w:rsidR="00000000" w:rsidRDefault="00E51571">
      <w:pPr>
        <w:pStyle w:val="ConsPlusNonformat"/>
        <w:jc w:val="both"/>
      </w:pPr>
    </w:p>
    <w:p w:rsidR="00000000" w:rsidRDefault="00E51571">
      <w:pPr>
        <w:pStyle w:val="ConsPlusNonformat"/>
        <w:jc w:val="both"/>
      </w:pPr>
      <w:r>
        <w:t xml:space="preserve">    Прошу  заключить  договор, предусматривающий размещение нестационарного</w:t>
      </w:r>
    </w:p>
    <w:p w:rsidR="00000000" w:rsidRDefault="00E51571">
      <w:pPr>
        <w:pStyle w:val="ConsPlusNonformat"/>
        <w:jc w:val="both"/>
      </w:pPr>
      <w:r>
        <w:t>торгового   объ</w:t>
      </w:r>
      <w:r>
        <w:t>екта   на   земельных   участках,  в  зданиях,  строениях  и</w:t>
      </w:r>
    </w:p>
    <w:p w:rsidR="00000000" w:rsidRDefault="00E51571">
      <w:pPr>
        <w:pStyle w:val="ConsPlusNonformat"/>
        <w:jc w:val="both"/>
      </w:pPr>
      <w:r>
        <w:t>сооружениях,   находящихся  в  государственной  собственности  Свердловской</w:t>
      </w:r>
    </w:p>
    <w:p w:rsidR="00000000" w:rsidRDefault="00E51571">
      <w:pPr>
        <w:pStyle w:val="ConsPlusNonformat"/>
        <w:jc w:val="both"/>
      </w:pPr>
      <w:r>
        <w:t>области, по адресу: _______________________________________________________</w:t>
      </w:r>
    </w:p>
    <w:p w:rsidR="00000000" w:rsidRDefault="00E51571">
      <w:pPr>
        <w:pStyle w:val="ConsPlusNonformat"/>
        <w:jc w:val="both"/>
      </w:pPr>
      <w:r>
        <w:t>___________________________________________</w:t>
      </w:r>
      <w:r>
        <w:t>________________________________</w:t>
      </w:r>
    </w:p>
    <w:p w:rsidR="00000000" w:rsidRDefault="00E51571">
      <w:pPr>
        <w:pStyle w:val="ConsPlusNonformat"/>
        <w:jc w:val="both"/>
      </w:pPr>
      <w:r>
        <w:t xml:space="preserve">                (указать адресную характеристику размещения</w:t>
      </w:r>
    </w:p>
    <w:p w:rsidR="00000000" w:rsidRDefault="00E51571">
      <w:pPr>
        <w:pStyle w:val="ConsPlusNonformat"/>
        <w:jc w:val="both"/>
      </w:pPr>
      <w:r>
        <w:t xml:space="preserve">             нестационарного торгового объекта, согласно месту,</w:t>
      </w:r>
    </w:p>
    <w:p w:rsidR="00000000" w:rsidRDefault="00E51571">
      <w:pPr>
        <w:pStyle w:val="ConsPlusNonformat"/>
        <w:jc w:val="both"/>
      </w:pPr>
      <w:r>
        <w:t xml:space="preserve">            в схеме размещения нестационарных торговых объектов)</w:t>
      </w:r>
    </w:p>
    <w:p w:rsidR="00000000" w:rsidRDefault="00E51571">
      <w:pPr>
        <w:pStyle w:val="ConsPlusNonformat"/>
        <w:jc w:val="both"/>
      </w:pPr>
    </w:p>
    <w:p w:rsidR="00000000" w:rsidRDefault="00E51571">
      <w:pPr>
        <w:pStyle w:val="ConsPlusNonformat"/>
        <w:jc w:val="both"/>
      </w:pPr>
      <w:r>
        <w:t xml:space="preserve">                             Данн</w:t>
      </w:r>
      <w:r>
        <w:t>ые заявителя:</w:t>
      </w:r>
    </w:p>
    <w:p w:rsidR="00000000" w:rsidRDefault="00E51571">
      <w:pPr>
        <w:pStyle w:val="ConsPlusNonformat"/>
        <w:jc w:val="both"/>
      </w:pPr>
      <w:r>
        <w:t>Полное наименование заявителя: ____________________________________________</w:t>
      </w:r>
    </w:p>
    <w:p w:rsidR="00000000" w:rsidRDefault="00E51571">
      <w:pPr>
        <w:pStyle w:val="ConsPlusNonformat"/>
        <w:jc w:val="both"/>
      </w:pPr>
      <w:r>
        <w:t>Паспортные данные заявителя: ______________________________________________</w:t>
      </w:r>
    </w:p>
    <w:p w:rsidR="00000000" w:rsidRDefault="00E51571">
      <w:pPr>
        <w:pStyle w:val="ConsPlusNonformat"/>
        <w:jc w:val="both"/>
      </w:pPr>
      <w:r>
        <w:t xml:space="preserve">                          (указывается, в случае если заявителем является</w:t>
      </w:r>
    </w:p>
    <w:p w:rsidR="00000000" w:rsidRDefault="00E51571">
      <w:pPr>
        <w:pStyle w:val="ConsPlusNonformat"/>
        <w:jc w:val="both"/>
      </w:pPr>
      <w:r>
        <w:t xml:space="preserve">                </w:t>
      </w:r>
      <w:r>
        <w:t xml:space="preserve">        индивидуальный предприниматель или физическое лицо)</w:t>
      </w:r>
    </w:p>
    <w:p w:rsidR="00000000" w:rsidRDefault="00E51571">
      <w:pPr>
        <w:pStyle w:val="ConsPlusNonformat"/>
        <w:jc w:val="both"/>
      </w:pPr>
      <w:r>
        <w:t>ИНН ______________________________________________________________________.</w:t>
      </w:r>
    </w:p>
    <w:p w:rsidR="00000000" w:rsidRDefault="00E51571">
      <w:pPr>
        <w:pStyle w:val="ConsPlusNonformat"/>
        <w:jc w:val="both"/>
      </w:pPr>
      <w:r>
        <w:t>КПП ______________________________________________________________________.</w:t>
      </w:r>
    </w:p>
    <w:p w:rsidR="00000000" w:rsidRDefault="00E51571">
      <w:pPr>
        <w:pStyle w:val="ConsPlusNonformat"/>
        <w:jc w:val="both"/>
      </w:pPr>
      <w:r>
        <w:t xml:space="preserve">     (указывается, в случае если заявителем </w:t>
      </w:r>
      <w:r>
        <w:t>является юридическое лицо)</w:t>
      </w:r>
    </w:p>
    <w:p w:rsidR="00000000" w:rsidRDefault="00E51571">
      <w:pPr>
        <w:pStyle w:val="ConsPlusNonformat"/>
        <w:jc w:val="both"/>
      </w:pPr>
      <w:r>
        <w:t>ОГРН _____________________________________________________________________.</w:t>
      </w:r>
    </w:p>
    <w:p w:rsidR="00000000" w:rsidRDefault="00E51571">
      <w:pPr>
        <w:pStyle w:val="ConsPlusNonformat"/>
        <w:jc w:val="both"/>
      </w:pPr>
      <w:r>
        <w:t xml:space="preserve">     (указывается, в случае если заявителем является юридическое лицо)</w:t>
      </w:r>
    </w:p>
    <w:p w:rsidR="00000000" w:rsidRDefault="00E51571">
      <w:pPr>
        <w:pStyle w:val="ConsPlusNonformat"/>
        <w:jc w:val="both"/>
      </w:pPr>
      <w:r>
        <w:t>ОГРНИП ___________________________________________________________________.</w:t>
      </w:r>
    </w:p>
    <w:p w:rsidR="00000000" w:rsidRDefault="00E51571">
      <w:pPr>
        <w:pStyle w:val="ConsPlusNonformat"/>
        <w:jc w:val="both"/>
      </w:pPr>
      <w:r>
        <w:t xml:space="preserve">              (указывается, в случае если заявителем является</w:t>
      </w:r>
    </w:p>
    <w:p w:rsidR="00000000" w:rsidRDefault="00E51571">
      <w:pPr>
        <w:pStyle w:val="ConsPlusNonformat"/>
        <w:jc w:val="both"/>
      </w:pPr>
      <w:r>
        <w:t xml:space="preserve">                      индивидуальный предприниматель)</w:t>
      </w:r>
    </w:p>
    <w:p w:rsidR="00000000" w:rsidRDefault="00E51571">
      <w:pPr>
        <w:pStyle w:val="ConsPlusNonformat"/>
        <w:jc w:val="both"/>
      </w:pPr>
      <w:r>
        <w:t>Адрес (местонахождение) заявителя: _______________________________________.</w:t>
      </w:r>
    </w:p>
    <w:p w:rsidR="00000000" w:rsidRDefault="00E51571">
      <w:pPr>
        <w:pStyle w:val="ConsPlusNonformat"/>
        <w:jc w:val="both"/>
      </w:pPr>
      <w:r>
        <w:t>Юридический адрес заявителя: ___________________________________</w:t>
      </w:r>
      <w:r>
        <w:t>__________.</w:t>
      </w:r>
    </w:p>
    <w:p w:rsidR="00000000" w:rsidRDefault="00E51571">
      <w:pPr>
        <w:pStyle w:val="ConsPlusNonformat"/>
        <w:jc w:val="both"/>
      </w:pPr>
      <w:r>
        <w:t>Почтовый адрес заявителя: ________________________________________________.</w:t>
      </w:r>
    </w:p>
    <w:p w:rsidR="00000000" w:rsidRDefault="00E51571">
      <w:pPr>
        <w:pStyle w:val="ConsPlusNonformat"/>
        <w:jc w:val="both"/>
      </w:pPr>
      <w:r>
        <w:t>Тел. (факс) (при наличии): _______________________________________________.</w:t>
      </w:r>
    </w:p>
    <w:p w:rsidR="00000000" w:rsidRDefault="00E51571">
      <w:pPr>
        <w:pStyle w:val="ConsPlusNonformat"/>
        <w:jc w:val="both"/>
      </w:pPr>
      <w:r>
        <w:t>Эл. адрес (при наличии): _________________________________________________.</w:t>
      </w:r>
    </w:p>
    <w:p w:rsidR="00000000" w:rsidRDefault="00E51571">
      <w:pPr>
        <w:pStyle w:val="ConsPlusNonformat"/>
        <w:jc w:val="both"/>
      </w:pPr>
      <w:r>
        <w:t>Руководитель орг</w:t>
      </w:r>
      <w:r>
        <w:t>анизации - заявителя (Ф.И.О., должность):</w:t>
      </w:r>
    </w:p>
    <w:p w:rsidR="00000000" w:rsidRDefault="00E51571">
      <w:pPr>
        <w:pStyle w:val="ConsPlusNonformat"/>
        <w:jc w:val="both"/>
      </w:pPr>
      <w:r>
        <w:t>___________________________________________________________________________</w:t>
      </w:r>
    </w:p>
    <w:p w:rsidR="00000000" w:rsidRDefault="00E51571">
      <w:pPr>
        <w:pStyle w:val="ConsPlusNonformat"/>
        <w:jc w:val="both"/>
      </w:pPr>
      <w:r>
        <w:t xml:space="preserve">     (указывается, в случае если заявителем является юридическое лицо)</w:t>
      </w:r>
    </w:p>
    <w:p w:rsidR="00000000" w:rsidRDefault="00E51571">
      <w:pPr>
        <w:pStyle w:val="ConsPlusNonformat"/>
        <w:jc w:val="both"/>
      </w:pPr>
      <w:r>
        <w:lastRenderedPageBreak/>
        <w:t xml:space="preserve">    Данные  представителя  заявителя  (Ф.И.О., паспортные данные, р</w:t>
      </w:r>
      <w:r>
        <w:t>еквизиты</w:t>
      </w:r>
    </w:p>
    <w:p w:rsidR="00000000" w:rsidRDefault="00E51571">
      <w:pPr>
        <w:pStyle w:val="ConsPlusNonformat"/>
        <w:jc w:val="both"/>
      </w:pPr>
      <w:r>
        <w:t>документа, подтверждающего полномочия представителя заявителя, телефон):</w:t>
      </w:r>
    </w:p>
    <w:p w:rsidR="00000000" w:rsidRDefault="00E51571">
      <w:pPr>
        <w:pStyle w:val="ConsPlusNonformat"/>
        <w:jc w:val="both"/>
      </w:pPr>
      <w:r>
        <w:t>___________________________________________________________________________</w:t>
      </w:r>
    </w:p>
    <w:p w:rsidR="00000000" w:rsidRDefault="00E51571">
      <w:pPr>
        <w:pStyle w:val="ConsPlusNonformat"/>
        <w:jc w:val="both"/>
      </w:pPr>
      <w:r>
        <w:t>__________________________________________________________________________.</w:t>
      </w:r>
    </w:p>
    <w:p w:rsidR="00000000" w:rsidRDefault="00E51571">
      <w:pPr>
        <w:pStyle w:val="ConsPlusNonformat"/>
        <w:jc w:val="both"/>
      </w:pPr>
      <w:r>
        <w:t xml:space="preserve">  (указывается, в случ</w:t>
      </w:r>
      <w:r>
        <w:t>ае если от имени заявителя обращается представитель)</w:t>
      </w:r>
    </w:p>
    <w:p w:rsidR="00000000" w:rsidRDefault="00E51571">
      <w:pPr>
        <w:pStyle w:val="ConsPlusNonformat"/>
        <w:jc w:val="both"/>
      </w:pPr>
    </w:p>
    <w:p w:rsidR="00000000" w:rsidRDefault="00E51571">
      <w:pPr>
        <w:pStyle w:val="ConsPlusNonformat"/>
        <w:jc w:val="both"/>
      </w:pPr>
      <w:r>
        <w:t xml:space="preserve">    Приложение:</w:t>
      </w:r>
    </w:p>
    <w:p w:rsidR="00000000" w:rsidRDefault="00E51571">
      <w:pPr>
        <w:pStyle w:val="ConsPlusNonformat"/>
        <w:jc w:val="both"/>
      </w:pPr>
      <w:r>
        <w:t>___________________________________________________________________________</w:t>
      </w:r>
    </w:p>
    <w:p w:rsidR="00000000" w:rsidRDefault="00E51571">
      <w:pPr>
        <w:pStyle w:val="ConsPlusNonformat"/>
        <w:jc w:val="both"/>
      </w:pPr>
      <w:r>
        <w:t>___________________________________________________________________________</w:t>
      </w:r>
    </w:p>
    <w:p w:rsidR="00000000" w:rsidRDefault="00E51571">
      <w:pPr>
        <w:pStyle w:val="ConsPlusNonformat"/>
        <w:jc w:val="both"/>
      </w:pPr>
      <w:r>
        <w:t xml:space="preserve">               (перечень прилагаем</w:t>
      </w:r>
      <w:r>
        <w:t>ых к заявлению документов)</w:t>
      </w:r>
    </w:p>
    <w:p w:rsidR="00000000" w:rsidRDefault="00E51571">
      <w:pPr>
        <w:pStyle w:val="ConsPlusNonformat"/>
        <w:jc w:val="both"/>
      </w:pPr>
    </w:p>
    <w:p w:rsidR="00000000" w:rsidRDefault="00E51571">
      <w:pPr>
        <w:pStyle w:val="ConsPlusNonformat"/>
        <w:jc w:val="both"/>
      </w:pPr>
      <w:r>
        <w:t>Договор,  предусматривающий размещение нестационарного торгового объекта на</w:t>
      </w:r>
    </w:p>
    <w:p w:rsidR="00000000" w:rsidRDefault="00E51571">
      <w:pPr>
        <w:pStyle w:val="ConsPlusNonformat"/>
        <w:jc w:val="both"/>
      </w:pPr>
      <w:r>
        <w:t>земельных  участках,  в  зданиях,  строениях  и  сооружениях, находящихся в</w:t>
      </w:r>
    </w:p>
    <w:p w:rsidR="00000000" w:rsidRDefault="00E51571">
      <w:pPr>
        <w:pStyle w:val="ConsPlusNonformat"/>
        <w:jc w:val="both"/>
      </w:pPr>
      <w:r>
        <w:t>государственной  собственности Свердловской области, прошу выдать/направить</w:t>
      </w:r>
    </w:p>
    <w:p w:rsidR="00000000" w:rsidRDefault="00E51571">
      <w:pPr>
        <w:pStyle w:val="ConsPlusNonformat"/>
        <w:jc w:val="both"/>
      </w:pPr>
      <w:r>
        <w:t>(нужное подчеркнуть):</w:t>
      </w:r>
    </w:p>
    <w:p w:rsidR="00000000" w:rsidRDefault="00E51571">
      <w:pPr>
        <w:pStyle w:val="ConsPlusNonformat"/>
        <w:jc w:val="both"/>
      </w:pPr>
      <w:r>
        <w:t xml:space="preserve">    лично</w:t>
      </w:r>
    </w:p>
    <w:p w:rsidR="00000000" w:rsidRDefault="00E51571">
      <w:pPr>
        <w:pStyle w:val="ConsPlusNonformat"/>
        <w:jc w:val="both"/>
      </w:pPr>
      <w:r>
        <w:t xml:space="preserve">    почтовым отправлением</w:t>
      </w:r>
    </w:p>
    <w:p w:rsidR="00000000" w:rsidRDefault="00E51571">
      <w:pPr>
        <w:pStyle w:val="ConsPlusNonformat"/>
        <w:jc w:val="both"/>
      </w:pPr>
    </w:p>
    <w:p w:rsidR="00000000" w:rsidRDefault="00E51571">
      <w:pPr>
        <w:pStyle w:val="ConsPlusNonformat"/>
        <w:jc w:val="both"/>
      </w:pPr>
      <w:r>
        <w:t xml:space="preserve">    Подтверждаю  свое  согласие, а также согласие представляемого мною лица</w:t>
      </w:r>
    </w:p>
    <w:p w:rsidR="00000000" w:rsidRDefault="00E51571">
      <w:pPr>
        <w:pStyle w:val="ConsPlusNonformat"/>
        <w:jc w:val="both"/>
      </w:pPr>
      <w:r>
        <w:t>на   обработку   персональных  данных  (сбор,  систематизацию,  накопление,</w:t>
      </w:r>
    </w:p>
    <w:p w:rsidR="00000000" w:rsidRDefault="00E51571">
      <w:pPr>
        <w:pStyle w:val="ConsPlusNonformat"/>
        <w:jc w:val="both"/>
      </w:pPr>
      <w:r>
        <w:t>хранение, уточнение (обновление, изменение), использование, распространение</w:t>
      </w:r>
    </w:p>
    <w:p w:rsidR="00000000" w:rsidRDefault="00E51571">
      <w:pPr>
        <w:pStyle w:val="ConsPlusNonformat"/>
        <w:jc w:val="both"/>
      </w:pPr>
      <w:r>
        <w:t>(в   том   числе   передачу),   обезличивание,   блокирование,  уничтожение</w:t>
      </w:r>
    </w:p>
    <w:p w:rsidR="00000000" w:rsidRDefault="00E51571">
      <w:pPr>
        <w:pStyle w:val="ConsPlusNonformat"/>
        <w:jc w:val="both"/>
      </w:pPr>
      <w:r>
        <w:t>персональных  данных,  а  также  иные  действия,  необходимые для обработки</w:t>
      </w:r>
    </w:p>
    <w:p w:rsidR="00000000" w:rsidRDefault="00E51571">
      <w:pPr>
        <w:pStyle w:val="ConsPlusNonformat"/>
        <w:jc w:val="both"/>
      </w:pPr>
      <w:r>
        <w:t>персональных  данных в рамка</w:t>
      </w:r>
      <w:r>
        <w:t>х предоставления государственной услуги), в том</w:t>
      </w:r>
    </w:p>
    <w:p w:rsidR="00000000" w:rsidRDefault="00E51571">
      <w:pPr>
        <w:pStyle w:val="ConsPlusNonformat"/>
        <w:jc w:val="both"/>
      </w:pPr>
      <w:r>
        <w:t>числе  в  автоматизированном  режиме, включая принятие решений на их основе</w:t>
      </w:r>
    </w:p>
    <w:p w:rsidR="00000000" w:rsidRDefault="00E51571">
      <w:pPr>
        <w:pStyle w:val="ConsPlusNonformat"/>
        <w:jc w:val="both"/>
      </w:pPr>
      <w:r>
        <w:t>органом,  предоставляющим  государственную  услугу,  в целях предоставления</w:t>
      </w:r>
    </w:p>
    <w:p w:rsidR="00000000" w:rsidRDefault="00E51571">
      <w:pPr>
        <w:pStyle w:val="ConsPlusNonformat"/>
        <w:jc w:val="both"/>
      </w:pPr>
      <w:r>
        <w:t>государственной услуги.</w:t>
      </w:r>
    </w:p>
    <w:p w:rsidR="00000000" w:rsidRDefault="00E51571">
      <w:pPr>
        <w:pStyle w:val="ConsPlusNonformat"/>
        <w:jc w:val="both"/>
      </w:pPr>
      <w:r>
        <w:t xml:space="preserve">    Настоящим   подтверждаю,   ч</w:t>
      </w:r>
      <w:r>
        <w:t>то   сведения,   включенные   в  заявление,</w:t>
      </w:r>
    </w:p>
    <w:p w:rsidR="00000000" w:rsidRDefault="00E51571">
      <w:pPr>
        <w:pStyle w:val="ConsPlusNonformat"/>
        <w:jc w:val="both"/>
      </w:pPr>
      <w:r>
        <w:t>относящиеся  к моей личности и представляемому мною лицу, а также внесенные</w:t>
      </w:r>
    </w:p>
    <w:p w:rsidR="00000000" w:rsidRDefault="00E51571">
      <w:pPr>
        <w:pStyle w:val="ConsPlusNonformat"/>
        <w:jc w:val="both"/>
      </w:pPr>
      <w:r>
        <w:t>мною   ниже,   достоверны.  Документы  (копии  документов),  приложенные  к</w:t>
      </w:r>
    </w:p>
    <w:p w:rsidR="00000000" w:rsidRDefault="00E51571">
      <w:pPr>
        <w:pStyle w:val="ConsPlusNonformat"/>
        <w:jc w:val="both"/>
      </w:pPr>
      <w:r>
        <w:t>заявлению,   соответствуют   требованиям,  установленным  за</w:t>
      </w:r>
      <w:r>
        <w:t>конодательством</w:t>
      </w:r>
    </w:p>
    <w:p w:rsidR="00000000" w:rsidRDefault="00E51571">
      <w:pPr>
        <w:pStyle w:val="ConsPlusNonformat"/>
        <w:jc w:val="both"/>
      </w:pPr>
      <w:r>
        <w:t>Российской  Федерации,  на  момент  представления  заявления  эти документы</w:t>
      </w:r>
    </w:p>
    <w:p w:rsidR="00000000" w:rsidRDefault="00E51571">
      <w:pPr>
        <w:pStyle w:val="ConsPlusNonformat"/>
        <w:jc w:val="both"/>
      </w:pPr>
      <w:r>
        <w:t>действительны и содержат достоверные сведения.</w:t>
      </w:r>
    </w:p>
    <w:p w:rsidR="00000000" w:rsidRDefault="00E51571">
      <w:pPr>
        <w:pStyle w:val="ConsPlusNonformat"/>
        <w:jc w:val="both"/>
      </w:pPr>
    </w:p>
    <w:p w:rsidR="00000000" w:rsidRDefault="00E51571">
      <w:pPr>
        <w:pStyle w:val="ConsPlusNonformat"/>
        <w:jc w:val="both"/>
      </w:pPr>
      <w:r>
        <w:t xml:space="preserve">    Подпись заявителя:</w:t>
      </w:r>
    </w:p>
    <w:p w:rsidR="00000000" w:rsidRDefault="00E51571">
      <w:pPr>
        <w:pStyle w:val="ConsPlusNonformat"/>
        <w:jc w:val="both"/>
      </w:pPr>
      <w:r>
        <w:t>_______________________ _____________/____________________________________/</w:t>
      </w:r>
    </w:p>
    <w:p w:rsidR="00000000" w:rsidRDefault="00E51571">
      <w:pPr>
        <w:pStyle w:val="ConsPlusNonformat"/>
        <w:jc w:val="both"/>
      </w:pPr>
      <w:r>
        <w:t xml:space="preserve">    (должность)  </w:t>
      </w:r>
      <w:r>
        <w:t xml:space="preserve">       (подпись)             (расшифровка подписи)</w:t>
      </w:r>
    </w:p>
    <w:p w:rsidR="00000000" w:rsidRDefault="00E51571">
      <w:pPr>
        <w:pStyle w:val="ConsPlusNormal"/>
        <w:jc w:val="both"/>
      </w:pPr>
    </w:p>
    <w:p w:rsidR="00000000" w:rsidRDefault="00E51571">
      <w:pPr>
        <w:pStyle w:val="ConsPlusNormal"/>
        <w:jc w:val="both"/>
      </w:pPr>
    </w:p>
    <w:p w:rsidR="00000000" w:rsidRDefault="00E51571">
      <w:pPr>
        <w:pStyle w:val="ConsPlusNormal"/>
        <w:jc w:val="both"/>
      </w:pPr>
    </w:p>
    <w:p w:rsidR="00000000" w:rsidRDefault="00E51571">
      <w:pPr>
        <w:pStyle w:val="ConsPlusNormal"/>
        <w:jc w:val="both"/>
      </w:pPr>
    </w:p>
    <w:p w:rsidR="00000000" w:rsidRDefault="00E51571">
      <w:pPr>
        <w:pStyle w:val="ConsPlusNormal"/>
        <w:jc w:val="both"/>
      </w:pPr>
    </w:p>
    <w:p w:rsidR="00000000" w:rsidRDefault="00E51571">
      <w:pPr>
        <w:pStyle w:val="ConsPlusNormal"/>
        <w:jc w:val="right"/>
        <w:outlineLvl w:val="1"/>
      </w:pPr>
      <w:r>
        <w:t>Приложение N 2</w:t>
      </w:r>
    </w:p>
    <w:p w:rsidR="00000000" w:rsidRDefault="00E51571">
      <w:pPr>
        <w:pStyle w:val="ConsPlusNormal"/>
        <w:jc w:val="right"/>
      </w:pPr>
      <w:r>
        <w:t>к Административному регламенту</w:t>
      </w:r>
    </w:p>
    <w:p w:rsidR="00000000" w:rsidRDefault="00E51571">
      <w:pPr>
        <w:pStyle w:val="ConsPlusNormal"/>
        <w:jc w:val="both"/>
      </w:pPr>
    </w:p>
    <w:p w:rsidR="00000000" w:rsidRDefault="00E51571">
      <w:pPr>
        <w:pStyle w:val="ConsPlusNonformat"/>
        <w:jc w:val="both"/>
      </w:pPr>
      <w:r>
        <w:t xml:space="preserve">                                                 Министерство по управлению</w:t>
      </w:r>
    </w:p>
    <w:p w:rsidR="00000000" w:rsidRDefault="00E51571">
      <w:pPr>
        <w:pStyle w:val="ConsPlusNonformat"/>
        <w:jc w:val="both"/>
      </w:pPr>
      <w:r>
        <w:t xml:space="preserve">                                                 государственным имуществом</w:t>
      </w:r>
    </w:p>
    <w:p w:rsidR="00000000" w:rsidRDefault="00E51571">
      <w:pPr>
        <w:pStyle w:val="ConsPlusNonformat"/>
        <w:jc w:val="both"/>
      </w:pPr>
      <w:r>
        <w:t xml:space="preserve">                                                       Свердловской области</w:t>
      </w:r>
    </w:p>
    <w:p w:rsidR="00000000" w:rsidRDefault="00E51571">
      <w:pPr>
        <w:pStyle w:val="ConsPlusNonformat"/>
        <w:jc w:val="both"/>
      </w:pPr>
      <w:r>
        <w:t xml:space="preserve">                                               от _________________________</w:t>
      </w:r>
    </w:p>
    <w:p w:rsidR="00000000" w:rsidRDefault="00E51571">
      <w:pPr>
        <w:pStyle w:val="ConsPlusNonformat"/>
        <w:jc w:val="both"/>
      </w:pPr>
      <w:r>
        <w:t xml:space="preserve">                                                  _________________________</w:t>
      </w:r>
    </w:p>
    <w:p w:rsidR="00000000" w:rsidRDefault="00E51571">
      <w:pPr>
        <w:pStyle w:val="ConsPlusNonformat"/>
        <w:jc w:val="both"/>
      </w:pPr>
    </w:p>
    <w:p w:rsidR="00000000" w:rsidRDefault="00E51571">
      <w:pPr>
        <w:pStyle w:val="ConsPlusNonformat"/>
        <w:jc w:val="both"/>
      </w:pPr>
      <w:r>
        <w:t>Форма</w:t>
      </w:r>
    </w:p>
    <w:p w:rsidR="00000000" w:rsidRDefault="00E51571">
      <w:pPr>
        <w:pStyle w:val="ConsPlusNonformat"/>
        <w:jc w:val="both"/>
      </w:pPr>
    </w:p>
    <w:p w:rsidR="00000000" w:rsidRDefault="00E51571">
      <w:pPr>
        <w:pStyle w:val="ConsPlusNonformat"/>
        <w:jc w:val="both"/>
      </w:pPr>
      <w:bookmarkStart w:id="15" w:name="Par1036"/>
      <w:bookmarkEnd w:id="15"/>
      <w:r>
        <w:t xml:space="preserve">      </w:t>
      </w:r>
      <w:r>
        <w:t xml:space="preserve">                           ЗАЯВЛЕНИЕ</w:t>
      </w:r>
    </w:p>
    <w:p w:rsidR="00000000" w:rsidRDefault="00E51571">
      <w:pPr>
        <w:pStyle w:val="ConsPlusNonformat"/>
        <w:jc w:val="both"/>
      </w:pPr>
      <w:r>
        <w:t xml:space="preserve">                 о заключении договора, предусматривающего</w:t>
      </w:r>
    </w:p>
    <w:p w:rsidR="00000000" w:rsidRDefault="00E51571">
      <w:pPr>
        <w:pStyle w:val="ConsPlusNonformat"/>
        <w:jc w:val="both"/>
      </w:pPr>
      <w:r>
        <w:t xml:space="preserve">               размещение нестационарного торгового объекта</w:t>
      </w:r>
    </w:p>
    <w:p w:rsidR="00000000" w:rsidRDefault="00E51571">
      <w:pPr>
        <w:pStyle w:val="ConsPlusNonformat"/>
        <w:jc w:val="both"/>
      </w:pPr>
      <w:r>
        <w:t xml:space="preserve">        на земельных участках, в зданиях, строениях и сооружениях,</w:t>
      </w:r>
    </w:p>
    <w:p w:rsidR="00000000" w:rsidRDefault="00E51571">
      <w:pPr>
        <w:pStyle w:val="ConsPlusNonformat"/>
        <w:jc w:val="both"/>
      </w:pPr>
      <w:r>
        <w:t xml:space="preserve">                находящихся в гос</w:t>
      </w:r>
      <w:r>
        <w:t>ударственной собственности</w:t>
      </w:r>
    </w:p>
    <w:p w:rsidR="00000000" w:rsidRDefault="00E51571">
      <w:pPr>
        <w:pStyle w:val="ConsPlusNonformat"/>
        <w:jc w:val="both"/>
      </w:pPr>
      <w:r>
        <w:t xml:space="preserve">                           Свердловской области</w:t>
      </w:r>
    </w:p>
    <w:p w:rsidR="00000000" w:rsidRDefault="00E51571">
      <w:pPr>
        <w:pStyle w:val="ConsPlusNonformat"/>
        <w:jc w:val="both"/>
      </w:pPr>
    </w:p>
    <w:p w:rsidR="00000000" w:rsidRDefault="00E51571">
      <w:pPr>
        <w:pStyle w:val="ConsPlusNonformat"/>
        <w:jc w:val="both"/>
      </w:pPr>
      <w:r>
        <w:t xml:space="preserve">    Прошу  заключить  договор, предусматривающий размещение нестационарного</w:t>
      </w:r>
    </w:p>
    <w:p w:rsidR="00000000" w:rsidRDefault="00E51571">
      <w:pPr>
        <w:pStyle w:val="ConsPlusNonformat"/>
        <w:jc w:val="both"/>
      </w:pPr>
      <w:r>
        <w:t>торгового   объекта   на   земельных   участках,  в  зданиях,  строениях  и</w:t>
      </w:r>
    </w:p>
    <w:p w:rsidR="00000000" w:rsidRDefault="00E51571">
      <w:pPr>
        <w:pStyle w:val="ConsPlusNonformat"/>
        <w:jc w:val="both"/>
      </w:pPr>
      <w:r>
        <w:t xml:space="preserve">сооружениях,   находящихся  </w:t>
      </w:r>
      <w:r>
        <w:t>в  государственной  собственности  Свердловской</w:t>
      </w:r>
    </w:p>
    <w:p w:rsidR="00000000" w:rsidRDefault="00E51571">
      <w:pPr>
        <w:pStyle w:val="ConsPlusNonformat"/>
        <w:jc w:val="both"/>
      </w:pPr>
      <w:r>
        <w:t>области, на основании _____________________________________________________</w:t>
      </w:r>
    </w:p>
    <w:p w:rsidR="00000000" w:rsidRDefault="00E51571">
      <w:pPr>
        <w:pStyle w:val="ConsPlusNonformat"/>
        <w:jc w:val="both"/>
      </w:pPr>
      <w:r>
        <w:t>___________________________________________________________________________</w:t>
      </w:r>
    </w:p>
    <w:p w:rsidR="00000000" w:rsidRDefault="00E51571">
      <w:pPr>
        <w:pStyle w:val="ConsPlusNonformat"/>
        <w:jc w:val="both"/>
      </w:pPr>
      <w:r>
        <w:lastRenderedPageBreak/>
        <w:t xml:space="preserve">     (указать основание, предусмотренное </w:t>
      </w:r>
      <w:hyperlink r:id="rId95" w:history="1">
        <w:r>
          <w:rPr>
            <w:color w:val="0000FF"/>
          </w:rPr>
          <w:t>пунктом 13</w:t>
        </w:r>
      </w:hyperlink>
      <w:r>
        <w:t xml:space="preserve"> Порядка размещения</w:t>
      </w:r>
    </w:p>
    <w:p w:rsidR="00000000" w:rsidRDefault="00E51571">
      <w:pPr>
        <w:pStyle w:val="ConsPlusNonformat"/>
        <w:jc w:val="both"/>
      </w:pPr>
      <w:r>
        <w:t xml:space="preserve">    нестационарных торговых объектов на территории Свердловской области,</w:t>
      </w:r>
    </w:p>
    <w:p w:rsidR="00000000" w:rsidRDefault="00E51571">
      <w:pPr>
        <w:pStyle w:val="ConsPlusNonformat"/>
        <w:jc w:val="both"/>
      </w:pPr>
      <w:r>
        <w:t xml:space="preserve">          утвержденного постановлением Правительства Свердловской</w:t>
      </w:r>
    </w:p>
    <w:p w:rsidR="00000000" w:rsidRDefault="00E51571">
      <w:pPr>
        <w:pStyle w:val="ConsPlusNonformat"/>
        <w:jc w:val="both"/>
      </w:pPr>
      <w:r>
        <w:t xml:space="preserve">                      области от 14.03.2019 N 164-ПП)</w:t>
      </w:r>
    </w:p>
    <w:p w:rsidR="00000000" w:rsidRDefault="00E51571">
      <w:pPr>
        <w:pStyle w:val="ConsPlusNonformat"/>
        <w:jc w:val="both"/>
      </w:pPr>
    </w:p>
    <w:p w:rsidR="00000000" w:rsidRDefault="00E51571">
      <w:pPr>
        <w:pStyle w:val="ConsPlusNonformat"/>
        <w:jc w:val="both"/>
      </w:pPr>
      <w:r>
        <w:t>Данные заявителя:</w:t>
      </w:r>
    </w:p>
    <w:p w:rsidR="00000000" w:rsidRDefault="00E51571">
      <w:pPr>
        <w:pStyle w:val="ConsPlusNonformat"/>
        <w:jc w:val="both"/>
      </w:pPr>
      <w:r>
        <w:t>Полное наименование заявителя: ____________________________________________</w:t>
      </w:r>
    </w:p>
    <w:p w:rsidR="00000000" w:rsidRDefault="00E51571">
      <w:pPr>
        <w:pStyle w:val="ConsPlusNonformat"/>
        <w:jc w:val="both"/>
      </w:pPr>
      <w:r>
        <w:t>Паспортные данные заявителя: ______________________________________________</w:t>
      </w:r>
    </w:p>
    <w:p w:rsidR="00000000" w:rsidRDefault="00E51571">
      <w:pPr>
        <w:pStyle w:val="ConsPlusNonformat"/>
        <w:jc w:val="both"/>
      </w:pPr>
      <w:r>
        <w:t xml:space="preserve">                          (указывается, в случае если заявителем является</w:t>
      </w:r>
    </w:p>
    <w:p w:rsidR="00000000" w:rsidRDefault="00E51571">
      <w:pPr>
        <w:pStyle w:val="ConsPlusNonformat"/>
        <w:jc w:val="both"/>
      </w:pPr>
      <w:r>
        <w:t xml:space="preserve">                        индивидуальный предприниматель или физическое лицо)</w:t>
      </w:r>
    </w:p>
    <w:p w:rsidR="00000000" w:rsidRDefault="00E51571">
      <w:pPr>
        <w:pStyle w:val="ConsPlusNonformat"/>
        <w:jc w:val="both"/>
      </w:pPr>
      <w:r>
        <w:t>ИНН __________________________</w:t>
      </w:r>
      <w:r>
        <w:t>_____________________________________________</w:t>
      </w:r>
    </w:p>
    <w:p w:rsidR="00000000" w:rsidRDefault="00E51571">
      <w:pPr>
        <w:pStyle w:val="ConsPlusNonformat"/>
        <w:jc w:val="both"/>
      </w:pPr>
      <w:r>
        <w:t>КПП _______________________________________________________________________</w:t>
      </w:r>
    </w:p>
    <w:p w:rsidR="00000000" w:rsidRDefault="00E51571">
      <w:pPr>
        <w:pStyle w:val="ConsPlusNonformat"/>
        <w:jc w:val="both"/>
      </w:pPr>
      <w:r>
        <w:t xml:space="preserve">     (указывается, в случае если заявителем является юридическое лицо)</w:t>
      </w:r>
    </w:p>
    <w:p w:rsidR="00000000" w:rsidRDefault="00E51571">
      <w:pPr>
        <w:pStyle w:val="ConsPlusNonformat"/>
        <w:jc w:val="both"/>
      </w:pPr>
      <w:r>
        <w:t>ОГРН __________________________________________________________</w:t>
      </w:r>
      <w:r>
        <w:t>____________</w:t>
      </w:r>
    </w:p>
    <w:p w:rsidR="00000000" w:rsidRDefault="00E51571">
      <w:pPr>
        <w:pStyle w:val="ConsPlusNonformat"/>
        <w:jc w:val="both"/>
      </w:pPr>
      <w:r>
        <w:t xml:space="preserve">     (указывается, в случае если заявителем является юридическое лицо)</w:t>
      </w:r>
    </w:p>
    <w:p w:rsidR="00000000" w:rsidRDefault="00E51571">
      <w:pPr>
        <w:pStyle w:val="ConsPlusNonformat"/>
        <w:jc w:val="both"/>
      </w:pPr>
      <w:r>
        <w:t>ОГРНИП ____________________________________________________________________</w:t>
      </w:r>
    </w:p>
    <w:p w:rsidR="00000000" w:rsidRDefault="00E51571">
      <w:pPr>
        <w:pStyle w:val="ConsPlusNonformat"/>
        <w:jc w:val="both"/>
      </w:pPr>
      <w:r>
        <w:t xml:space="preserve">              (указывается, в случае если заявителем является</w:t>
      </w:r>
    </w:p>
    <w:p w:rsidR="00000000" w:rsidRDefault="00E51571">
      <w:pPr>
        <w:pStyle w:val="ConsPlusNonformat"/>
        <w:jc w:val="both"/>
      </w:pPr>
      <w:r>
        <w:t xml:space="preserve">                      индивидуальн</w:t>
      </w:r>
      <w:r>
        <w:t>ый предприниматель)</w:t>
      </w:r>
    </w:p>
    <w:p w:rsidR="00000000" w:rsidRDefault="00E51571">
      <w:pPr>
        <w:pStyle w:val="ConsPlusNonformat"/>
        <w:jc w:val="both"/>
      </w:pPr>
      <w:r>
        <w:t>Адрес (местонахождение) заявителя: ________________________________________</w:t>
      </w:r>
    </w:p>
    <w:p w:rsidR="00000000" w:rsidRDefault="00E51571">
      <w:pPr>
        <w:pStyle w:val="ConsPlusNonformat"/>
        <w:jc w:val="both"/>
      </w:pPr>
      <w:r>
        <w:t>Юридический адрес заявителя: ______________________________________________</w:t>
      </w:r>
    </w:p>
    <w:p w:rsidR="00000000" w:rsidRDefault="00E51571">
      <w:pPr>
        <w:pStyle w:val="ConsPlusNonformat"/>
        <w:jc w:val="both"/>
      </w:pPr>
      <w:r>
        <w:t>Почтовый адрес заявителя: _________________________________________________</w:t>
      </w:r>
    </w:p>
    <w:p w:rsidR="00000000" w:rsidRDefault="00E51571">
      <w:pPr>
        <w:pStyle w:val="ConsPlusNonformat"/>
        <w:jc w:val="both"/>
      </w:pPr>
      <w:r>
        <w:t>Тел. (фа</w:t>
      </w:r>
      <w:r>
        <w:t>кс) (при наличии): ________________________________________________</w:t>
      </w:r>
    </w:p>
    <w:p w:rsidR="00000000" w:rsidRDefault="00E51571">
      <w:pPr>
        <w:pStyle w:val="ConsPlusNonformat"/>
        <w:jc w:val="both"/>
      </w:pPr>
      <w:r>
        <w:t>Эл. адрес (при наличии): __________________________________________________</w:t>
      </w:r>
    </w:p>
    <w:p w:rsidR="00000000" w:rsidRDefault="00E51571">
      <w:pPr>
        <w:pStyle w:val="ConsPlusNonformat"/>
        <w:jc w:val="both"/>
      </w:pPr>
      <w:r>
        <w:t>Руководитель организации - заявителя (Ф.И.О., должность):</w:t>
      </w:r>
    </w:p>
    <w:p w:rsidR="00000000" w:rsidRDefault="00E51571">
      <w:pPr>
        <w:pStyle w:val="ConsPlusNonformat"/>
        <w:jc w:val="both"/>
      </w:pPr>
      <w:r>
        <w:t>______________________________________________________</w:t>
      </w:r>
      <w:r>
        <w:t>_____________________</w:t>
      </w:r>
    </w:p>
    <w:p w:rsidR="00000000" w:rsidRDefault="00E51571">
      <w:pPr>
        <w:pStyle w:val="ConsPlusNonformat"/>
        <w:jc w:val="both"/>
      </w:pPr>
      <w:r>
        <w:t xml:space="preserve">     (указывается, в случае если заявителем является юридическое лицо)</w:t>
      </w:r>
    </w:p>
    <w:p w:rsidR="00000000" w:rsidRDefault="00E51571">
      <w:pPr>
        <w:pStyle w:val="ConsPlusNonformat"/>
        <w:jc w:val="both"/>
      </w:pPr>
    </w:p>
    <w:p w:rsidR="00000000" w:rsidRDefault="00E51571">
      <w:pPr>
        <w:pStyle w:val="ConsPlusNonformat"/>
        <w:jc w:val="both"/>
      </w:pPr>
      <w:r>
        <w:t xml:space="preserve">    Данные  представителя  заявителя  (Ф.И.О., паспортные данные, реквизиты</w:t>
      </w:r>
    </w:p>
    <w:p w:rsidR="00000000" w:rsidRDefault="00E51571">
      <w:pPr>
        <w:pStyle w:val="ConsPlusNonformat"/>
        <w:jc w:val="both"/>
      </w:pPr>
      <w:r>
        <w:t>документа, подтверждающего полномочия представителя заявителя, телефон):</w:t>
      </w:r>
    </w:p>
    <w:p w:rsidR="00000000" w:rsidRDefault="00E51571">
      <w:pPr>
        <w:pStyle w:val="ConsPlusNonformat"/>
        <w:jc w:val="both"/>
      </w:pPr>
      <w:r>
        <w:t>_____________</w:t>
      </w:r>
      <w:r>
        <w:t>______________________________________________________________</w:t>
      </w:r>
    </w:p>
    <w:p w:rsidR="00000000" w:rsidRDefault="00E51571">
      <w:pPr>
        <w:pStyle w:val="ConsPlusNonformat"/>
        <w:jc w:val="both"/>
      </w:pPr>
      <w:r>
        <w:t>___________________________________________________________________________</w:t>
      </w:r>
    </w:p>
    <w:p w:rsidR="00000000" w:rsidRDefault="00E51571">
      <w:pPr>
        <w:pStyle w:val="ConsPlusNonformat"/>
        <w:jc w:val="both"/>
      </w:pPr>
      <w:r>
        <w:t xml:space="preserve">  (указывается, в случае если от имени заявителя обращается представитель)</w:t>
      </w:r>
    </w:p>
    <w:p w:rsidR="00000000" w:rsidRDefault="00E51571">
      <w:pPr>
        <w:pStyle w:val="ConsPlusNonformat"/>
        <w:jc w:val="both"/>
      </w:pPr>
    </w:p>
    <w:p w:rsidR="00000000" w:rsidRDefault="00E51571">
      <w:pPr>
        <w:pStyle w:val="ConsPlusNonformat"/>
        <w:jc w:val="both"/>
      </w:pPr>
      <w:r>
        <w:t xml:space="preserve">    Приложение:</w:t>
      </w:r>
    </w:p>
    <w:p w:rsidR="00000000" w:rsidRDefault="00E51571">
      <w:pPr>
        <w:pStyle w:val="ConsPlusNonformat"/>
        <w:jc w:val="both"/>
      </w:pPr>
      <w:r>
        <w:t>___________________________________________________________________________</w:t>
      </w:r>
    </w:p>
    <w:p w:rsidR="00000000" w:rsidRDefault="00E51571">
      <w:pPr>
        <w:pStyle w:val="ConsPlusNonformat"/>
        <w:jc w:val="both"/>
      </w:pPr>
      <w:r>
        <w:t>___________________________________________________________________________</w:t>
      </w:r>
    </w:p>
    <w:p w:rsidR="00000000" w:rsidRDefault="00E51571">
      <w:pPr>
        <w:pStyle w:val="ConsPlusNonformat"/>
        <w:jc w:val="both"/>
      </w:pPr>
      <w:r>
        <w:t xml:space="preserve">               (перечень прилагаемых к заявлению документов)</w:t>
      </w:r>
    </w:p>
    <w:p w:rsidR="00000000" w:rsidRDefault="00E51571">
      <w:pPr>
        <w:pStyle w:val="ConsPlusNonformat"/>
        <w:jc w:val="both"/>
      </w:pPr>
    </w:p>
    <w:p w:rsidR="00000000" w:rsidRDefault="00E51571">
      <w:pPr>
        <w:pStyle w:val="ConsPlusNonformat"/>
        <w:jc w:val="both"/>
      </w:pPr>
      <w:r>
        <w:t>Договор,  предусматривающий размещение нес</w:t>
      </w:r>
      <w:r>
        <w:t>тационарного торгового объекта на</w:t>
      </w:r>
    </w:p>
    <w:p w:rsidR="00000000" w:rsidRDefault="00E51571">
      <w:pPr>
        <w:pStyle w:val="ConsPlusNonformat"/>
        <w:jc w:val="both"/>
      </w:pPr>
      <w:r>
        <w:t>земельных  участках,  в  зданиях,  строениях  и  сооружениях, находящихся в</w:t>
      </w:r>
    </w:p>
    <w:p w:rsidR="00000000" w:rsidRDefault="00E51571">
      <w:pPr>
        <w:pStyle w:val="ConsPlusNonformat"/>
        <w:jc w:val="both"/>
      </w:pPr>
      <w:r>
        <w:t>государственной  собственности Свердловской области, прошу выдать/направить</w:t>
      </w:r>
    </w:p>
    <w:p w:rsidR="00000000" w:rsidRDefault="00E51571">
      <w:pPr>
        <w:pStyle w:val="ConsPlusNonformat"/>
        <w:jc w:val="both"/>
      </w:pPr>
      <w:r>
        <w:t>(нужное подчеркнуть):</w:t>
      </w:r>
    </w:p>
    <w:p w:rsidR="00000000" w:rsidRDefault="00E51571">
      <w:pPr>
        <w:pStyle w:val="ConsPlusNonformat"/>
        <w:jc w:val="both"/>
      </w:pPr>
      <w:r>
        <w:t xml:space="preserve">    лично</w:t>
      </w:r>
    </w:p>
    <w:p w:rsidR="00000000" w:rsidRDefault="00E51571">
      <w:pPr>
        <w:pStyle w:val="ConsPlusNonformat"/>
        <w:jc w:val="both"/>
      </w:pPr>
      <w:r>
        <w:t xml:space="preserve">    почтовым отправлением</w:t>
      </w:r>
    </w:p>
    <w:p w:rsidR="00000000" w:rsidRDefault="00E51571">
      <w:pPr>
        <w:pStyle w:val="ConsPlusNonformat"/>
        <w:jc w:val="both"/>
      </w:pPr>
    </w:p>
    <w:p w:rsidR="00000000" w:rsidRDefault="00E51571">
      <w:pPr>
        <w:pStyle w:val="ConsPlusNonformat"/>
        <w:jc w:val="both"/>
      </w:pPr>
      <w:r>
        <w:t xml:space="preserve">    Подтвер</w:t>
      </w:r>
      <w:r>
        <w:t>ждаю  свое  согласие, а также согласие представляемого мною лица</w:t>
      </w:r>
    </w:p>
    <w:p w:rsidR="00000000" w:rsidRDefault="00E51571">
      <w:pPr>
        <w:pStyle w:val="ConsPlusNonformat"/>
        <w:jc w:val="both"/>
      </w:pPr>
      <w:r>
        <w:t>на   обработку   персональных  данных  (сбор,  систематизацию,  накопление,</w:t>
      </w:r>
    </w:p>
    <w:p w:rsidR="00000000" w:rsidRDefault="00E51571">
      <w:pPr>
        <w:pStyle w:val="ConsPlusNonformat"/>
        <w:jc w:val="both"/>
      </w:pPr>
      <w:r>
        <w:t>хранение, уточнение (обновление, изменение), использование, распространение</w:t>
      </w:r>
    </w:p>
    <w:p w:rsidR="00000000" w:rsidRDefault="00E51571">
      <w:pPr>
        <w:pStyle w:val="ConsPlusNonformat"/>
        <w:jc w:val="both"/>
      </w:pPr>
      <w:r>
        <w:t>(в   том   числе   передачу),   обезлич</w:t>
      </w:r>
      <w:r>
        <w:t>ивание,   блокирование,  уничтожение</w:t>
      </w:r>
    </w:p>
    <w:p w:rsidR="00000000" w:rsidRDefault="00E51571">
      <w:pPr>
        <w:pStyle w:val="ConsPlusNonformat"/>
        <w:jc w:val="both"/>
      </w:pPr>
      <w:r>
        <w:t>персональных  данных,  а  также  иные  действия,  необходимые для обработки</w:t>
      </w:r>
    </w:p>
    <w:p w:rsidR="00000000" w:rsidRDefault="00E51571">
      <w:pPr>
        <w:pStyle w:val="ConsPlusNonformat"/>
        <w:jc w:val="both"/>
      </w:pPr>
      <w:r>
        <w:t>персональных  данных в рамках предоставления государственной услуги), в том</w:t>
      </w:r>
    </w:p>
    <w:p w:rsidR="00000000" w:rsidRDefault="00E51571">
      <w:pPr>
        <w:pStyle w:val="ConsPlusNonformat"/>
        <w:jc w:val="both"/>
      </w:pPr>
      <w:r>
        <w:t>числе  в  автоматизированном  режиме, включая принятие решений на и</w:t>
      </w:r>
      <w:r>
        <w:t>х основе</w:t>
      </w:r>
    </w:p>
    <w:p w:rsidR="00000000" w:rsidRDefault="00E51571">
      <w:pPr>
        <w:pStyle w:val="ConsPlusNonformat"/>
        <w:jc w:val="both"/>
      </w:pPr>
      <w:r>
        <w:t>органом,  предоставляющим  государственную  услугу,  в целях предоставления</w:t>
      </w:r>
    </w:p>
    <w:p w:rsidR="00000000" w:rsidRDefault="00E51571">
      <w:pPr>
        <w:pStyle w:val="ConsPlusNonformat"/>
        <w:jc w:val="both"/>
      </w:pPr>
      <w:r>
        <w:t>государственной услуги.</w:t>
      </w:r>
    </w:p>
    <w:p w:rsidR="00000000" w:rsidRDefault="00E51571">
      <w:pPr>
        <w:pStyle w:val="ConsPlusNonformat"/>
        <w:jc w:val="both"/>
      </w:pPr>
      <w:r>
        <w:t xml:space="preserve">    Настоящим   подтверждаю,   что   сведения,   включенные   в  заявление,</w:t>
      </w:r>
    </w:p>
    <w:p w:rsidR="00000000" w:rsidRDefault="00E51571">
      <w:pPr>
        <w:pStyle w:val="ConsPlusNonformat"/>
        <w:jc w:val="both"/>
      </w:pPr>
      <w:r>
        <w:t>относящиеся  к моей личности и представляемому мною лицу, а также внесе</w:t>
      </w:r>
      <w:r>
        <w:t>нные</w:t>
      </w:r>
    </w:p>
    <w:p w:rsidR="00000000" w:rsidRDefault="00E51571">
      <w:pPr>
        <w:pStyle w:val="ConsPlusNonformat"/>
        <w:jc w:val="both"/>
      </w:pPr>
      <w:r>
        <w:t>мною   ниже,   достоверны.  Документы  (копии  документов),  приложенные  к</w:t>
      </w:r>
    </w:p>
    <w:p w:rsidR="00000000" w:rsidRDefault="00E51571">
      <w:pPr>
        <w:pStyle w:val="ConsPlusNonformat"/>
        <w:jc w:val="both"/>
      </w:pPr>
      <w:r>
        <w:t>заявлению,   соответствуют   требованиям,  установленным  законодательством</w:t>
      </w:r>
    </w:p>
    <w:p w:rsidR="00000000" w:rsidRDefault="00E51571">
      <w:pPr>
        <w:pStyle w:val="ConsPlusNonformat"/>
        <w:jc w:val="both"/>
      </w:pPr>
      <w:r>
        <w:t>Российской  Федерации,  на  момент  представления  заявления  эти документы</w:t>
      </w:r>
    </w:p>
    <w:p w:rsidR="00000000" w:rsidRDefault="00E51571">
      <w:pPr>
        <w:pStyle w:val="ConsPlusNonformat"/>
        <w:jc w:val="both"/>
      </w:pPr>
      <w:r>
        <w:t>действительны и содержа</w:t>
      </w:r>
      <w:r>
        <w:t>т достоверные сведения.</w:t>
      </w:r>
    </w:p>
    <w:p w:rsidR="00000000" w:rsidRDefault="00E51571">
      <w:pPr>
        <w:pStyle w:val="ConsPlusNonformat"/>
        <w:jc w:val="both"/>
      </w:pPr>
    </w:p>
    <w:p w:rsidR="00000000" w:rsidRDefault="00E51571">
      <w:pPr>
        <w:pStyle w:val="ConsPlusNonformat"/>
        <w:jc w:val="both"/>
      </w:pPr>
      <w:r>
        <w:t xml:space="preserve">    Подпись заявителя:</w:t>
      </w:r>
    </w:p>
    <w:p w:rsidR="00000000" w:rsidRDefault="00E51571">
      <w:pPr>
        <w:pStyle w:val="ConsPlusNonformat"/>
        <w:jc w:val="both"/>
      </w:pPr>
      <w:r>
        <w:t>_______________________ _____________/____________________________________/</w:t>
      </w:r>
    </w:p>
    <w:p w:rsidR="00000000" w:rsidRDefault="00E51571">
      <w:pPr>
        <w:pStyle w:val="ConsPlusNonformat"/>
        <w:jc w:val="both"/>
      </w:pPr>
      <w:r>
        <w:t xml:space="preserve">    (должность)         (подпись)             (расшифровка подписи)</w:t>
      </w:r>
    </w:p>
    <w:p w:rsidR="00000000" w:rsidRDefault="00E51571">
      <w:pPr>
        <w:pStyle w:val="ConsPlusNormal"/>
        <w:jc w:val="both"/>
      </w:pPr>
    </w:p>
    <w:p w:rsidR="00000000" w:rsidRDefault="00E51571">
      <w:pPr>
        <w:pStyle w:val="ConsPlusNormal"/>
        <w:jc w:val="both"/>
      </w:pPr>
    </w:p>
    <w:p w:rsidR="00000000" w:rsidRDefault="00E51571">
      <w:pPr>
        <w:pStyle w:val="ConsPlusNormal"/>
        <w:jc w:val="both"/>
      </w:pPr>
    </w:p>
    <w:p w:rsidR="00000000" w:rsidRDefault="00E51571">
      <w:pPr>
        <w:pStyle w:val="ConsPlusNormal"/>
        <w:jc w:val="both"/>
      </w:pPr>
    </w:p>
    <w:p w:rsidR="00000000" w:rsidRDefault="00E51571">
      <w:pPr>
        <w:pStyle w:val="ConsPlusNormal"/>
        <w:jc w:val="both"/>
      </w:pPr>
    </w:p>
    <w:p w:rsidR="00000000" w:rsidRDefault="00E51571">
      <w:pPr>
        <w:pStyle w:val="ConsPlusNormal"/>
        <w:jc w:val="right"/>
        <w:outlineLvl w:val="1"/>
      </w:pPr>
      <w:r>
        <w:t>Приложение N 3</w:t>
      </w:r>
    </w:p>
    <w:p w:rsidR="00000000" w:rsidRDefault="00E51571">
      <w:pPr>
        <w:pStyle w:val="ConsPlusNormal"/>
        <w:jc w:val="right"/>
      </w:pPr>
      <w:r>
        <w:t>к Административному регламенту</w:t>
      </w:r>
    </w:p>
    <w:p w:rsidR="00000000" w:rsidRDefault="00E51571">
      <w:pPr>
        <w:pStyle w:val="ConsPlusNormal"/>
        <w:jc w:val="both"/>
      </w:pPr>
    </w:p>
    <w:p w:rsidR="00000000" w:rsidRDefault="00E51571">
      <w:pPr>
        <w:pStyle w:val="ConsPlusNonformat"/>
        <w:jc w:val="both"/>
      </w:pPr>
      <w:r>
        <w:t xml:space="preserve">                                        Министерство по управлению</w:t>
      </w:r>
    </w:p>
    <w:p w:rsidR="00000000" w:rsidRDefault="00E51571">
      <w:pPr>
        <w:pStyle w:val="ConsPlusNonformat"/>
        <w:jc w:val="both"/>
      </w:pPr>
      <w:r>
        <w:t xml:space="preserve">                                        государственным имуществом</w:t>
      </w:r>
    </w:p>
    <w:p w:rsidR="00000000" w:rsidRDefault="00E51571">
      <w:pPr>
        <w:pStyle w:val="ConsPlusNonformat"/>
        <w:jc w:val="both"/>
      </w:pPr>
      <w:r>
        <w:t xml:space="preserve">                                        Свердловской области</w:t>
      </w:r>
    </w:p>
    <w:p w:rsidR="00000000" w:rsidRDefault="00E51571">
      <w:pPr>
        <w:pStyle w:val="ConsPlusNonformat"/>
        <w:jc w:val="both"/>
      </w:pPr>
      <w:r>
        <w:t xml:space="preserve">                                        от __________________</w:t>
      </w:r>
      <w:r>
        <w:t>______________</w:t>
      </w:r>
    </w:p>
    <w:p w:rsidR="00000000" w:rsidRDefault="00E51571">
      <w:pPr>
        <w:pStyle w:val="ConsPlusNonformat"/>
        <w:jc w:val="both"/>
      </w:pPr>
      <w:r>
        <w:t xml:space="preserve">                                           (указать наименование заявителя)</w:t>
      </w:r>
    </w:p>
    <w:p w:rsidR="00000000" w:rsidRDefault="00E51571">
      <w:pPr>
        <w:pStyle w:val="ConsPlusNonformat"/>
        <w:jc w:val="both"/>
      </w:pPr>
    </w:p>
    <w:p w:rsidR="00000000" w:rsidRDefault="00E51571">
      <w:pPr>
        <w:pStyle w:val="ConsPlusNonformat"/>
        <w:jc w:val="both"/>
      </w:pPr>
      <w:r>
        <w:t>Форма</w:t>
      </w:r>
    </w:p>
    <w:p w:rsidR="00000000" w:rsidRDefault="00E51571">
      <w:pPr>
        <w:pStyle w:val="ConsPlusNonformat"/>
        <w:jc w:val="both"/>
      </w:pPr>
    </w:p>
    <w:p w:rsidR="00000000" w:rsidRDefault="00E51571">
      <w:pPr>
        <w:pStyle w:val="ConsPlusNonformat"/>
        <w:jc w:val="both"/>
      </w:pPr>
      <w:bookmarkStart w:id="16" w:name="Par1128"/>
      <w:bookmarkEnd w:id="16"/>
      <w:r>
        <w:t xml:space="preserve">                                УВЕДОМЛЕНИЕ</w:t>
      </w:r>
    </w:p>
    <w:p w:rsidR="00000000" w:rsidRDefault="00E51571">
      <w:pPr>
        <w:pStyle w:val="ConsPlusNonformat"/>
        <w:jc w:val="both"/>
      </w:pPr>
      <w:r>
        <w:t xml:space="preserve">                об отказе в приеме документов, необходимых</w:t>
      </w:r>
    </w:p>
    <w:p w:rsidR="00000000" w:rsidRDefault="00E51571">
      <w:pPr>
        <w:pStyle w:val="ConsPlusNonformat"/>
        <w:jc w:val="both"/>
      </w:pPr>
      <w:r>
        <w:t xml:space="preserve">                 для предоставления госу</w:t>
      </w:r>
      <w:r>
        <w:t>дарственной услуги</w:t>
      </w:r>
    </w:p>
    <w:p w:rsidR="00000000" w:rsidRDefault="00E51571">
      <w:pPr>
        <w:pStyle w:val="ConsPlusNonformat"/>
        <w:jc w:val="both"/>
      </w:pPr>
    </w:p>
    <w:p w:rsidR="00000000" w:rsidRDefault="00E51571">
      <w:pPr>
        <w:pStyle w:val="ConsPlusNonformat"/>
        <w:jc w:val="both"/>
      </w:pPr>
      <w:r>
        <w:t xml:space="preserve">    В соответствии с </w:t>
      </w:r>
      <w:hyperlink w:anchor="Par200" w:history="1">
        <w:r>
          <w:rPr>
            <w:color w:val="0000FF"/>
          </w:rPr>
          <w:t>пунктом 22</w:t>
        </w:r>
      </w:hyperlink>
      <w:r>
        <w:t xml:space="preserve"> Административного регламента предоставления</w:t>
      </w:r>
    </w:p>
    <w:p w:rsidR="00000000" w:rsidRDefault="00E51571">
      <w:pPr>
        <w:pStyle w:val="ConsPlusNonformat"/>
        <w:jc w:val="both"/>
      </w:pPr>
      <w:r>
        <w:t>Министерством по управлению государственным имуществом Свердловской области</w:t>
      </w:r>
    </w:p>
    <w:p w:rsidR="00000000" w:rsidRDefault="00E51571">
      <w:pPr>
        <w:pStyle w:val="ConsPlusNonformat"/>
        <w:jc w:val="both"/>
      </w:pPr>
      <w:r>
        <w:t>государственной  услуги "заключение договора, предусматриваю</w:t>
      </w:r>
      <w:r>
        <w:t>щего размещение</w:t>
      </w:r>
    </w:p>
    <w:p w:rsidR="00000000" w:rsidRDefault="00E51571">
      <w:pPr>
        <w:pStyle w:val="ConsPlusNonformat"/>
        <w:jc w:val="both"/>
      </w:pPr>
      <w:r>
        <w:t>нестационарного   торгового  объекта  на  земельных  участках,  в  зданиях,</w:t>
      </w:r>
    </w:p>
    <w:p w:rsidR="00000000" w:rsidRDefault="00E51571">
      <w:pPr>
        <w:pStyle w:val="ConsPlusNonformat"/>
        <w:jc w:val="both"/>
      </w:pPr>
      <w:r>
        <w:t>строениях   и  сооружениях,  находящихся  в  государственной  собственности</w:t>
      </w:r>
    </w:p>
    <w:p w:rsidR="00000000" w:rsidRDefault="00E51571">
      <w:pPr>
        <w:pStyle w:val="ConsPlusNonformat"/>
        <w:jc w:val="both"/>
      </w:pPr>
      <w:r>
        <w:t>Свердловской   области"   (далее   -   регламент),  утвержденного  приказом</w:t>
      </w:r>
    </w:p>
    <w:p w:rsidR="00000000" w:rsidRDefault="00E51571">
      <w:pPr>
        <w:pStyle w:val="ConsPlusNonformat"/>
        <w:jc w:val="both"/>
      </w:pPr>
      <w:r>
        <w:t>Министерства  по управлению государственным имуществом Свердловской области</w:t>
      </w:r>
    </w:p>
    <w:p w:rsidR="00000000" w:rsidRDefault="00E51571">
      <w:pPr>
        <w:pStyle w:val="ConsPlusNonformat"/>
        <w:jc w:val="both"/>
      </w:pPr>
      <w:r>
        <w:t>от __________ N ________, Вам отказано в приеме документов, необходимых для</w:t>
      </w:r>
    </w:p>
    <w:p w:rsidR="00000000" w:rsidRDefault="00E51571">
      <w:pPr>
        <w:pStyle w:val="ConsPlusNonformat"/>
        <w:jc w:val="both"/>
      </w:pPr>
      <w:r>
        <w:t>предоставления государственной услуги, по следующим основаниям:</w:t>
      </w:r>
    </w:p>
    <w:p w:rsidR="00000000" w:rsidRDefault="00E51571">
      <w:pPr>
        <w:pStyle w:val="ConsPlusNonformat"/>
        <w:jc w:val="both"/>
      </w:pPr>
      <w:r>
        <w:t>1) _____________________________________</w:t>
      </w:r>
      <w:r>
        <w:t>__________________________________;</w:t>
      </w:r>
    </w:p>
    <w:p w:rsidR="00000000" w:rsidRDefault="00E51571">
      <w:pPr>
        <w:pStyle w:val="ConsPlusNonformat"/>
        <w:jc w:val="both"/>
      </w:pPr>
      <w:r>
        <w:t>2) _______________________________________________________________________.</w:t>
      </w:r>
    </w:p>
    <w:p w:rsidR="00000000" w:rsidRDefault="00E51571">
      <w:pPr>
        <w:pStyle w:val="ConsPlusNonformat"/>
        <w:jc w:val="both"/>
      </w:pPr>
      <w:r>
        <w:t xml:space="preserve">                        (указываются причины отказа)</w:t>
      </w:r>
    </w:p>
    <w:p w:rsidR="00000000" w:rsidRDefault="00E51571">
      <w:pPr>
        <w:pStyle w:val="ConsPlusNonformat"/>
        <w:jc w:val="both"/>
      </w:pPr>
    </w:p>
    <w:p w:rsidR="00000000" w:rsidRDefault="00E51571">
      <w:pPr>
        <w:pStyle w:val="ConsPlusNonformat"/>
        <w:jc w:val="both"/>
      </w:pPr>
      <w:r>
        <w:t xml:space="preserve">    После  устранения  обстоятельств,  послуживших  основанием для отказа в</w:t>
      </w:r>
    </w:p>
    <w:p w:rsidR="00000000" w:rsidRDefault="00E51571">
      <w:pPr>
        <w:pStyle w:val="ConsPlusNonformat"/>
        <w:jc w:val="both"/>
      </w:pPr>
      <w:r>
        <w:t>приеме   докум</w:t>
      </w:r>
      <w:r>
        <w:t>ентов,  Вы  вправе  повторно  обратиться  за  предоставлением</w:t>
      </w:r>
    </w:p>
    <w:p w:rsidR="00000000" w:rsidRDefault="00E51571">
      <w:pPr>
        <w:pStyle w:val="ConsPlusNonformat"/>
        <w:jc w:val="both"/>
      </w:pPr>
      <w:r>
        <w:t>государственной услуги.</w:t>
      </w:r>
    </w:p>
    <w:p w:rsidR="00000000" w:rsidRDefault="00E51571">
      <w:pPr>
        <w:pStyle w:val="ConsPlusNonformat"/>
        <w:jc w:val="both"/>
      </w:pPr>
      <w:r>
        <w:t>__________________________________    ___________ _________________________</w:t>
      </w:r>
    </w:p>
    <w:p w:rsidR="00000000" w:rsidRDefault="00E51571">
      <w:pPr>
        <w:pStyle w:val="ConsPlusNonformat"/>
        <w:jc w:val="both"/>
      </w:pPr>
      <w:r>
        <w:t xml:space="preserve"> (наименование должностного лица)      (подпись)    (расшифровка подписи)</w:t>
      </w:r>
    </w:p>
    <w:p w:rsidR="00000000" w:rsidRDefault="00E51571">
      <w:pPr>
        <w:pStyle w:val="ConsPlusNonformat"/>
        <w:jc w:val="both"/>
      </w:pPr>
      <w:r>
        <w:t xml:space="preserve">                    </w:t>
      </w:r>
      <w:r>
        <w:t xml:space="preserve">                                 "__" ________ 20__ год</w:t>
      </w:r>
    </w:p>
    <w:p w:rsidR="00000000" w:rsidRDefault="00E51571">
      <w:pPr>
        <w:pStyle w:val="ConsPlusNormal"/>
        <w:jc w:val="both"/>
      </w:pPr>
    </w:p>
    <w:p w:rsidR="00000000" w:rsidRDefault="00E51571">
      <w:pPr>
        <w:pStyle w:val="ConsPlusNormal"/>
        <w:jc w:val="both"/>
      </w:pPr>
    </w:p>
    <w:p w:rsidR="00000000" w:rsidRDefault="00E51571">
      <w:pPr>
        <w:pStyle w:val="ConsPlusNormal"/>
        <w:jc w:val="both"/>
      </w:pPr>
    </w:p>
    <w:p w:rsidR="00000000" w:rsidRDefault="00E51571">
      <w:pPr>
        <w:pStyle w:val="ConsPlusNormal"/>
        <w:jc w:val="both"/>
      </w:pPr>
    </w:p>
    <w:p w:rsidR="00000000" w:rsidRDefault="00E51571">
      <w:pPr>
        <w:pStyle w:val="ConsPlusNormal"/>
        <w:jc w:val="both"/>
      </w:pPr>
    </w:p>
    <w:p w:rsidR="00000000" w:rsidRDefault="00E51571">
      <w:pPr>
        <w:pStyle w:val="ConsPlusNormal"/>
        <w:jc w:val="right"/>
        <w:outlineLvl w:val="1"/>
      </w:pPr>
      <w:r>
        <w:t>Приложение N 4</w:t>
      </w:r>
    </w:p>
    <w:p w:rsidR="00000000" w:rsidRDefault="00E51571">
      <w:pPr>
        <w:pStyle w:val="ConsPlusNormal"/>
        <w:jc w:val="right"/>
      </w:pPr>
      <w:r>
        <w:t>к Административному регламенту</w:t>
      </w:r>
    </w:p>
    <w:p w:rsidR="00000000" w:rsidRDefault="00E51571">
      <w:pPr>
        <w:pStyle w:val="ConsPlusNormal"/>
        <w:jc w:val="both"/>
      </w:pPr>
    </w:p>
    <w:p w:rsidR="00000000" w:rsidRDefault="00E51571">
      <w:pPr>
        <w:pStyle w:val="ConsPlusNonformat"/>
        <w:jc w:val="both"/>
      </w:pPr>
      <w:r>
        <w:t xml:space="preserve">                                               В Министерство по управлению</w:t>
      </w:r>
    </w:p>
    <w:p w:rsidR="00000000" w:rsidRDefault="00E51571">
      <w:pPr>
        <w:pStyle w:val="ConsPlusNonformat"/>
        <w:jc w:val="both"/>
      </w:pPr>
      <w:r>
        <w:t xml:space="preserve">                                                 государственным имущест</w:t>
      </w:r>
      <w:r>
        <w:t>вом</w:t>
      </w:r>
    </w:p>
    <w:p w:rsidR="00000000" w:rsidRDefault="00E51571">
      <w:pPr>
        <w:pStyle w:val="ConsPlusNonformat"/>
        <w:jc w:val="both"/>
      </w:pPr>
      <w:r>
        <w:t xml:space="preserve">                                                       Свердловской области</w:t>
      </w:r>
    </w:p>
    <w:p w:rsidR="00000000" w:rsidRDefault="00E51571">
      <w:pPr>
        <w:pStyle w:val="ConsPlusNonformat"/>
        <w:jc w:val="both"/>
      </w:pPr>
      <w:r>
        <w:t xml:space="preserve">                                                                         от</w:t>
      </w:r>
    </w:p>
    <w:p w:rsidR="00000000" w:rsidRDefault="00E51571">
      <w:pPr>
        <w:pStyle w:val="ConsPlusNonformat"/>
        <w:jc w:val="both"/>
      </w:pPr>
      <w:r>
        <w:t xml:space="preserve">                                                ___________________________</w:t>
      </w:r>
    </w:p>
    <w:p w:rsidR="00000000" w:rsidRDefault="00E51571">
      <w:pPr>
        <w:pStyle w:val="ConsPlusNonformat"/>
        <w:jc w:val="both"/>
      </w:pPr>
      <w:r>
        <w:t xml:space="preserve">                        </w:t>
      </w:r>
      <w:r>
        <w:t xml:space="preserve">                        ___________________________</w:t>
      </w:r>
    </w:p>
    <w:p w:rsidR="00000000" w:rsidRDefault="00E51571">
      <w:pPr>
        <w:pStyle w:val="ConsPlusNonformat"/>
        <w:jc w:val="both"/>
      </w:pPr>
      <w:r>
        <w:t xml:space="preserve">                                                ___________________________</w:t>
      </w:r>
    </w:p>
    <w:p w:rsidR="00000000" w:rsidRDefault="00E51571">
      <w:pPr>
        <w:pStyle w:val="ConsPlusNonformat"/>
        <w:jc w:val="both"/>
      </w:pPr>
      <w:r>
        <w:t xml:space="preserve">                                                      (указывается владелец</w:t>
      </w:r>
    </w:p>
    <w:p w:rsidR="00000000" w:rsidRDefault="00E51571">
      <w:pPr>
        <w:pStyle w:val="ConsPlusNonformat"/>
        <w:jc w:val="both"/>
      </w:pPr>
      <w:r>
        <w:t xml:space="preserve">                                                  нестационарного торгового</w:t>
      </w:r>
    </w:p>
    <w:p w:rsidR="00000000" w:rsidRDefault="00E51571">
      <w:pPr>
        <w:pStyle w:val="ConsPlusNonformat"/>
        <w:jc w:val="both"/>
      </w:pPr>
      <w:r>
        <w:t xml:space="preserve">                                                                 объекта </w:t>
      </w:r>
      <w:hyperlink w:anchor="Par1220" w:history="1">
        <w:r>
          <w:rPr>
            <w:color w:val="0000FF"/>
          </w:rPr>
          <w:t>1</w:t>
        </w:r>
      </w:hyperlink>
      <w:r>
        <w:t>)</w:t>
      </w:r>
    </w:p>
    <w:p w:rsidR="00000000" w:rsidRDefault="00E51571">
      <w:pPr>
        <w:pStyle w:val="ConsPlusNonformat"/>
        <w:jc w:val="both"/>
      </w:pPr>
    </w:p>
    <w:p w:rsidR="00000000" w:rsidRDefault="00E51571">
      <w:pPr>
        <w:pStyle w:val="ConsPlusNonformat"/>
        <w:jc w:val="both"/>
      </w:pPr>
      <w:r>
        <w:t>Форма</w:t>
      </w:r>
    </w:p>
    <w:p w:rsidR="00000000" w:rsidRDefault="00E51571">
      <w:pPr>
        <w:pStyle w:val="ConsPlusNonformat"/>
        <w:jc w:val="both"/>
      </w:pPr>
    </w:p>
    <w:p w:rsidR="00000000" w:rsidRDefault="00E51571">
      <w:pPr>
        <w:pStyle w:val="ConsPlusNonformat"/>
        <w:jc w:val="both"/>
      </w:pPr>
      <w:bookmarkStart w:id="17" w:name="Par1172"/>
      <w:bookmarkEnd w:id="17"/>
      <w:r>
        <w:t xml:space="preserve">                                 Заявление</w:t>
      </w:r>
    </w:p>
    <w:p w:rsidR="00000000" w:rsidRDefault="00E51571">
      <w:pPr>
        <w:pStyle w:val="ConsPlusNonformat"/>
        <w:jc w:val="both"/>
      </w:pPr>
      <w:r>
        <w:t xml:space="preserve">              </w:t>
      </w:r>
      <w:r>
        <w:t xml:space="preserve">             об исправлении ошибки</w:t>
      </w:r>
    </w:p>
    <w:p w:rsidR="00000000" w:rsidRDefault="00E51571">
      <w:pPr>
        <w:pStyle w:val="ConsPlusNonformat"/>
        <w:jc w:val="both"/>
      </w:pPr>
    </w:p>
    <w:p w:rsidR="00000000" w:rsidRDefault="00E51571">
      <w:pPr>
        <w:pStyle w:val="ConsPlusNonformat"/>
        <w:jc w:val="both"/>
      </w:pPr>
      <w:r>
        <w:t xml:space="preserve">    Сообщаю  об  ошибке,  допущенной  при  оказании  государственной услуги</w:t>
      </w:r>
    </w:p>
    <w:p w:rsidR="00000000" w:rsidRDefault="00E51571">
      <w:pPr>
        <w:pStyle w:val="ConsPlusNonformat"/>
        <w:jc w:val="both"/>
      </w:pPr>
      <w:r>
        <w:t>"заключение   договора,   предусматривающего   размещение   нестационарного</w:t>
      </w:r>
    </w:p>
    <w:p w:rsidR="00000000" w:rsidRDefault="00E51571">
      <w:pPr>
        <w:pStyle w:val="ConsPlusNonformat"/>
        <w:jc w:val="both"/>
      </w:pPr>
      <w:r>
        <w:t>торгового   объекта   на   земельных   участках,  в  зданиях,  строе</w:t>
      </w:r>
      <w:r>
        <w:t>ниях  и</w:t>
      </w:r>
    </w:p>
    <w:p w:rsidR="00000000" w:rsidRDefault="00E51571">
      <w:pPr>
        <w:pStyle w:val="ConsPlusNonformat"/>
        <w:jc w:val="both"/>
      </w:pPr>
      <w:r>
        <w:t>сооружениях,   находящихся  в  государственной  собственности  Свердловской</w:t>
      </w:r>
    </w:p>
    <w:p w:rsidR="00000000" w:rsidRDefault="00E51571">
      <w:pPr>
        <w:pStyle w:val="ConsPlusNonformat"/>
        <w:jc w:val="both"/>
      </w:pPr>
      <w:r>
        <w:lastRenderedPageBreak/>
        <w:t>области" по адресу: ______________________________________________________.</w:t>
      </w:r>
    </w:p>
    <w:p w:rsidR="00000000" w:rsidRDefault="00E51571">
      <w:pPr>
        <w:pStyle w:val="ConsPlusNonformat"/>
        <w:jc w:val="both"/>
      </w:pPr>
      <w:r>
        <w:t xml:space="preserve">    Записано:</w:t>
      </w:r>
    </w:p>
    <w:p w:rsidR="00000000" w:rsidRDefault="00E51571">
      <w:pPr>
        <w:pStyle w:val="ConsPlusNonformat"/>
        <w:jc w:val="both"/>
      </w:pPr>
      <w:r>
        <w:t>__________________________________________________________________________.</w:t>
      </w:r>
    </w:p>
    <w:p w:rsidR="00000000" w:rsidRDefault="00E51571">
      <w:pPr>
        <w:pStyle w:val="ConsPlusNonformat"/>
        <w:jc w:val="both"/>
      </w:pPr>
      <w:r>
        <w:t xml:space="preserve">    Пр</w:t>
      </w:r>
      <w:r>
        <w:t>авильные сведения: __________________________________________________</w:t>
      </w:r>
    </w:p>
    <w:p w:rsidR="00000000" w:rsidRDefault="00E51571">
      <w:pPr>
        <w:pStyle w:val="ConsPlusNonformat"/>
        <w:jc w:val="both"/>
      </w:pPr>
      <w:r>
        <w:t xml:space="preserve">    ______________________________________________________________________.</w:t>
      </w:r>
    </w:p>
    <w:p w:rsidR="00000000" w:rsidRDefault="00E51571">
      <w:pPr>
        <w:pStyle w:val="ConsPlusNonformat"/>
        <w:jc w:val="both"/>
      </w:pPr>
      <w:r>
        <w:t xml:space="preserve">    Прошу  исправить допущенную ошибку и внести соответствующие изменения в</w:t>
      </w:r>
    </w:p>
    <w:p w:rsidR="00000000" w:rsidRDefault="00E51571">
      <w:pPr>
        <w:pStyle w:val="ConsPlusNonformat"/>
        <w:jc w:val="both"/>
      </w:pPr>
      <w:r>
        <w:t>документ, являющийся результатом п</w:t>
      </w:r>
      <w:r>
        <w:t>редоставления государственной услуги.</w:t>
      </w:r>
    </w:p>
    <w:p w:rsidR="00000000" w:rsidRDefault="00E51571">
      <w:pPr>
        <w:pStyle w:val="ConsPlusNonformat"/>
        <w:jc w:val="both"/>
      </w:pPr>
      <w:r>
        <w:t xml:space="preserve">    Прилагаю следующие документы:</w:t>
      </w:r>
    </w:p>
    <w:p w:rsidR="00000000" w:rsidRDefault="00E51571">
      <w:pPr>
        <w:pStyle w:val="ConsPlusNonformat"/>
        <w:jc w:val="both"/>
      </w:pPr>
      <w:r>
        <w:t xml:space="preserve">    1.</w:t>
      </w:r>
    </w:p>
    <w:p w:rsidR="00000000" w:rsidRDefault="00E51571">
      <w:pPr>
        <w:pStyle w:val="ConsPlusNonformat"/>
        <w:jc w:val="both"/>
      </w:pPr>
      <w:r>
        <w:t>__________________________________________________________________________.</w:t>
      </w:r>
    </w:p>
    <w:p w:rsidR="00000000" w:rsidRDefault="00E51571">
      <w:pPr>
        <w:pStyle w:val="ConsPlusNonformat"/>
        <w:jc w:val="both"/>
      </w:pPr>
      <w:r>
        <w:t xml:space="preserve">    2.</w:t>
      </w:r>
    </w:p>
    <w:p w:rsidR="00000000" w:rsidRDefault="00E51571">
      <w:pPr>
        <w:pStyle w:val="ConsPlusNonformat"/>
        <w:jc w:val="both"/>
      </w:pPr>
      <w:r>
        <w:t>__________________________________________________________________________.</w:t>
      </w:r>
    </w:p>
    <w:p w:rsidR="00000000" w:rsidRDefault="00E51571">
      <w:pPr>
        <w:pStyle w:val="ConsPlusNonformat"/>
        <w:jc w:val="both"/>
      </w:pPr>
      <w:r>
        <w:t xml:space="preserve">    3.</w:t>
      </w:r>
    </w:p>
    <w:p w:rsidR="00000000" w:rsidRDefault="00E51571">
      <w:pPr>
        <w:pStyle w:val="ConsPlusNonformat"/>
        <w:jc w:val="both"/>
      </w:pPr>
      <w:r>
        <w:t>___________</w:t>
      </w:r>
      <w:r>
        <w:t>_______________________________________________________________.</w:t>
      </w:r>
    </w:p>
    <w:p w:rsidR="00000000" w:rsidRDefault="00E51571">
      <w:pPr>
        <w:pStyle w:val="ConsPlusNonformat"/>
        <w:jc w:val="both"/>
      </w:pPr>
    </w:p>
    <w:p w:rsidR="00000000" w:rsidRDefault="00E51571">
      <w:pPr>
        <w:pStyle w:val="ConsPlusNonformat"/>
        <w:jc w:val="both"/>
      </w:pPr>
      <w:r>
        <w:t xml:space="preserve">    В случае принятия решения об отклонении заявления об исправлении ошибки</w:t>
      </w:r>
    </w:p>
    <w:p w:rsidR="00000000" w:rsidRDefault="00E51571">
      <w:pPr>
        <w:pStyle w:val="ConsPlusNonformat"/>
        <w:jc w:val="both"/>
      </w:pPr>
      <w:r>
        <w:t>прошу направить такое решение:</w:t>
      </w:r>
    </w:p>
    <w:p w:rsidR="00000000" w:rsidRDefault="00E51571">
      <w:pPr>
        <w:pStyle w:val="ConsPlusNonformat"/>
        <w:jc w:val="both"/>
      </w:pPr>
      <w:r>
        <w:t xml:space="preserve">    - посредством отправления документа на электронный адрес: ____________;</w:t>
      </w:r>
    </w:p>
    <w:p w:rsidR="00000000" w:rsidRDefault="00E51571">
      <w:pPr>
        <w:pStyle w:val="ConsPlusNonformat"/>
        <w:jc w:val="both"/>
      </w:pPr>
      <w:r>
        <w:t xml:space="preserve">    -  посредством  отправления  документа почтовым отправлением по адресу:</w:t>
      </w:r>
    </w:p>
    <w:p w:rsidR="00000000" w:rsidRDefault="00E51571">
      <w:pPr>
        <w:pStyle w:val="ConsPlusNonformat"/>
        <w:jc w:val="both"/>
      </w:pPr>
      <w:r>
        <w:t>__________________________________________________________________________.</w:t>
      </w:r>
    </w:p>
    <w:p w:rsidR="00000000" w:rsidRDefault="00E51571">
      <w:pPr>
        <w:pStyle w:val="ConsPlusNonformat"/>
        <w:jc w:val="both"/>
      </w:pPr>
      <w:r>
        <w:t xml:space="preserve">    Подтверждаю  свое  согласие, а также согласие представляемого мною лица</w:t>
      </w:r>
    </w:p>
    <w:p w:rsidR="00000000" w:rsidRDefault="00E51571">
      <w:pPr>
        <w:pStyle w:val="ConsPlusNonformat"/>
        <w:jc w:val="both"/>
      </w:pPr>
      <w:r>
        <w:t>на   обработку   персональны</w:t>
      </w:r>
      <w:r>
        <w:t>х  данных  (сбор,  систематизацию,  накопление,</w:t>
      </w:r>
    </w:p>
    <w:p w:rsidR="00000000" w:rsidRDefault="00E51571">
      <w:pPr>
        <w:pStyle w:val="ConsPlusNonformat"/>
        <w:jc w:val="both"/>
      </w:pPr>
      <w:r>
        <w:t>хранение, уточнение (обновление, изменение), использование, распространение</w:t>
      </w:r>
    </w:p>
    <w:p w:rsidR="00000000" w:rsidRDefault="00E51571">
      <w:pPr>
        <w:pStyle w:val="ConsPlusNonformat"/>
        <w:jc w:val="both"/>
      </w:pPr>
      <w:r>
        <w:t>(в   том   числе   передачу),   обезличивание,   блокирование,  уничтожение</w:t>
      </w:r>
    </w:p>
    <w:p w:rsidR="00000000" w:rsidRDefault="00E51571">
      <w:pPr>
        <w:pStyle w:val="ConsPlusNonformat"/>
        <w:jc w:val="both"/>
      </w:pPr>
      <w:r>
        <w:t>персональных  данных,  а  также  иные  действия,  необхо</w:t>
      </w:r>
      <w:r>
        <w:t>димые для обработки</w:t>
      </w:r>
    </w:p>
    <w:p w:rsidR="00000000" w:rsidRDefault="00E51571">
      <w:pPr>
        <w:pStyle w:val="ConsPlusNonformat"/>
        <w:jc w:val="both"/>
      </w:pPr>
      <w:r>
        <w:t>персональных  данных в рамках предоставления государственной услуги), в том</w:t>
      </w:r>
    </w:p>
    <w:p w:rsidR="00000000" w:rsidRDefault="00E51571">
      <w:pPr>
        <w:pStyle w:val="ConsPlusNonformat"/>
        <w:jc w:val="both"/>
      </w:pPr>
      <w:r>
        <w:t>числе  в  автоматизированном  режиме, включая принятие решений на их основе</w:t>
      </w:r>
    </w:p>
    <w:p w:rsidR="00000000" w:rsidRDefault="00E51571">
      <w:pPr>
        <w:pStyle w:val="ConsPlusNonformat"/>
        <w:jc w:val="both"/>
      </w:pPr>
      <w:r>
        <w:t>органом,  предоставляющим  государственную  услугу,  в целях предоставления</w:t>
      </w:r>
    </w:p>
    <w:p w:rsidR="00000000" w:rsidRDefault="00E51571">
      <w:pPr>
        <w:pStyle w:val="ConsPlusNonformat"/>
        <w:jc w:val="both"/>
      </w:pPr>
      <w:r>
        <w:t>государс</w:t>
      </w:r>
      <w:r>
        <w:t>твенной услуги.</w:t>
      </w:r>
    </w:p>
    <w:p w:rsidR="00000000" w:rsidRDefault="00E51571">
      <w:pPr>
        <w:pStyle w:val="ConsPlusNonformat"/>
        <w:jc w:val="both"/>
      </w:pPr>
      <w:r>
        <w:t xml:space="preserve">    Настоящим   подтверждаю,   что   сведения,   включенные   в  заявление,</w:t>
      </w:r>
    </w:p>
    <w:p w:rsidR="00000000" w:rsidRDefault="00E51571">
      <w:pPr>
        <w:pStyle w:val="ConsPlusNonformat"/>
        <w:jc w:val="both"/>
      </w:pPr>
      <w:r>
        <w:t>относящиеся  к моей личности и представляемому мною лицу, а также внесенные</w:t>
      </w:r>
    </w:p>
    <w:p w:rsidR="00000000" w:rsidRDefault="00E51571">
      <w:pPr>
        <w:pStyle w:val="ConsPlusNonformat"/>
        <w:jc w:val="both"/>
      </w:pPr>
      <w:r>
        <w:t>мною   выше,   достоверны.  Документы  (копии  документов),  приложенные  к</w:t>
      </w:r>
    </w:p>
    <w:p w:rsidR="00000000" w:rsidRDefault="00E51571">
      <w:pPr>
        <w:pStyle w:val="ConsPlusNonformat"/>
        <w:jc w:val="both"/>
      </w:pPr>
      <w:r>
        <w:t xml:space="preserve">заявлению,  </w:t>
      </w:r>
      <w:r>
        <w:t xml:space="preserve"> соответствуют   требованиям,  установленным  законодательством</w:t>
      </w:r>
    </w:p>
    <w:p w:rsidR="00000000" w:rsidRDefault="00E51571">
      <w:pPr>
        <w:pStyle w:val="ConsPlusNonformat"/>
        <w:jc w:val="both"/>
      </w:pPr>
      <w:r>
        <w:t>Российской  Федерации,  на  момент  представления  заявления  эти документы</w:t>
      </w:r>
    </w:p>
    <w:p w:rsidR="00000000" w:rsidRDefault="00E51571">
      <w:pPr>
        <w:pStyle w:val="ConsPlusNonformat"/>
        <w:jc w:val="both"/>
      </w:pPr>
      <w:r>
        <w:t>действительны и содержат достоверные сведения.</w:t>
      </w:r>
    </w:p>
    <w:p w:rsidR="00000000" w:rsidRDefault="00E51571">
      <w:pPr>
        <w:pStyle w:val="ConsPlusNonformat"/>
        <w:jc w:val="both"/>
      </w:pPr>
    </w:p>
    <w:p w:rsidR="00000000" w:rsidRDefault="00E51571">
      <w:pPr>
        <w:pStyle w:val="ConsPlusNonformat"/>
        <w:jc w:val="both"/>
      </w:pPr>
      <w:r>
        <w:t xml:space="preserve">    _____________                 _________________</w:t>
      </w:r>
    </w:p>
    <w:p w:rsidR="00000000" w:rsidRDefault="00E51571">
      <w:pPr>
        <w:pStyle w:val="ConsPlusNonformat"/>
        <w:jc w:val="both"/>
      </w:pPr>
      <w:r>
        <w:t xml:space="preserve">                </w:t>
      </w:r>
      <w:r>
        <w:t xml:space="preserve">                 (_________________)</w:t>
      </w:r>
    </w:p>
    <w:p w:rsidR="00000000" w:rsidRDefault="00E51571">
      <w:pPr>
        <w:pStyle w:val="ConsPlusNonformat"/>
        <w:jc w:val="both"/>
      </w:pPr>
      <w:r>
        <w:t xml:space="preserve">    (дата)                         (подпись) (Ф.И.О.)</w:t>
      </w:r>
    </w:p>
    <w:p w:rsidR="00000000" w:rsidRDefault="00E51571">
      <w:pPr>
        <w:pStyle w:val="ConsPlusNormal"/>
        <w:jc w:val="both"/>
      </w:pPr>
    </w:p>
    <w:p w:rsidR="00000000" w:rsidRDefault="00E51571">
      <w:pPr>
        <w:pStyle w:val="ConsPlusNormal"/>
        <w:ind w:firstLine="540"/>
        <w:jc w:val="both"/>
      </w:pPr>
      <w:r>
        <w:t>--------------------------------</w:t>
      </w:r>
    </w:p>
    <w:p w:rsidR="00000000" w:rsidRDefault="00E51571">
      <w:pPr>
        <w:pStyle w:val="ConsPlusNormal"/>
        <w:spacing w:before="160"/>
        <w:ind w:firstLine="540"/>
        <w:jc w:val="both"/>
      </w:pPr>
      <w:bookmarkStart w:id="18" w:name="Par1220"/>
      <w:bookmarkEnd w:id="18"/>
      <w:r>
        <w:t>1 Для физических лиц указываются фамилия, имя, отчество, реквизиты документа, удостоверяющего личность (серия, номер,</w:t>
      </w:r>
      <w:r>
        <w:t xml:space="preserve"> кем и когда выдан), контактные данные (адрес, телефон, адрес электронной почты).</w:t>
      </w:r>
    </w:p>
    <w:p w:rsidR="00000000" w:rsidRDefault="00E51571">
      <w:pPr>
        <w:pStyle w:val="ConsPlusNormal"/>
        <w:spacing w:before="16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w:t>
      </w:r>
      <w:r>
        <w:t xml:space="preserve"> правомочия.</w:t>
      </w:r>
    </w:p>
    <w:p w:rsidR="00000000" w:rsidRDefault="00E51571">
      <w:pPr>
        <w:pStyle w:val="ConsPlusNormal"/>
        <w:spacing w:before="160"/>
        <w:ind w:firstLine="540"/>
        <w:jc w:val="both"/>
      </w:pPr>
      <w: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000000" w:rsidRDefault="00E51571">
      <w:pPr>
        <w:pStyle w:val="ConsPlusNormal"/>
        <w:spacing w:before="160"/>
        <w:ind w:firstLine="540"/>
        <w:jc w:val="both"/>
      </w:pPr>
      <w:r>
        <w:t>Для уполномоченного представи</w:t>
      </w:r>
      <w:r>
        <w:t>теля указываются фамилия, имя, отчество представителя, реквизиты доверенности.</w:t>
      </w:r>
    </w:p>
    <w:p w:rsidR="00000000" w:rsidRDefault="00E51571">
      <w:pPr>
        <w:pStyle w:val="ConsPlusNormal"/>
        <w:jc w:val="both"/>
      </w:pPr>
    </w:p>
    <w:p w:rsidR="00000000" w:rsidRDefault="00E51571">
      <w:pPr>
        <w:pStyle w:val="ConsPlusNormal"/>
        <w:jc w:val="both"/>
      </w:pPr>
    </w:p>
    <w:p w:rsidR="00E51571" w:rsidRDefault="00E51571">
      <w:pPr>
        <w:pStyle w:val="ConsPlusNormal"/>
        <w:pBdr>
          <w:top w:val="single" w:sz="6" w:space="0" w:color="auto"/>
        </w:pBdr>
        <w:spacing w:before="100" w:after="100"/>
        <w:jc w:val="both"/>
        <w:rPr>
          <w:sz w:val="2"/>
          <w:szCs w:val="2"/>
        </w:rPr>
      </w:pPr>
    </w:p>
    <w:sectPr w:rsidR="00E51571">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41"/>
    <w:rsid w:val="00912941"/>
    <w:rsid w:val="00E51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B3099D-C118-46FB-B317-CF4F427A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74C953B642A12E146B970DA74C88925D7DF15DE3998CC15A07C1DDB0EB215E6F56D4FD6C3F38A6A1C594487F2B0A366E11B45F206DEB2680106ADA15NEE" TargetMode="External"/><Relationship Id="rId21" Type="http://schemas.openxmlformats.org/officeDocument/2006/relationships/hyperlink" Target="consultantplus://offline/ref=A674C953B642A12E146B970DA74C88925D7DF15DE3998CC15A07C1DDB0EB215E6F56D4FD6C3F38A6A1C594487B2B0A366E11B45F206DEB2680106ADA15NEE" TargetMode="External"/><Relationship Id="rId34" Type="http://schemas.openxmlformats.org/officeDocument/2006/relationships/hyperlink" Target="consultantplus://offline/ref=A674C953B642A12E146B970DA74C88925D7DF15DE3998CC15A07C1DDB0EB215E6F56D4FD6C3F38A6A1C5944B7B2B0A366E11B45F206DEB2680106ADA15NEE" TargetMode="External"/><Relationship Id="rId42" Type="http://schemas.openxmlformats.org/officeDocument/2006/relationships/hyperlink" Target="consultantplus://offline/ref=A674C953B642A12E146B970DA74C88925D7DF15DE39781C25F00C1DDB0EB215E6F56D4FD6C3F38A6A1C59549732B0A366E11B45F206DEB2680106ADA15NEE" TargetMode="External"/><Relationship Id="rId47" Type="http://schemas.openxmlformats.org/officeDocument/2006/relationships/hyperlink" Target="consultantplus://offline/ref=A674C953B642A12E146B970DA74C88925D7DF15DE3998CC15A07C1DDB0EB215E6F56D4FD6C3F38A6A1C5944B7C2B0A366E11B45F206DEB2680106ADA15NEE" TargetMode="External"/><Relationship Id="rId50" Type="http://schemas.openxmlformats.org/officeDocument/2006/relationships/hyperlink" Target="consultantplus://offline/ref=A674C953B642A12E146B970DA74C88925D7DF15DE3998BC85B03C1DDB0EB215E6F56D4FD6C3F38A6A1C594487B2B0A366E11B45F206DEB2680106ADA15NEE" TargetMode="External"/><Relationship Id="rId55" Type="http://schemas.openxmlformats.org/officeDocument/2006/relationships/hyperlink" Target="consultantplus://offline/ref=A674C953B642A12E146B970DA74C88925D7DF15DE3998CC15A07C1DDB0EB215E6F56D4FD6C3F38A6A1C5944A7E2B0A366E11B45F206DEB2680106ADA15NEE" TargetMode="External"/><Relationship Id="rId63" Type="http://schemas.openxmlformats.org/officeDocument/2006/relationships/hyperlink" Target="consultantplus://offline/ref=A674C953B642A12E146B970DA74C88925D7DF15DE3998BC85B03C1DDB0EB215E6F56D4FD6C3F38A6A1C594487E2B0A366E11B45F206DEB2680106ADA15NEE" TargetMode="External"/><Relationship Id="rId68" Type="http://schemas.openxmlformats.org/officeDocument/2006/relationships/hyperlink" Target="consultantplus://offline/ref=A674C953B642A12E146B970DA74C88925D7DF15DE3998CC15A07C1DDB0EB215E6F56D4FD6C3F38A6A1C5944C782B0A366E11B45F206DEB2680106ADA15NEE" TargetMode="External"/><Relationship Id="rId76" Type="http://schemas.openxmlformats.org/officeDocument/2006/relationships/hyperlink" Target="consultantplus://offline/ref=A674C953B642A12E146B970DA74C88925D7DF15DE3998BC85B03C1DDB0EB215E6F56D4FD6C3F38A6A1C5944B792B0A366E11B45F206DEB2680106ADA15NEE" TargetMode="External"/><Relationship Id="rId84" Type="http://schemas.openxmlformats.org/officeDocument/2006/relationships/hyperlink" Target="consultantplus://offline/ref=A674C953B642A12E146B970DA74C88925D7DF15DE3998CC15A07C1DDB0EB215E6F56D4FD6C3F38A6A1C594417D2B0A366E11B45F206DEB2680106ADA15NEE" TargetMode="External"/><Relationship Id="rId89" Type="http://schemas.openxmlformats.org/officeDocument/2006/relationships/hyperlink" Target="consultantplus://offline/ref=A674C953B642A12E146B970DA74C88925D7DF15DE3998CC15A07C1DDB0EB215E6F56D4FD6C3F38A6A1C594407B2B0A366E11B45F206DEB2680106ADA15NEE" TargetMode="External"/><Relationship Id="rId97" Type="http://schemas.openxmlformats.org/officeDocument/2006/relationships/theme" Target="theme/theme1.xml"/><Relationship Id="rId7" Type="http://schemas.openxmlformats.org/officeDocument/2006/relationships/hyperlink" Target="consultantplus://offline/ref=A674C953B642A12E146B970DA74C88925D7DF15DE3968AC65E06C1DDB0EB215E6F56D4FD6C3F38A6A1C594497E2B0A366E11B45F206DEB2680106ADA15NEE" TargetMode="External"/><Relationship Id="rId71" Type="http://schemas.openxmlformats.org/officeDocument/2006/relationships/hyperlink" Target="consultantplus://offline/ref=A674C953B642A12E146B970DA74C88925D7DF15DE3998CC15A07C1DDB0EB215E6F56D4FD6C3F38A6A1C5944C7D2B0A366E11B45F206DEB2680106ADA15NEE" TargetMode="External"/><Relationship Id="rId92" Type="http://schemas.openxmlformats.org/officeDocument/2006/relationships/hyperlink" Target="consultantplus://offline/ref=A674C953B642A12E146B8900B120D6985F73AA58E99183970256C78AEFBB270B2F16D2A82D7F3EF3F081C144792240672B5ABB5D2017N2E" TargetMode="External"/><Relationship Id="rId2" Type="http://schemas.openxmlformats.org/officeDocument/2006/relationships/settings" Target="settings.xml"/><Relationship Id="rId16" Type="http://schemas.openxmlformats.org/officeDocument/2006/relationships/hyperlink" Target="consultantplus://offline/ref=A674C953B642A12E146B970DA74C88925D7DF15DE3998CC15A07C1DDB0EB215E6F56D4FD6C3F38A6A1C594497D2B0A366E11B45F206DEB2680106ADA15NEE" TargetMode="External"/><Relationship Id="rId29" Type="http://schemas.openxmlformats.org/officeDocument/2006/relationships/hyperlink" Target="consultantplus://offline/ref=A674C953B642A12E146B970DA74C88925D7DF15DE3998CC15A07C1DDB0EB215E6F56D4FD6C3F38A6A1C594487D2B0A366E11B45F206DEB2680106ADA15NEE" TargetMode="External"/><Relationship Id="rId11" Type="http://schemas.openxmlformats.org/officeDocument/2006/relationships/hyperlink" Target="consultantplus://offline/ref=A674C953B642A12E146B970DA74C88925D7DF15DE39781C25F00C1DDB0EB215E6F56D4FD7E3F60AAA3C78A497A3E5C672814N5E" TargetMode="External"/><Relationship Id="rId24" Type="http://schemas.openxmlformats.org/officeDocument/2006/relationships/hyperlink" Target="consultantplus://offline/ref=A674C953B642A12E146B970DA74C88925D7DF15DE3998BC45C05C1DDB0EB215E6F56D4FD7E3F60AAA3C78A497A3E5C672814N5E" TargetMode="External"/><Relationship Id="rId32" Type="http://schemas.openxmlformats.org/officeDocument/2006/relationships/hyperlink" Target="consultantplus://offline/ref=A674C953B642A12E146B8900B120D6985F73AA58E99183970256C78AEFBB270B2F16D2AD2C7061F6E590994B793E5E663446B95F12N3E" TargetMode="External"/><Relationship Id="rId37" Type="http://schemas.openxmlformats.org/officeDocument/2006/relationships/hyperlink" Target="consultantplus://offline/ref=A674C953B642A12E146B970DA74C88925D7DF15DE3998BC85B03C1DDB0EB215E6F56D4FD6C3F38A6A1C59449732B0A366E11B45F206DEB2680106ADA15NEE" TargetMode="External"/><Relationship Id="rId40" Type="http://schemas.openxmlformats.org/officeDocument/2006/relationships/hyperlink" Target="consultantplus://offline/ref=A674C953B642A12E146B970DA74C88925D7DF15DE39781C25F00C1DDB0EB215E6F56D4FD6C3F38A6A1C59549732B0A366E11B45F206DEB2680106ADA15NEE" TargetMode="External"/><Relationship Id="rId45" Type="http://schemas.openxmlformats.org/officeDocument/2006/relationships/hyperlink" Target="consultantplus://offline/ref=A674C953B642A12E146B970DA74C88925D7DF15DE3998BC45C05C1DDB0EB215E6F56D4FD7E3F60AAA3C78A497A3E5C672814N5E" TargetMode="External"/><Relationship Id="rId53" Type="http://schemas.openxmlformats.org/officeDocument/2006/relationships/hyperlink" Target="consultantplus://offline/ref=A674C953B642A12E146B970DA74C88925D7DF15DE3998BC85B03C1DDB0EB215E6F56D4FD6C3F38A6A1C59448792B0A366E11B45F206DEB2680106ADA15NEE" TargetMode="External"/><Relationship Id="rId58" Type="http://schemas.openxmlformats.org/officeDocument/2006/relationships/hyperlink" Target="consultantplus://offline/ref=A674C953B642A12E146B970DA74C88925D7DF15DE3998BC85B03C1DDB0EB215E6F56D4FD6C3F38A6A1C594487F2B0A366E11B45F206DEB2680106ADA15NEE" TargetMode="External"/><Relationship Id="rId66" Type="http://schemas.openxmlformats.org/officeDocument/2006/relationships/hyperlink" Target="consultantplus://offline/ref=A674C953B642A12E146B970DA74C88925D7DF15DE3998CC15A07C1DDB0EB215E6F56D4FD6C3F38A6A1C5944C7A2B0A366E11B45F206DEB2680106ADA15NEE" TargetMode="External"/><Relationship Id="rId74" Type="http://schemas.openxmlformats.org/officeDocument/2006/relationships/hyperlink" Target="consultantplus://offline/ref=A674C953B642A12E146B970DA74C88925D7DF15DE3998CC15A07C1DDB0EB215E6F56D4FD6C3F38A6A1C5944C7C2B0A366E11B45F206DEB2680106ADA15NEE" TargetMode="External"/><Relationship Id="rId79" Type="http://schemas.openxmlformats.org/officeDocument/2006/relationships/hyperlink" Target="consultantplus://offline/ref=A674C953B642A12E146B8900B120D6985F73AA58E99183970256C78AEFBB270B2F16D2AB2E723EF3F081C144792240672B5ABB5D2017N2E" TargetMode="External"/><Relationship Id="rId87" Type="http://schemas.openxmlformats.org/officeDocument/2006/relationships/hyperlink" Target="consultantplus://offline/ref=A674C953B642A12E146B970DA74C88925D7DF15DE3998CC15A07C1DDB0EB215E6F56D4FD6C3F38A6A1C59441732B0A366E11B45F206DEB2680106ADA15NEE" TargetMode="External"/><Relationship Id="rId5" Type="http://schemas.openxmlformats.org/officeDocument/2006/relationships/hyperlink" Target="consultantplus://offline/ref=A674C953B642A12E146B970DA74C88925D7DF15DE3998CC15A07C1DDB0EB215E6F56D4FD6C3F38A6A1C594497E2B0A366E11B45F206DEB2680106ADA15NEE" TargetMode="External"/><Relationship Id="rId61" Type="http://schemas.openxmlformats.org/officeDocument/2006/relationships/hyperlink" Target="consultantplus://offline/ref=A674C953B642A12E146B970DA74C88925D7DF15DE3998CC15A07C1DDB0EB215E6F56D4FD6C3F38A6A1C5944D782B0A366E11B45F206DEB2680106ADA15NEE" TargetMode="External"/><Relationship Id="rId82" Type="http://schemas.openxmlformats.org/officeDocument/2006/relationships/hyperlink" Target="consultantplus://offline/ref=A674C953B642A12E146B970DA74C88925D7DF15DE3998CC15A07C1DDB0EB215E6F56D4FD6C3F38A6A1C59441782B0A366E11B45F206DEB2680106ADA15NEE" TargetMode="External"/><Relationship Id="rId90" Type="http://schemas.openxmlformats.org/officeDocument/2006/relationships/hyperlink" Target="consultantplus://offline/ref=A674C953B642A12E146B970DA74C88925D7DF15DE3998CC15A07C1DDB0EB215E6F56D4FD6C3F38A6A1C594407A2B0A366E11B45F206DEB2680106ADA15NEE" TargetMode="External"/><Relationship Id="rId95" Type="http://schemas.openxmlformats.org/officeDocument/2006/relationships/hyperlink" Target="consultantplus://offline/ref=A674C953B642A12E146B970DA74C88925D7DF15DE39781C25F00C1DDB0EB215E6F56D4FD6C3F38A6A1C5944D7C2B0A366E11B45F206DEB2680106ADA15NEE" TargetMode="External"/><Relationship Id="rId19" Type="http://schemas.openxmlformats.org/officeDocument/2006/relationships/hyperlink" Target="consultantplus://offline/ref=A674C953B642A12E146B970DA74C88925D7DF15DE3998CC15A07C1DDB0EB215E6F56D4FD6C3F38A6A1C59449732B0A366E11B45F206DEB2680106ADA15NEE" TargetMode="External"/><Relationship Id="rId14" Type="http://schemas.openxmlformats.org/officeDocument/2006/relationships/hyperlink" Target="consultantplus://offline/ref=A674C953B642A12E146B970DA74C88925D7DF15DE3998BC85B03C1DDB0EB215E6F56D4FD6C3F38A6A1C594497E2B0A366E11B45F206DEB2680106ADA15NEE" TargetMode="External"/><Relationship Id="rId22" Type="http://schemas.openxmlformats.org/officeDocument/2006/relationships/hyperlink" Target="consultantplus://offline/ref=A674C953B642A12E146B970DA74C88925D7DF15DE3998CC15A07C1DDB0EB215E6F56D4FD6C3F38A6A1C594487A2B0A366E11B45F206DEB2680106ADA15NEE" TargetMode="External"/><Relationship Id="rId27" Type="http://schemas.openxmlformats.org/officeDocument/2006/relationships/hyperlink" Target="consultantplus://offline/ref=A674C953B642A12E146B970DA74C88925D7DF15DE3998CC15A07C1DDB0EB215E6F56D4FD6C3F38A6A1C594487E2B0A366E11B45F206DEB2680106ADA15NEE" TargetMode="External"/><Relationship Id="rId30" Type="http://schemas.openxmlformats.org/officeDocument/2006/relationships/hyperlink" Target="consultantplus://offline/ref=A674C953B642A12E146B8900B120D6985F71AC52E49283970256C78AEFBB270B3D168AA42D792BA7A0DB96497912N1E" TargetMode="External"/><Relationship Id="rId35" Type="http://schemas.openxmlformats.org/officeDocument/2006/relationships/hyperlink" Target="consultantplus://offline/ref=A674C953B642A12E146B970DA74C88925D7DF15DE3998BC85B03C1DDB0EB215E6F56D4FD6C3F38A6A1C594497C2B0A366E11B45F206DEB2680106ADA15NEE" TargetMode="External"/><Relationship Id="rId43" Type="http://schemas.openxmlformats.org/officeDocument/2006/relationships/hyperlink" Target="consultantplus://offline/ref=A674C953B642A12E146B970DA74C88925D7DF15DE39781C25F00C1DDB0EB215E6F56D4FD6C3F38A6A1C59549722B0A366E11B45F206DEB2680106ADA15NEE" TargetMode="External"/><Relationship Id="rId48" Type="http://schemas.openxmlformats.org/officeDocument/2006/relationships/hyperlink" Target="consultantplus://offline/ref=A674C953B642A12E146B970DA74C88925D7DF15DE3998CC15A07C1DDB0EB215E6F56D4FD6C3F38A6A1C5944B732B0A366E11B45F206DEB2680106ADA15NEE" TargetMode="External"/><Relationship Id="rId56" Type="http://schemas.openxmlformats.org/officeDocument/2006/relationships/hyperlink" Target="consultantplus://offline/ref=A674C953B642A12E146B970DA74C88925D7DF15DE3998CC15A07C1DDB0EB215E6F56D4FD6C3F38A6A1C5944A732B0A366E11B45F206DEB2680106ADA15NEE" TargetMode="External"/><Relationship Id="rId64" Type="http://schemas.openxmlformats.org/officeDocument/2006/relationships/hyperlink" Target="consultantplus://offline/ref=A674C953B642A12E146B970DA74C88925D7DF15DE3998CC15A07C1DDB0EB215E6F56D4FD6C3F38A6A1C5944D7D2B0A366E11B45F206DEB2680106ADA15NEE" TargetMode="External"/><Relationship Id="rId69" Type="http://schemas.openxmlformats.org/officeDocument/2006/relationships/hyperlink" Target="consultantplus://offline/ref=A674C953B642A12E146B970DA74C88925D7DF15DE3998CC15A07C1DDB0EB215E6F56D4FD6C3F38A6A1C5944C7F2B0A366E11B45F206DEB2680106ADA15NEE" TargetMode="External"/><Relationship Id="rId77" Type="http://schemas.openxmlformats.org/officeDocument/2006/relationships/hyperlink" Target="consultantplus://offline/ref=A674C953B642A12E146B8900B120D6985F71AC53E99483970256C78AEFBB270B2F16D2AA2C7932ACF594D01C76225C792A45A75F22711ENAE" TargetMode="External"/><Relationship Id="rId8" Type="http://schemas.openxmlformats.org/officeDocument/2006/relationships/hyperlink" Target="consultantplus://offline/ref=A674C953B642A12E146B8900B120D6985F73AA58E99183970256C78AEFBB270B2F16D2A82F7B35AEA5CEC0183F755365285AB95C3C71EB2519NFE" TargetMode="External"/><Relationship Id="rId51" Type="http://schemas.openxmlformats.org/officeDocument/2006/relationships/hyperlink" Target="consultantplus://offline/ref=A674C953B642A12E146B970DA74C88925D7DF15DE3998CC15A07C1DDB0EB215E6F56D4FD6C3F38A6A1C5944B722B0A366E11B45F206DEB2680106ADA15NEE" TargetMode="External"/><Relationship Id="rId72" Type="http://schemas.openxmlformats.org/officeDocument/2006/relationships/hyperlink" Target="consultantplus://offline/ref=A674C953B642A12E146B970DA74C88925D7DF15DE3998BC85B03C1DDB0EB215E6F56D4FD6C3F38A6A1C594487D2B0A366E11B45F206DEB2680106ADA15NEE" TargetMode="External"/><Relationship Id="rId80" Type="http://schemas.openxmlformats.org/officeDocument/2006/relationships/hyperlink" Target="consultantplus://offline/ref=A674C953B642A12E146B970DA74C88925D7DF15DE3998CC15A07C1DDB0EB215E6F56D4FD6C3F38A6A1C59441792B0A366E11B45F206DEB2680106ADA15NEE" TargetMode="External"/><Relationship Id="rId85" Type="http://schemas.openxmlformats.org/officeDocument/2006/relationships/hyperlink" Target="consultantplus://offline/ref=A674C953B642A12E146B970DA74C88925D7DF15DE3998BC85B03C1DDB0EB215E6F56D4FD6C3F38A6A1C5944B7B2B0A366E11B45F206DEB2680106ADA15NEE" TargetMode="External"/><Relationship Id="rId93" Type="http://schemas.openxmlformats.org/officeDocument/2006/relationships/hyperlink" Target="consultantplus://offline/ref=A674C953B642A12E146B970DA74C88925D7DF15DE3948EC65701C1DDB0EB215E6F56D4FD7E3F60AAA3C78A497A3E5C672814N5E" TargetMode="External"/><Relationship Id="rId3" Type="http://schemas.openxmlformats.org/officeDocument/2006/relationships/webSettings" Target="webSettings.xml"/><Relationship Id="rId12" Type="http://schemas.openxmlformats.org/officeDocument/2006/relationships/hyperlink" Target="consultantplus://offline/ref=A674C953B642A12E146B970DA74C88925D7DF15DE3988BC75703C1DDB0EB215E6F56D4FD6C3F38A6A1C494487C2B0A366E11B45F206DEB2680106ADA15NEE" TargetMode="External"/><Relationship Id="rId17" Type="http://schemas.openxmlformats.org/officeDocument/2006/relationships/hyperlink" Target="consultantplus://offline/ref=A674C953B642A12E146B970DA74C88925D7DF15DE3998CC15A07C1DDB0EB215E6F56D4FD6C3F38A6A1C594497C2B0A366E11B45F206DEB2680106ADA15NEE" TargetMode="External"/><Relationship Id="rId25" Type="http://schemas.openxmlformats.org/officeDocument/2006/relationships/hyperlink" Target="consultantplus://offline/ref=A674C953B642A12E146B970DA74C88925D7DF15DE3998CC15A07C1DDB0EB215E6F56D4FD6C3F38A6A1C59448782B0A366E11B45F206DEB2680106ADA15NEE" TargetMode="External"/><Relationship Id="rId33" Type="http://schemas.openxmlformats.org/officeDocument/2006/relationships/hyperlink" Target="consultantplus://offline/ref=A674C953B642A12E146B970DA74C88925D7DF15DE3998CC15A07C1DDB0EB215E6F56D4FD6C3F38A6A1C59448722B0A366E11B45F206DEB2680106ADA15NEE" TargetMode="External"/><Relationship Id="rId38" Type="http://schemas.openxmlformats.org/officeDocument/2006/relationships/hyperlink" Target="consultantplus://offline/ref=A674C953B642A12E146B970DA74C88925D7DF15DE3998CC15A07C1DDB0EB215E6F56D4FD6C3F38A6A1C5944B7F2B0A366E11B45F206DEB2680106ADA15NEE" TargetMode="External"/><Relationship Id="rId46" Type="http://schemas.openxmlformats.org/officeDocument/2006/relationships/hyperlink" Target="consultantplus://offline/ref=A674C953B642A12E146B970DA74C88925D7DF15DE3998CC15A07C1DDB0EB215E6F56D4FD6C3F38A6A1C5944B7D2B0A366E11B45F206DEB2680106ADA15NEE" TargetMode="External"/><Relationship Id="rId59" Type="http://schemas.openxmlformats.org/officeDocument/2006/relationships/hyperlink" Target="consultantplus://offline/ref=A674C953B642A12E146B970DA74C88925D7DF15DE3998CC15A07C1DDB0EB215E6F56D4FD6C3F38A6A1C5944D7A2B0A366E11B45F206DEB2680106ADA15NEE" TargetMode="External"/><Relationship Id="rId67" Type="http://schemas.openxmlformats.org/officeDocument/2006/relationships/hyperlink" Target="consultantplus://offline/ref=A674C953B642A12E146B970DA74C88925D7DF15DE3998CC15A07C1DDB0EB215E6F56D4FD6C3F38A6A1C5944C792B0A366E11B45F206DEB2680106ADA15NEE" TargetMode="External"/><Relationship Id="rId20" Type="http://schemas.openxmlformats.org/officeDocument/2006/relationships/hyperlink" Target="consultantplus://offline/ref=A674C953B642A12E146B970DA74C88925D7DF15DE3998CC15A07C1DDB0EB215E6F56D4FD6C3F38A6A1C59449722B0A366E11B45F206DEB2680106ADA15NEE" TargetMode="External"/><Relationship Id="rId41" Type="http://schemas.openxmlformats.org/officeDocument/2006/relationships/hyperlink" Target="consultantplus://offline/ref=A674C953B642A12E146B970DA74C88925D7DF15DE39781C25F00C1DDB0EB215E6F56D4FD6C3F38A6A1C59549722B0A366E11B45F206DEB2680106ADA15NEE" TargetMode="External"/><Relationship Id="rId54" Type="http://schemas.openxmlformats.org/officeDocument/2006/relationships/hyperlink" Target="consultantplus://offline/ref=A674C953B642A12E146B970DA74C88925D7DF15DE3998CC15A07C1DDB0EB215E6F56D4FD6C3F38A6A1C5944A7D2B0A366E11B45F206DEB2680106ADA15NEE" TargetMode="External"/><Relationship Id="rId62" Type="http://schemas.openxmlformats.org/officeDocument/2006/relationships/hyperlink" Target="consultantplus://offline/ref=A674C953B642A12E146B970DA74C88925D7DF15DE3998CC15A07C1DDB0EB215E6F56D4FD6C3F38A6A1C5944D7F2B0A366E11B45F206DEB2680106ADA15NEE" TargetMode="External"/><Relationship Id="rId70" Type="http://schemas.openxmlformats.org/officeDocument/2006/relationships/hyperlink" Target="consultantplus://offline/ref=A674C953B642A12E146B970DA74C88925D7DF15DE3998BC85B03C1DDB0EB215E6F56D4FD6C3F38A6A1C5944B782B0A366E11B45F206DEB2680106ADA15NEE" TargetMode="External"/><Relationship Id="rId75" Type="http://schemas.openxmlformats.org/officeDocument/2006/relationships/hyperlink" Target="consultantplus://offline/ref=A674C953B642A12E146B970DA74C88925D7DF15DE3998BC85B03C1DDB0EB215E6F56D4FD6C3F38A6A1C5944B7A2B0A366E11B45F206DEB2680106ADA15NEE" TargetMode="External"/><Relationship Id="rId83" Type="http://schemas.openxmlformats.org/officeDocument/2006/relationships/hyperlink" Target="consultantplus://offline/ref=A674C953B642A12E146B970DA74C88925D7DF15DE3998CC15A07C1DDB0EB215E6F56D4FD6C3F38A6A1C594417F2B0A366E11B45F206DEB2680106ADA15NEE" TargetMode="External"/><Relationship Id="rId88" Type="http://schemas.openxmlformats.org/officeDocument/2006/relationships/hyperlink" Target="consultantplus://offline/ref=A674C953B642A12E146B970DA74C88925D7DF15DE3998CC15A07C1DDB0EB215E6F56D4FD6C3F38A6A1C59441722B0A366E11B45F206DEB2680106ADA15NEE" TargetMode="External"/><Relationship Id="rId91" Type="http://schemas.openxmlformats.org/officeDocument/2006/relationships/hyperlink" Target="consultantplus://offline/ref=A674C953B642A12E146B8900B120D6985F73AA58E99183970256C78AEFBB270B2F16D2AB2E723EF3F081C144792240672B5ABB5D2017N2E"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74C953B642A12E146B970DA74C88925D7DF15DE3998BC85B03C1DDB0EB215E6F56D4FD6C3F38A6A1C594497E2B0A366E11B45F206DEB2680106ADA15NEE" TargetMode="External"/><Relationship Id="rId15" Type="http://schemas.openxmlformats.org/officeDocument/2006/relationships/hyperlink" Target="consultantplus://offline/ref=A674C953B642A12E146B970DA74C88925D7DF15DE3968AC65E06C1DDB0EB215E6F56D4FD6C3F38A6A1C594497E2B0A366E11B45F206DEB2680106ADA15NEE" TargetMode="External"/><Relationship Id="rId23" Type="http://schemas.openxmlformats.org/officeDocument/2006/relationships/hyperlink" Target="consultantplus://offline/ref=A674C953B642A12E146B970DA74C88925D7DF15DE3998CC15A07C1DDB0EB215E6F56D4FD6C3F38A6A1C59448792B0A366E11B45F206DEB2680106ADA15NEE" TargetMode="External"/><Relationship Id="rId28" Type="http://schemas.openxmlformats.org/officeDocument/2006/relationships/hyperlink" Target="consultantplus://offline/ref=A674C953B642A12E146B970DA74C88925D7DF15DE39781C25F00C1DDB0EB215E6F56D4FD6C3F38A6A1C5944C7C2B0A366E11B45F206DEB2680106ADA15NEE" TargetMode="External"/><Relationship Id="rId36" Type="http://schemas.openxmlformats.org/officeDocument/2006/relationships/hyperlink" Target="consultantplus://offline/ref=A674C953B642A12E146B970DA74C88925D7DF15DE3998CC15A07C1DDB0EB215E6F56D4FD6C3F38A6A1C5944B792B0A366E11B45F206DEB2680106ADA15NEE" TargetMode="External"/><Relationship Id="rId49" Type="http://schemas.openxmlformats.org/officeDocument/2006/relationships/hyperlink" Target="consultantplus://offline/ref=A674C953B642A12E146B970DA74C88925D7DF15DE3998BC85B03C1DDB0EB215E6F56D4FD6C3F38A6A1C59449722B0A366E11B45F206DEB2680106ADA15NEE" TargetMode="External"/><Relationship Id="rId57" Type="http://schemas.openxmlformats.org/officeDocument/2006/relationships/hyperlink" Target="consultantplus://offline/ref=A674C953B642A12E146B970DA74C88925D7DF15DE3998CC15A07C1DDB0EB215E6F56D4FD6C3F38A6A1C5944A722B0A366E11B45F206DEB2680106ADA15NEE" TargetMode="External"/><Relationship Id="rId10" Type="http://schemas.openxmlformats.org/officeDocument/2006/relationships/hyperlink" Target="consultantplus://offline/ref=A674C953B642A12E146B970DA74C88925D7DF15DE3948EC65701C1DDB0EB215E6F56D4FD7E3F60AAA3C78A497A3E5C672814N5E" TargetMode="External"/><Relationship Id="rId31" Type="http://schemas.openxmlformats.org/officeDocument/2006/relationships/hyperlink" Target="consultantplus://offline/ref=A674C953B642A12E146B970DA74C88925D7DF15DE3998CC15A07C1DDB0EB215E6F56D4FD6C3F38A6A1C59448732B0A366E11B45F206DEB2680106ADA15NEE" TargetMode="External"/><Relationship Id="rId44" Type="http://schemas.openxmlformats.org/officeDocument/2006/relationships/hyperlink" Target="consultantplus://offline/ref=A674C953B642A12E146B970DA74C88925D7DF15DE3998CC15A07C1DDB0EB215E6F56D4FD6C3F38A6A1C5944B7E2B0A366E11B45F206DEB2680106ADA15NEE" TargetMode="External"/><Relationship Id="rId52" Type="http://schemas.openxmlformats.org/officeDocument/2006/relationships/hyperlink" Target="consultantplus://offline/ref=A674C953B642A12E146B970DA74C88925D7DF15DE3998BC85B03C1DDB0EB215E6F56D4FD6C3F38A6A1C594487A2B0A366E11B45F206DEB2680106ADA15NEE" TargetMode="External"/><Relationship Id="rId60" Type="http://schemas.openxmlformats.org/officeDocument/2006/relationships/hyperlink" Target="consultantplus://offline/ref=A674C953B642A12E146B970DA74C88925D7DF15DE3998CC15A07C1DDB0EB215E6F56D4FD6C3F38A6A1C5944D792B0A366E11B45F206DEB2680106ADA15NEE" TargetMode="External"/><Relationship Id="rId65" Type="http://schemas.openxmlformats.org/officeDocument/2006/relationships/hyperlink" Target="consultantplus://offline/ref=A674C953B642A12E146B970DA74C88925D7DF15DE3998CC15A07C1DDB0EB215E6F56D4FD6C3F38A6A1C5944C7A2B0A366E11B45F206DEB2680106ADA15NEE" TargetMode="External"/><Relationship Id="rId73" Type="http://schemas.openxmlformats.org/officeDocument/2006/relationships/hyperlink" Target="consultantplus://offline/ref=A674C953B642A12E146B970DA74C88925D7DF15DE3998BC85B03C1DDB0EB215E6F56D4FD6C3F38A6A1C59448732B0A366E11B45F206DEB2680106ADA15NEE" TargetMode="External"/><Relationship Id="rId78" Type="http://schemas.openxmlformats.org/officeDocument/2006/relationships/hyperlink" Target="consultantplus://offline/ref=A674C953B642A12E146B8900B120D6985F70A951E49283970256C78AEFBB270B2F16D2A82F7B33A3A8CEC0183F755365285AB95C3C71EB2519NFE" TargetMode="External"/><Relationship Id="rId81" Type="http://schemas.openxmlformats.org/officeDocument/2006/relationships/hyperlink" Target="consultantplus://offline/ref=A674C953B642A12E146B970DA74C88925D7DF15DE3998CC15A07C1DDB0EB215E6F56D4FD6C3F38A6A1C59441782B0A366E11B45F206DEB2680106ADA15NEE" TargetMode="External"/><Relationship Id="rId86" Type="http://schemas.openxmlformats.org/officeDocument/2006/relationships/hyperlink" Target="consultantplus://offline/ref=A674C953B642A12E146B970DA74C88925D7DF15DE3998CC15A07C1DDB0EB215E6F56D4FD6C3F38A6A1C594417C2B0A366E11B45F206DEB2680106ADA15NEE" TargetMode="External"/><Relationship Id="rId94" Type="http://schemas.openxmlformats.org/officeDocument/2006/relationships/hyperlink" Target="consultantplus://offline/ref=A674C953B642A12E146B970DA74C88925D7DF15DE3998CC15A07C1DDB0EB215E6F56D4FD6C3F38A6A1C59440792B0A366E11B45F206DEB2680106ADA15NE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74C953B642A12E146B970DA74C88925D7DF15DE3978BC25A06C1DDB0EB215E6F56D4FD6C3F38A6A1C5954A7C2B0A366E11B45F206DEB2680106ADA15NEE" TargetMode="External"/><Relationship Id="rId13" Type="http://schemas.openxmlformats.org/officeDocument/2006/relationships/hyperlink" Target="consultantplus://offline/ref=A674C953B642A12E146B970DA74C88925D7DF15DE3998CC15A07C1DDB0EB215E6F56D4FD6C3F38A6A1C594497E2B0A366E11B45F206DEB2680106ADA15NEE" TargetMode="External"/><Relationship Id="rId18" Type="http://schemas.openxmlformats.org/officeDocument/2006/relationships/hyperlink" Target="consultantplus://offline/ref=A674C953B642A12E146B970DA74C88925D7DF15DE3998BC85B03C1DDB0EB215E6F56D4FD6C3F38A6A1C594497D2B0A366E11B45F206DEB2680106ADA15NEE" TargetMode="External"/><Relationship Id="rId39" Type="http://schemas.openxmlformats.org/officeDocument/2006/relationships/hyperlink" Target="consultantplus://offline/ref=A674C953B642A12E146B8900B120D6985E7EAE56E29283970256C78AEFBB270B2F16D2A82F7B35A6A0CEC0183F755365285AB95C3C71EB2519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23784</Words>
  <Characters>135570</Characters>
  <Application>Microsoft Office Word</Application>
  <DocSecurity>2</DocSecurity>
  <Lines>1129</Lines>
  <Paragraphs>318</Paragraphs>
  <ScaleCrop>false</ScaleCrop>
  <HeadingPairs>
    <vt:vector size="2" baseType="variant">
      <vt:variant>
        <vt:lpstr>Название</vt:lpstr>
      </vt:variant>
      <vt:variant>
        <vt:i4>1</vt:i4>
      </vt:variant>
    </vt:vector>
  </HeadingPairs>
  <TitlesOfParts>
    <vt:vector size="1" baseType="lpstr">
      <vt:lpstr>Приказ Министерства по управлению государственным имуществом Свердловской области от 01.11.2019 N 2820(ред. от 21.08.2020)"Об утверждении административного регламента предоставления Министерством по управлению государственным имуществом Свердловской облас</vt:lpstr>
    </vt:vector>
  </TitlesOfParts>
  <Company>КонсультантПлюс Версия 4020.00.61</Company>
  <LinksUpToDate>false</LinksUpToDate>
  <CharactersWithSpaces>159036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по управлению государственным имуществом Свердловской области от 01.11.2019 N 2820(ред. от 21.08.2020)"Об утверждении административного регламента предоставления Министерством по управлению государственным имуществом Свердловской облас</dc:title>
  <dc:subject/>
  <dc:creator>Иванова Анна Алексеевна</dc:creator>
  <cp:keywords/>
  <dc:description/>
  <cp:lastModifiedBy>Иванова Анна Алексеевна</cp:lastModifiedBy>
  <cp:revision>3</cp:revision>
  <dcterms:created xsi:type="dcterms:W3CDTF">2021-01-22T04:15:00Z</dcterms:created>
  <dcterms:modified xsi:type="dcterms:W3CDTF">2021-01-22T04:15:00Z</dcterms:modified>
</cp:coreProperties>
</file>