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9A" w:rsidRDefault="00F16F9A" w:rsidP="00F1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F9A">
        <w:rPr>
          <w:rFonts w:ascii="Times New Roman" w:hAnsi="Times New Roman" w:cs="Times New Roman"/>
          <w:sz w:val="28"/>
          <w:szCs w:val="28"/>
        </w:rPr>
        <w:t xml:space="preserve">УВЕДОМЛЕНИЕ О ПОДГОТОВКЕ ПРОЕКТА </w:t>
      </w:r>
      <w:r w:rsidR="00A80F95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10236" w:type="dxa"/>
        <w:tblInd w:w="-318" w:type="dxa"/>
        <w:tblLook w:val="04A0"/>
      </w:tblPr>
      <w:tblGrid>
        <w:gridCol w:w="2944"/>
        <w:gridCol w:w="7292"/>
      </w:tblGrid>
      <w:tr w:rsidR="00F16F9A" w:rsidRPr="00F46ED7" w:rsidTr="00053AE9">
        <w:tc>
          <w:tcPr>
            <w:tcW w:w="2944" w:type="dxa"/>
          </w:tcPr>
          <w:p w:rsidR="00F16F9A" w:rsidRPr="000837B9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Вид нормативного правового акта</w:t>
            </w:r>
            <w:r w:rsidR="006E60B5"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92" w:type="dxa"/>
          </w:tcPr>
          <w:p w:rsidR="00F16F9A" w:rsidRPr="000837B9" w:rsidRDefault="0057676F" w:rsidP="00F46ED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sz w:val="28"/>
                <w:szCs w:val="28"/>
              </w:rPr>
              <w:t>Закон Свердловской области</w:t>
            </w:r>
          </w:p>
        </w:tc>
      </w:tr>
      <w:tr w:rsidR="00F16F9A" w:rsidRPr="00F46ED7" w:rsidTr="00053AE9">
        <w:tc>
          <w:tcPr>
            <w:tcW w:w="2944" w:type="dxa"/>
          </w:tcPr>
          <w:p w:rsidR="00F16F9A" w:rsidRPr="000837B9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нормативного правового акта</w:t>
            </w:r>
            <w:r w:rsidR="006E60B5"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92" w:type="dxa"/>
          </w:tcPr>
          <w:p w:rsidR="00F16F9A" w:rsidRPr="000837B9" w:rsidRDefault="005F0A23" w:rsidP="00CB27E9">
            <w:pPr>
              <w:autoSpaceDE w:val="0"/>
              <w:autoSpaceDN w:val="0"/>
              <w:adjustRightInd w:val="0"/>
              <w:ind w:firstLine="2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Свердловской области «</w:t>
            </w:r>
            <w:r w:rsidR="00FA186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7676F" w:rsidRPr="000837B9">
              <w:rPr>
                <w:rFonts w:ascii="Times New Roman" w:hAnsi="Times New Roman" w:cs="Times New Roman"/>
                <w:sz w:val="28"/>
                <w:szCs w:val="28"/>
              </w:rPr>
              <w:t xml:space="preserve">Закон Свердловской области </w:t>
            </w:r>
            <w:r w:rsidR="00FA18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186C" w:rsidRPr="00FA186C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в действие патентной системы налогообложения на </w:t>
            </w:r>
            <w:r w:rsidR="00FA186C">
              <w:rPr>
                <w:rFonts w:ascii="Times New Roman" w:hAnsi="Times New Roman" w:cs="Times New Roman"/>
                <w:sz w:val="28"/>
                <w:szCs w:val="28"/>
              </w:rPr>
              <w:t>территории Свердловской области»</w:t>
            </w:r>
          </w:p>
        </w:tc>
      </w:tr>
      <w:tr w:rsidR="00F16F9A" w:rsidRPr="00F46ED7" w:rsidTr="00053AE9">
        <w:tc>
          <w:tcPr>
            <w:tcW w:w="2944" w:type="dxa"/>
          </w:tcPr>
          <w:p w:rsidR="00F16F9A" w:rsidRPr="000837B9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срок вступления нормативного правового акта в силу</w:t>
            </w:r>
            <w:r w:rsidR="006E60B5"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92" w:type="dxa"/>
          </w:tcPr>
          <w:p w:rsidR="00F16F9A" w:rsidRPr="000837B9" w:rsidRDefault="001F073C" w:rsidP="00FA1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C54" w:rsidRPr="000837B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B464E" w:rsidRPr="00083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7B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B464E" w:rsidRPr="000837B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46ED7" w:rsidRPr="00083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F9A" w:rsidRPr="00F46ED7" w:rsidTr="00053AE9">
        <w:tc>
          <w:tcPr>
            <w:tcW w:w="2944" w:type="dxa"/>
          </w:tcPr>
          <w:p w:rsidR="00F16F9A" w:rsidRPr="000837B9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Круг лиц, на которых будет распространяться действие нормативного правового акта</w:t>
            </w:r>
            <w:r w:rsidR="006E60B5"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92" w:type="dxa"/>
          </w:tcPr>
          <w:p w:rsidR="00F16F9A" w:rsidRPr="000837B9" w:rsidRDefault="0057676F" w:rsidP="00F46ED7">
            <w:pPr>
              <w:ind w:firstLine="175"/>
              <w:jc w:val="both"/>
              <w:rPr>
                <w:rStyle w:val="FontStyle17"/>
                <w:sz w:val="28"/>
                <w:szCs w:val="28"/>
              </w:rPr>
            </w:pPr>
            <w:r w:rsidRPr="000837B9">
              <w:rPr>
                <w:rStyle w:val="FontStyle17"/>
                <w:sz w:val="28"/>
                <w:szCs w:val="28"/>
              </w:rPr>
              <w:t>Индивидуальные предприниматели, впервые зарегистрированные и осуществляющие предпринимательскую деятельность  в производственной, социальной и (или) научной сферах.</w:t>
            </w:r>
          </w:p>
          <w:p w:rsidR="003233A4" w:rsidRPr="000837B9" w:rsidRDefault="003233A4" w:rsidP="00F46ED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F9A" w:rsidRPr="00F46ED7" w:rsidTr="00053AE9">
        <w:tc>
          <w:tcPr>
            <w:tcW w:w="2944" w:type="dxa"/>
          </w:tcPr>
          <w:p w:rsidR="00F16F9A" w:rsidRPr="000837B9" w:rsidRDefault="00F16F9A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установления переходного периода</w:t>
            </w:r>
            <w:r w:rsidR="006E60B5"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292" w:type="dxa"/>
          </w:tcPr>
          <w:p w:rsidR="00F16F9A" w:rsidRPr="000837B9" w:rsidRDefault="002B464E" w:rsidP="00F46ED7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B9">
              <w:rPr>
                <w:rStyle w:val="FontStyle17"/>
                <w:sz w:val="28"/>
                <w:szCs w:val="28"/>
              </w:rPr>
              <w:t>Не требуется</w:t>
            </w:r>
            <w:r w:rsidR="00F46ED7" w:rsidRPr="000837B9">
              <w:rPr>
                <w:rStyle w:val="FontStyle17"/>
                <w:sz w:val="28"/>
                <w:szCs w:val="28"/>
              </w:rPr>
              <w:t>.</w:t>
            </w:r>
          </w:p>
        </w:tc>
      </w:tr>
      <w:tr w:rsidR="002B464E" w:rsidRPr="00F46ED7" w:rsidTr="00053AE9">
        <w:tc>
          <w:tcPr>
            <w:tcW w:w="2944" w:type="dxa"/>
          </w:tcPr>
          <w:p w:rsidR="002B464E" w:rsidRPr="000837B9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изложение цели регулирования:</w:t>
            </w:r>
          </w:p>
        </w:tc>
        <w:tc>
          <w:tcPr>
            <w:tcW w:w="7292" w:type="dxa"/>
          </w:tcPr>
          <w:p w:rsidR="002B464E" w:rsidRPr="000837B9" w:rsidRDefault="00DE6EE9" w:rsidP="00F46ED7">
            <w:pPr>
              <w:pStyle w:val="Style5"/>
              <w:widowControl/>
              <w:spacing w:line="240" w:lineRule="auto"/>
              <w:ind w:firstLine="175"/>
              <w:rPr>
                <w:rStyle w:val="FontStyle17"/>
                <w:sz w:val="28"/>
                <w:szCs w:val="28"/>
              </w:rPr>
            </w:pPr>
            <w:r w:rsidRPr="000837B9">
              <w:rPr>
                <w:rStyle w:val="FontStyle17"/>
                <w:sz w:val="28"/>
                <w:szCs w:val="28"/>
              </w:rPr>
              <w:t>Стимулирование развития малого предпринимательства, создания рабочих мест.</w:t>
            </w:r>
          </w:p>
        </w:tc>
      </w:tr>
      <w:tr w:rsidR="002B464E" w:rsidRPr="00F46ED7" w:rsidTr="00053AE9">
        <w:tc>
          <w:tcPr>
            <w:tcW w:w="2944" w:type="dxa"/>
          </w:tcPr>
          <w:p w:rsidR="002B464E" w:rsidRPr="000837B9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соответствующих общественных отношений:</w:t>
            </w:r>
          </w:p>
        </w:tc>
        <w:tc>
          <w:tcPr>
            <w:tcW w:w="7292" w:type="dxa"/>
          </w:tcPr>
          <w:p w:rsidR="002B464E" w:rsidRPr="000837B9" w:rsidRDefault="0057676F" w:rsidP="00FA186C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B9">
              <w:rPr>
                <w:rStyle w:val="FontStyle17"/>
                <w:sz w:val="28"/>
                <w:szCs w:val="28"/>
              </w:rPr>
              <w:t xml:space="preserve">В связи с принятием Федерального закона от 29.12.2014 г. № 477-ФЗ «О внесении изменений в часть вторую Налогового кодекса Российской Федерации» необходимо </w:t>
            </w:r>
            <w:r w:rsidR="00FA186C">
              <w:rPr>
                <w:rStyle w:val="FontStyle17"/>
                <w:sz w:val="28"/>
                <w:szCs w:val="28"/>
              </w:rPr>
              <w:t>внести изменения в</w:t>
            </w:r>
            <w:r w:rsidRPr="000837B9">
              <w:rPr>
                <w:rStyle w:val="FontStyle17"/>
                <w:sz w:val="28"/>
                <w:szCs w:val="28"/>
              </w:rPr>
              <w:t xml:space="preserve"> </w:t>
            </w:r>
            <w:r w:rsidR="00FA186C" w:rsidRPr="00FA186C">
              <w:rPr>
                <w:rStyle w:val="FontStyle17"/>
                <w:sz w:val="28"/>
                <w:szCs w:val="28"/>
              </w:rPr>
              <w:t>Закон Свердловской области «О введении в действие патентной системы налогообложения на территории Свердловской области»</w:t>
            </w:r>
          </w:p>
        </w:tc>
      </w:tr>
      <w:tr w:rsidR="002B464E" w:rsidRPr="00F46ED7" w:rsidTr="00053AE9">
        <w:tc>
          <w:tcPr>
            <w:tcW w:w="2944" w:type="dxa"/>
          </w:tcPr>
          <w:p w:rsidR="002B464E" w:rsidRPr="000837B9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 разработки нормативного правового акта:</w:t>
            </w:r>
          </w:p>
        </w:tc>
        <w:tc>
          <w:tcPr>
            <w:tcW w:w="7292" w:type="dxa"/>
          </w:tcPr>
          <w:p w:rsidR="002B464E" w:rsidRDefault="00EC56A4" w:rsidP="00107931">
            <w:pPr>
              <w:ind w:firstLine="175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Федеральный Закон</w:t>
            </w:r>
            <w:r w:rsidR="00107931" w:rsidRPr="00107931">
              <w:rPr>
                <w:rStyle w:val="FontStyle17"/>
                <w:sz w:val="28"/>
                <w:szCs w:val="28"/>
              </w:rPr>
              <w:t xml:space="preserve"> от 29.12.2014 г. № 477-ФЗ «О внесении изменений в часть вторую Налогового кодекса Российской Федерации», в соответствии с которым субъекты Российской Федерации могут предоставить налоговые каникулы для впервые зарегистрированных индивидуальных предпринимателей, применяющих упрощенную или патентную системы налогообложения, и осуществляющих предпринимательскую деятельность в производственной, социальной и (или) научной сферах, необходимо внести изменения в Закон Свердловской области по </w:t>
            </w:r>
            <w:r w:rsidR="00107931">
              <w:rPr>
                <w:rStyle w:val="FontStyle17"/>
                <w:sz w:val="28"/>
                <w:szCs w:val="28"/>
              </w:rPr>
              <w:t>патентной</w:t>
            </w:r>
            <w:r w:rsidR="00107931" w:rsidRPr="00107931">
              <w:rPr>
                <w:rStyle w:val="FontStyle17"/>
                <w:sz w:val="28"/>
                <w:szCs w:val="28"/>
              </w:rPr>
              <w:t xml:space="preserve"> системе налогообложения.</w:t>
            </w:r>
          </w:p>
          <w:p w:rsidR="00EC56A4" w:rsidRPr="000837B9" w:rsidRDefault="00EC56A4" w:rsidP="00107931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464E" w:rsidRPr="00F46ED7" w:rsidTr="00053AE9">
        <w:tc>
          <w:tcPr>
            <w:tcW w:w="2944" w:type="dxa"/>
          </w:tcPr>
          <w:p w:rsidR="002B464E" w:rsidRPr="000837B9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разработчике </w:t>
            </w: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нормативного правового акта:</w:t>
            </w:r>
          </w:p>
        </w:tc>
        <w:tc>
          <w:tcPr>
            <w:tcW w:w="7292" w:type="dxa"/>
          </w:tcPr>
          <w:p w:rsidR="002B464E" w:rsidRPr="000837B9" w:rsidRDefault="002215DF" w:rsidP="00CB27E9">
            <w:pPr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DF">
              <w:rPr>
                <w:rStyle w:val="FontStyle17"/>
                <w:sz w:val="28"/>
                <w:szCs w:val="28"/>
              </w:rPr>
              <w:lastRenderedPageBreak/>
              <w:t xml:space="preserve">Министерство экономики Свердловской области, начальник отдела бюджетно-налоговой политики и  </w:t>
            </w:r>
            <w:r w:rsidRPr="002215DF">
              <w:rPr>
                <w:rStyle w:val="FontStyle17"/>
                <w:sz w:val="28"/>
                <w:szCs w:val="28"/>
              </w:rPr>
              <w:lastRenderedPageBreak/>
              <w:t>мониторинга финансовой сферы Московский Нимруд Владимирович, тел. 312-00-10 (доб. 171), электронный адрес n.moskovskiy@egov66.ru</w:t>
            </w:r>
          </w:p>
        </w:tc>
      </w:tr>
      <w:tr w:rsidR="003C7AA8" w:rsidRPr="00F46ED7" w:rsidTr="00053AE9">
        <w:tc>
          <w:tcPr>
            <w:tcW w:w="2944" w:type="dxa"/>
          </w:tcPr>
          <w:p w:rsidR="003C7AA8" w:rsidRPr="000837B9" w:rsidRDefault="003C7AA8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Срок, в течение которого разработчиком принимаются предложения:</w:t>
            </w:r>
          </w:p>
        </w:tc>
        <w:tc>
          <w:tcPr>
            <w:tcW w:w="7292" w:type="dxa"/>
          </w:tcPr>
          <w:p w:rsidR="003C7AA8" w:rsidRPr="000837B9" w:rsidRDefault="001F073C" w:rsidP="00CB27E9">
            <w:pPr>
              <w:ind w:firstLine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AA8" w:rsidRPr="000837B9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</w:t>
            </w:r>
            <w:proofErr w:type="gramStart"/>
            <w:r w:rsidR="003C7AA8" w:rsidRPr="000837B9">
              <w:rPr>
                <w:rFonts w:ascii="Times New Roman" w:hAnsi="Times New Roman" w:cs="Times New Roman"/>
                <w:sz w:val="28"/>
                <w:szCs w:val="28"/>
              </w:rPr>
              <w:t>с даты размещения</w:t>
            </w:r>
            <w:proofErr w:type="gramEnd"/>
            <w:r w:rsidR="003C7AA8" w:rsidRPr="000837B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Уведомления</w:t>
            </w:r>
          </w:p>
        </w:tc>
      </w:tr>
      <w:tr w:rsidR="003C7AA8" w:rsidRPr="00F46ED7" w:rsidTr="00053AE9">
        <w:tc>
          <w:tcPr>
            <w:tcW w:w="2944" w:type="dxa"/>
          </w:tcPr>
          <w:p w:rsidR="003C7AA8" w:rsidRPr="000837B9" w:rsidRDefault="003C7AA8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представления предложений разработчику:</w:t>
            </w:r>
          </w:p>
        </w:tc>
        <w:tc>
          <w:tcPr>
            <w:tcW w:w="7292" w:type="dxa"/>
          </w:tcPr>
          <w:p w:rsidR="003C7AA8" w:rsidRPr="000837B9" w:rsidRDefault="003C7AA8" w:rsidP="00713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 </w:t>
            </w:r>
            <w:r w:rsidR="00DE6EE9" w:rsidRPr="000837B9">
              <w:rPr>
                <w:rFonts w:ascii="Times New Roman" w:hAnsi="Times New Roman" w:cs="Times New Roman"/>
                <w:sz w:val="28"/>
                <w:szCs w:val="28"/>
              </w:rPr>
              <w:t>a.platova@egov66.ru</w:t>
            </w:r>
          </w:p>
        </w:tc>
      </w:tr>
      <w:tr w:rsidR="002B464E" w:rsidRPr="00F46ED7" w:rsidTr="00053AE9">
        <w:trPr>
          <w:trHeight w:val="70"/>
        </w:trPr>
        <w:tc>
          <w:tcPr>
            <w:tcW w:w="2944" w:type="dxa"/>
          </w:tcPr>
          <w:p w:rsidR="002B464E" w:rsidRPr="000837B9" w:rsidRDefault="002B464E" w:rsidP="00F16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7B9">
              <w:rPr>
                <w:rFonts w:ascii="Times New Roman" w:hAnsi="Times New Roman" w:cs="Times New Roman"/>
                <w:b/>
                <w:sz w:val="28"/>
                <w:szCs w:val="28"/>
              </w:rPr>
              <w:t>Иная информация:</w:t>
            </w:r>
          </w:p>
        </w:tc>
        <w:tc>
          <w:tcPr>
            <w:tcW w:w="7292" w:type="dxa"/>
          </w:tcPr>
          <w:p w:rsidR="002B464E" w:rsidRPr="000837B9" w:rsidRDefault="00107931" w:rsidP="003C7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60B5" w:rsidRDefault="006E60B5" w:rsidP="00C5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B9" w:rsidRDefault="000837B9" w:rsidP="00C57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BB" w:rsidRPr="00DE6EE9" w:rsidRDefault="00C575BB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E6EE9"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экономики </w:t>
      </w:r>
    </w:p>
    <w:p w:rsidR="00C575BB" w:rsidRDefault="00C575BB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E6EE9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            </w:t>
      </w:r>
      <w:r w:rsidR="00DE6E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3A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6EE9">
        <w:rPr>
          <w:rFonts w:ascii="Times New Roman" w:hAnsi="Times New Roman" w:cs="Times New Roman"/>
          <w:sz w:val="28"/>
          <w:szCs w:val="28"/>
        </w:rPr>
        <w:t>Т.В. Гладкова</w:t>
      </w: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53AE9" w:rsidRDefault="00053AE9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53AE9" w:rsidRDefault="00053AE9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3102" w:rsidRDefault="00713102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3102" w:rsidRDefault="00713102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3102" w:rsidRDefault="00713102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3102" w:rsidRDefault="00713102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3102" w:rsidRDefault="00713102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3102" w:rsidRDefault="00713102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13102" w:rsidRDefault="00713102" w:rsidP="00C575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95743" w:rsidRDefault="00F95743" w:rsidP="00F957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Анна Александровна Платова</w:t>
      </w:r>
    </w:p>
    <w:p w:rsidR="00F95743" w:rsidRPr="00C575BB" w:rsidRDefault="00F95743" w:rsidP="00F957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(343) 312-00-10 (доб. 174)</w:t>
      </w:r>
    </w:p>
    <w:sectPr w:rsidR="00F95743" w:rsidRPr="00C575BB" w:rsidSect="00F9574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9A"/>
    <w:rsid w:val="00020B68"/>
    <w:rsid w:val="00053AE9"/>
    <w:rsid w:val="00055086"/>
    <w:rsid w:val="000837B9"/>
    <w:rsid w:val="000F6A11"/>
    <w:rsid w:val="00100C66"/>
    <w:rsid w:val="00107931"/>
    <w:rsid w:val="0015245E"/>
    <w:rsid w:val="00197DEC"/>
    <w:rsid w:val="001D0A3E"/>
    <w:rsid w:val="001E5385"/>
    <w:rsid w:val="001F073C"/>
    <w:rsid w:val="001F7786"/>
    <w:rsid w:val="002215DF"/>
    <w:rsid w:val="002B06C8"/>
    <w:rsid w:val="002B464E"/>
    <w:rsid w:val="00302185"/>
    <w:rsid w:val="003233A4"/>
    <w:rsid w:val="00350C7E"/>
    <w:rsid w:val="003574FB"/>
    <w:rsid w:val="003764BD"/>
    <w:rsid w:val="00391EE8"/>
    <w:rsid w:val="003B44EE"/>
    <w:rsid w:val="003C7AA8"/>
    <w:rsid w:val="003E2032"/>
    <w:rsid w:val="003F0929"/>
    <w:rsid w:val="004110A7"/>
    <w:rsid w:val="00463154"/>
    <w:rsid w:val="00496C54"/>
    <w:rsid w:val="004F2617"/>
    <w:rsid w:val="0057676F"/>
    <w:rsid w:val="005A7E9F"/>
    <w:rsid w:val="005F0A23"/>
    <w:rsid w:val="00667CF3"/>
    <w:rsid w:val="006E60B5"/>
    <w:rsid w:val="00713102"/>
    <w:rsid w:val="007343B8"/>
    <w:rsid w:val="00734551"/>
    <w:rsid w:val="00770AB6"/>
    <w:rsid w:val="00774EC1"/>
    <w:rsid w:val="007A1B15"/>
    <w:rsid w:val="007A3197"/>
    <w:rsid w:val="00803032"/>
    <w:rsid w:val="008037EB"/>
    <w:rsid w:val="00804168"/>
    <w:rsid w:val="0082548B"/>
    <w:rsid w:val="00882A0D"/>
    <w:rsid w:val="008E72D8"/>
    <w:rsid w:val="00964B7E"/>
    <w:rsid w:val="009C44D1"/>
    <w:rsid w:val="009D7DAA"/>
    <w:rsid w:val="009E1BA2"/>
    <w:rsid w:val="009F425C"/>
    <w:rsid w:val="00A14D78"/>
    <w:rsid w:val="00A35D81"/>
    <w:rsid w:val="00A80F95"/>
    <w:rsid w:val="00AB0859"/>
    <w:rsid w:val="00AF2775"/>
    <w:rsid w:val="00B15AF4"/>
    <w:rsid w:val="00B43DFD"/>
    <w:rsid w:val="00B50866"/>
    <w:rsid w:val="00B6391E"/>
    <w:rsid w:val="00BA7D7C"/>
    <w:rsid w:val="00BB1F73"/>
    <w:rsid w:val="00BC549A"/>
    <w:rsid w:val="00C33542"/>
    <w:rsid w:val="00C575BB"/>
    <w:rsid w:val="00CB27E9"/>
    <w:rsid w:val="00CC5273"/>
    <w:rsid w:val="00DB4C76"/>
    <w:rsid w:val="00DE6EE9"/>
    <w:rsid w:val="00E31E07"/>
    <w:rsid w:val="00E519B3"/>
    <w:rsid w:val="00EC56A4"/>
    <w:rsid w:val="00F16F9A"/>
    <w:rsid w:val="00F46ED7"/>
    <w:rsid w:val="00F55514"/>
    <w:rsid w:val="00F71118"/>
    <w:rsid w:val="00F73B2B"/>
    <w:rsid w:val="00F95743"/>
    <w:rsid w:val="00FA186C"/>
    <w:rsid w:val="00FA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51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2B464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B464E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B46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D70A-A8A9-45DE-9052-0F38A822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12</cp:revision>
  <cp:lastPrinted>2015-01-28T10:38:00Z</cp:lastPrinted>
  <dcterms:created xsi:type="dcterms:W3CDTF">2015-01-28T07:57:00Z</dcterms:created>
  <dcterms:modified xsi:type="dcterms:W3CDTF">2015-01-29T04:09:00Z</dcterms:modified>
</cp:coreProperties>
</file>