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8C" w:rsidRPr="00E87E10" w:rsidRDefault="005C17B2" w:rsidP="0055338C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="0055338C">
        <w:rPr>
          <w:b/>
          <w:szCs w:val="28"/>
        </w:rPr>
        <w:t>ведомлени</w:t>
      </w:r>
      <w:r>
        <w:rPr>
          <w:b/>
          <w:szCs w:val="28"/>
        </w:rPr>
        <w:t>е</w:t>
      </w:r>
      <w:r w:rsidR="0055338C" w:rsidRPr="00E87E10">
        <w:rPr>
          <w:b/>
          <w:szCs w:val="28"/>
        </w:rPr>
        <w:t xml:space="preserve"> о проведении </w:t>
      </w:r>
      <w:r w:rsidR="0055338C">
        <w:rPr>
          <w:b/>
          <w:szCs w:val="28"/>
        </w:rPr>
        <w:t>публичных консультаций для проектов актов</w:t>
      </w:r>
      <w:r w:rsidR="0055338C">
        <w:rPr>
          <w:b/>
          <w:szCs w:val="28"/>
        </w:rPr>
        <w:br/>
        <w:t xml:space="preserve">с высокой и средней степенью ОРВ </w:t>
      </w:r>
      <w:r w:rsidR="0055338C">
        <w:rPr>
          <w:b/>
          <w:szCs w:val="28"/>
        </w:rPr>
        <w:br/>
      </w:r>
    </w:p>
    <w:tbl>
      <w:tblPr>
        <w:tblStyle w:val="a4"/>
        <w:tblW w:w="99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27"/>
        <w:gridCol w:w="1835"/>
        <w:gridCol w:w="7"/>
        <w:gridCol w:w="831"/>
        <w:gridCol w:w="10"/>
        <w:gridCol w:w="122"/>
        <w:gridCol w:w="426"/>
        <w:gridCol w:w="1412"/>
        <w:gridCol w:w="183"/>
        <w:gridCol w:w="105"/>
        <w:gridCol w:w="1138"/>
        <w:gridCol w:w="178"/>
        <w:gridCol w:w="667"/>
        <w:gridCol w:w="284"/>
        <w:gridCol w:w="2017"/>
      </w:tblGrid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55338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проекта акта:</w:t>
            </w:r>
          </w:p>
          <w:p w:rsidR="0055338C" w:rsidRPr="0055338C" w:rsidRDefault="0055338C" w:rsidP="005C17B2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55338C">
              <w:rPr>
                <w:bCs/>
                <w:kern w:val="32"/>
                <w:sz w:val="24"/>
                <w:szCs w:val="24"/>
              </w:rPr>
              <w:t>___</w:t>
            </w:r>
            <w:r w:rsidR="005C17B2" w:rsidRPr="005C17B2">
              <w:rPr>
                <w:bCs/>
                <w:kern w:val="32"/>
                <w:sz w:val="24"/>
                <w:szCs w:val="24"/>
                <w:u w:val="single"/>
              </w:rPr>
              <w:t>постановление Правительства Свердловской области</w:t>
            </w:r>
            <w:r w:rsidR="005C17B2">
              <w:t xml:space="preserve"> «</w:t>
            </w:r>
            <w:r w:rsidR="005C17B2" w:rsidRPr="005C17B2">
              <w:rPr>
                <w:bCs/>
                <w:kern w:val="32"/>
                <w:sz w:val="24"/>
                <w:szCs w:val="24"/>
                <w:u w:val="single"/>
              </w:rPr>
              <w:t xml:space="preserve">О внесении изменений в Порядок взимания платы за сброс сточных вод и загрязняющих веществ в централизованные системы водоотведения населенных пунктов в Свердловской области, утвержденный постановлением Правительства Свердловской области </w:t>
            </w:r>
            <w:r w:rsidR="005C17B2">
              <w:rPr>
                <w:bCs/>
                <w:kern w:val="32"/>
                <w:sz w:val="24"/>
                <w:szCs w:val="24"/>
                <w:u w:val="single"/>
              </w:rPr>
              <w:t>от 02.07.2015 № 571-</w:t>
            </w:r>
            <w:proofErr w:type="gramStart"/>
            <w:r w:rsidR="005C17B2">
              <w:rPr>
                <w:bCs/>
                <w:kern w:val="32"/>
                <w:sz w:val="24"/>
                <w:szCs w:val="24"/>
                <w:u w:val="single"/>
              </w:rPr>
              <w:t>ПП»</w:t>
            </w:r>
            <w:r w:rsidRPr="0055338C">
              <w:rPr>
                <w:bCs/>
                <w:kern w:val="32"/>
                <w:sz w:val="24"/>
                <w:szCs w:val="24"/>
              </w:rPr>
              <w:t>_</w:t>
            </w:r>
            <w:proofErr w:type="gramEnd"/>
          </w:p>
          <w:p w:rsidR="0055338C" w:rsidRPr="0055338C" w:rsidRDefault="0055338C" w:rsidP="0055338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Планируемый срок вступления в силу:</w:t>
            </w:r>
          </w:p>
          <w:p w:rsidR="0055338C" w:rsidRPr="0055338C" w:rsidRDefault="0055338C" w:rsidP="0055338C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55338C">
              <w:rPr>
                <w:bCs/>
                <w:kern w:val="32"/>
                <w:sz w:val="24"/>
                <w:szCs w:val="24"/>
              </w:rPr>
              <w:t>_______________</w:t>
            </w:r>
            <w:r w:rsidR="00F23B1D" w:rsidRPr="00F23B1D">
              <w:rPr>
                <w:bCs/>
                <w:kern w:val="32"/>
                <w:sz w:val="24"/>
                <w:szCs w:val="24"/>
                <w:u w:val="single"/>
              </w:rPr>
              <w:t>20</w:t>
            </w:r>
            <w:r w:rsidR="005C17B2" w:rsidRPr="00F23B1D">
              <w:rPr>
                <w:bCs/>
                <w:kern w:val="32"/>
                <w:sz w:val="24"/>
                <w:szCs w:val="24"/>
                <w:u w:val="single"/>
              </w:rPr>
              <w:t>.</w:t>
            </w:r>
            <w:r w:rsidR="005C17B2">
              <w:rPr>
                <w:bCs/>
                <w:kern w:val="32"/>
                <w:sz w:val="24"/>
                <w:szCs w:val="24"/>
                <w:u w:val="single"/>
              </w:rPr>
              <w:t>01.2016</w:t>
            </w:r>
            <w:r w:rsidRPr="0055338C">
              <w:rPr>
                <w:bCs/>
                <w:kern w:val="32"/>
                <w:sz w:val="24"/>
                <w:szCs w:val="24"/>
              </w:rPr>
              <w:t>_________________</w:t>
            </w:r>
          </w:p>
          <w:p w:rsidR="0055338C" w:rsidRPr="0055338C" w:rsidRDefault="0055338C" w:rsidP="00EA5989">
            <w:pPr>
              <w:jc w:val="center"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EA5989">
            <w:pPr>
              <w:pStyle w:val="a5"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55338C" w:rsidRPr="0055338C" w:rsidRDefault="0055338C" w:rsidP="00EA5989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___</w:t>
            </w:r>
            <w:r w:rsidR="005C17B2" w:rsidRPr="005C17B2">
              <w:rPr>
                <w:sz w:val="24"/>
                <w:szCs w:val="24"/>
                <w:u w:val="single"/>
              </w:rPr>
              <w:t>Министерство энергетики и жилищно-коммунального хозяйства Свердловской области</w:t>
            </w:r>
            <w:r w:rsidR="005C17B2">
              <w:rPr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_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(указывается наименование)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55338C" w:rsidRPr="0055338C" w:rsidRDefault="0055338C" w:rsidP="00EA5989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__________________________________________________________________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(указывается наименование)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</w:p>
          <w:p w:rsidR="0055338C" w:rsidRPr="0055338C" w:rsidRDefault="0055338C" w:rsidP="00EA5989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___</w:t>
            </w:r>
            <w:r w:rsidR="008923D5">
              <w:t xml:space="preserve"> </w:t>
            </w:r>
            <w:r w:rsidR="008923D5" w:rsidRPr="008923D5">
              <w:rPr>
                <w:sz w:val="24"/>
                <w:szCs w:val="24"/>
                <w:u w:val="single"/>
              </w:rPr>
              <w:t>Министерство энергетики и жилищно-коммунального хозяйства Свердловской области</w:t>
            </w:r>
          </w:p>
          <w:p w:rsidR="0055338C" w:rsidRPr="0055338C" w:rsidRDefault="0055338C" w:rsidP="00EA5989">
            <w:pPr>
              <w:jc w:val="center"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(указывается наименование)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3.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C17B2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Срок проведения публичных консультаций:</w:t>
            </w:r>
            <w:r w:rsidR="005C17B2">
              <w:rPr>
                <w:sz w:val="24"/>
                <w:szCs w:val="24"/>
              </w:rPr>
              <w:t xml:space="preserve"> 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4E0B14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Количество календарных дней: _____</w:t>
            </w:r>
            <w:r w:rsidR="004E0B14" w:rsidRPr="004E0B14">
              <w:rPr>
                <w:sz w:val="24"/>
                <w:szCs w:val="24"/>
                <w:u w:val="single"/>
              </w:rPr>
              <w:t>20</w:t>
            </w:r>
            <w:r w:rsidR="005C17B2">
              <w:rPr>
                <w:sz w:val="24"/>
                <w:szCs w:val="24"/>
                <w:u w:val="single"/>
              </w:rPr>
              <w:t xml:space="preserve"> дней</w:t>
            </w:r>
            <w:r w:rsidRPr="0055338C">
              <w:rPr>
                <w:sz w:val="24"/>
                <w:szCs w:val="24"/>
              </w:rPr>
              <w:t>___________________________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4.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55338C">
            <w:pPr>
              <w:jc w:val="center"/>
              <w:rPr>
                <w:b/>
                <w:sz w:val="24"/>
                <w:szCs w:val="24"/>
              </w:rPr>
            </w:pPr>
            <w:r w:rsidRPr="0055338C">
              <w:rPr>
                <w:b/>
                <w:sz w:val="24"/>
                <w:szCs w:val="24"/>
              </w:rPr>
              <w:t>_____</w:t>
            </w:r>
            <w:r w:rsidR="005C17B2">
              <w:rPr>
                <w:b/>
                <w:sz w:val="24"/>
                <w:szCs w:val="24"/>
                <w:u w:val="single"/>
              </w:rPr>
              <w:t>направление по электронной почте</w:t>
            </w:r>
            <w:r w:rsidRPr="0055338C">
              <w:rPr>
                <w:b/>
                <w:sz w:val="24"/>
                <w:szCs w:val="24"/>
              </w:rPr>
              <w:t>___________________</w:t>
            </w:r>
            <w:r w:rsidRPr="0055338C">
              <w:rPr>
                <w:sz w:val="24"/>
                <w:szCs w:val="24"/>
              </w:rPr>
              <w:t>________</w:t>
            </w:r>
            <w:r w:rsidRPr="0055338C">
              <w:rPr>
                <w:b/>
                <w:sz w:val="24"/>
                <w:szCs w:val="24"/>
              </w:rPr>
              <w:t>__</w:t>
            </w:r>
          </w:p>
          <w:p w:rsidR="0055338C" w:rsidRPr="0055338C" w:rsidRDefault="0055338C" w:rsidP="0055338C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Ф.И.О. исполнителя профильного органа: _</w:t>
            </w:r>
            <w:r w:rsidR="005C17B2">
              <w:rPr>
                <w:sz w:val="24"/>
                <w:szCs w:val="24"/>
                <w:u w:val="single"/>
              </w:rPr>
              <w:t>Рыбакова Диана Равильевна</w:t>
            </w:r>
            <w:r w:rsidRPr="0055338C">
              <w:rPr>
                <w:sz w:val="24"/>
                <w:szCs w:val="24"/>
              </w:rPr>
              <w:t>__</w:t>
            </w:r>
          </w:p>
          <w:p w:rsidR="0055338C" w:rsidRPr="0055338C" w:rsidRDefault="0055338C" w:rsidP="0055338C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Должность: __</w:t>
            </w:r>
            <w:r w:rsidR="005C17B2">
              <w:rPr>
                <w:sz w:val="24"/>
                <w:szCs w:val="24"/>
                <w:u w:val="single"/>
              </w:rPr>
              <w:t>главный специалист отдела оперативного контроля и реагирования</w:t>
            </w:r>
            <w:r w:rsidRPr="0055338C">
              <w:rPr>
                <w:sz w:val="24"/>
                <w:szCs w:val="24"/>
              </w:rPr>
              <w:t>___</w:t>
            </w:r>
          </w:p>
          <w:p w:rsidR="0055338C" w:rsidRPr="0055338C" w:rsidRDefault="0055338C" w:rsidP="0055338C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Тел: _</w:t>
            </w:r>
            <w:r w:rsidR="005C17B2">
              <w:rPr>
                <w:sz w:val="24"/>
                <w:szCs w:val="24"/>
                <w:u w:val="single"/>
              </w:rPr>
              <w:t>343-312-00-12 (</w:t>
            </w:r>
            <w:proofErr w:type="gramStart"/>
            <w:r w:rsidR="005C17B2">
              <w:rPr>
                <w:sz w:val="24"/>
                <w:szCs w:val="24"/>
                <w:u w:val="single"/>
              </w:rPr>
              <w:t>810)</w:t>
            </w:r>
            <w:r w:rsidRPr="0055338C">
              <w:rPr>
                <w:sz w:val="24"/>
                <w:szCs w:val="24"/>
              </w:rPr>
              <w:t>_</w:t>
            </w:r>
            <w:proofErr w:type="gramEnd"/>
            <w:r w:rsidRPr="0055338C">
              <w:rPr>
                <w:sz w:val="24"/>
                <w:szCs w:val="24"/>
              </w:rPr>
              <w:t>_______________________________________</w:t>
            </w:r>
          </w:p>
          <w:p w:rsidR="0055338C" w:rsidRPr="0055338C" w:rsidRDefault="0055338C" w:rsidP="0055338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Адрес электронной почты: ___</w:t>
            </w:r>
            <w:r w:rsidR="005C17B2">
              <w:rPr>
                <w:sz w:val="24"/>
                <w:szCs w:val="24"/>
                <w:u w:val="single"/>
                <w:lang w:val="en-US"/>
              </w:rPr>
              <w:t>d</w:t>
            </w:r>
            <w:r w:rsidR="005C17B2" w:rsidRPr="005C17B2">
              <w:rPr>
                <w:sz w:val="24"/>
                <w:szCs w:val="24"/>
                <w:u w:val="single"/>
              </w:rPr>
              <w:t>.</w:t>
            </w:r>
            <w:proofErr w:type="spellStart"/>
            <w:r w:rsidR="005C17B2">
              <w:rPr>
                <w:sz w:val="24"/>
                <w:szCs w:val="24"/>
                <w:u w:val="single"/>
                <w:lang w:val="en-US"/>
              </w:rPr>
              <w:t>rybakova</w:t>
            </w:r>
            <w:proofErr w:type="spellEnd"/>
            <w:r w:rsidR="005C17B2" w:rsidRPr="005C17B2">
              <w:rPr>
                <w:sz w:val="24"/>
                <w:szCs w:val="24"/>
                <w:u w:val="single"/>
              </w:rPr>
              <w:t>@</w:t>
            </w:r>
            <w:proofErr w:type="spellStart"/>
            <w:r w:rsidR="005C17B2">
              <w:rPr>
                <w:sz w:val="24"/>
                <w:szCs w:val="24"/>
                <w:u w:val="single"/>
                <w:lang w:val="en-US"/>
              </w:rPr>
              <w:t>egov</w:t>
            </w:r>
            <w:proofErr w:type="spellEnd"/>
            <w:r w:rsidR="005C17B2" w:rsidRPr="005C17B2">
              <w:rPr>
                <w:sz w:val="24"/>
                <w:szCs w:val="24"/>
                <w:u w:val="single"/>
              </w:rPr>
              <w:t>66.</w:t>
            </w:r>
            <w:proofErr w:type="spellStart"/>
            <w:r w:rsidR="005C17B2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5338C">
              <w:rPr>
                <w:sz w:val="24"/>
                <w:szCs w:val="24"/>
              </w:rPr>
              <w:t>__________________</w:t>
            </w:r>
          </w:p>
          <w:p w:rsidR="0055338C" w:rsidRPr="0055338C" w:rsidRDefault="0055338C" w:rsidP="0055338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Иной способ получения </w:t>
            </w:r>
            <w:proofErr w:type="gramStart"/>
            <w:r w:rsidRPr="0055338C">
              <w:rPr>
                <w:sz w:val="24"/>
                <w:szCs w:val="24"/>
              </w:rPr>
              <w:t>предложений:_</w:t>
            </w:r>
            <w:proofErr w:type="gramEnd"/>
            <w:r w:rsidRPr="0055338C">
              <w:rPr>
                <w:sz w:val="24"/>
                <w:szCs w:val="24"/>
              </w:rPr>
              <w:t>___________________________________________</w:t>
            </w:r>
          </w:p>
          <w:p w:rsidR="0055338C" w:rsidRPr="0055338C" w:rsidRDefault="0055338C" w:rsidP="0055338C">
            <w:pPr>
              <w:rPr>
                <w:b/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5.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 (высокая/</w:t>
            </w:r>
            <w:r w:rsidRPr="005C17B2">
              <w:rPr>
                <w:b/>
                <w:sz w:val="24"/>
                <w:szCs w:val="24"/>
                <w:u w:val="single"/>
              </w:rPr>
              <w:t>средняя</w:t>
            </w:r>
            <w:r w:rsidRPr="0055338C">
              <w:rPr>
                <w:sz w:val="24"/>
                <w:szCs w:val="24"/>
              </w:rPr>
              <w:t>/низкая):</w:t>
            </w:r>
          </w:p>
          <w:p w:rsidR="0055338C" w:rsidRDefault="0055338C" w:rsidP="0055338C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Обоснование отнесения проекта акта к определённой степени регулирующего воздействия: _</w:t>
            </w:r>
            <w:r w:rsidR="005C17B2">
              <w:t xml:space="preserve"> </w:t>
            </w:r>
          </w:p>
          <w:p w:rsidR="008923D5" w:rsidRPr="008923D5" w:rsidRDefault="008923D5" w:rsidP="008923D5">
            <w:pPr>
              <w:jc w:val="both"/>
            </w:pPr>
            <w:r w:rsidRPr="008923D5">
              <w:rPr>
                <w:sz w:val="24"/>
                <w:szCs w:val="24"/>
              </w:rPr>
              <w:t xml:space="preserve">проект акта содержит положения, изменяющие ранее предусмотренные законодательством обязанности </w:t>
            </w:r>
            <w:r>
              <w:rPr>
                <w:sz w:val="24"/>
                <w:szCs w:val="24"/>
              </w:rPr>
              <w:t>для</w:t>
            </w:r>
            <w:r w:rsidRPr="008923D5">
              <w:rPr>
                <w:sz w:val="24"/>
                <w:szCs w:val="24"/>
              </w:rPr>
              <w:t xml:space="preserve">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юридических лиц в сфере предпринимательской и инвестиционной деятельности:</w:t>
            </w:r>
            <w:r w:rsidRPr="008923D5">
              <w:rPr>
                <w:sz w:val="24"/>
                <w:szCs w:val="24"/>
                <w:u w:val="single"/>
              </w:rPr>
              <w:t xml:space="preserve"> </w:t>
            </w:r>
            <w:r w:rsidRPr="005C17B2">
              <w:rPr>
                <w:sz w:val="24"/>
                <w:szCs w:val="24"/>
                <w:u w:val="single"/>
              </w:rPr>
              <w:t xml:space="preserve">изменение обязательств организаций по ранее установленным требованиям в постановлении Правительства Свердловской области от </w:t>
            </w:r>
            <w:r>
              <w:rPr>
                <w:sz w:val="24"/>
                <w:szCs w:val="24"/>
                <w:u w:val="single"/>
              </w:rPr>
              <w:t>02.</w:t>
            </w:r>
            <w:r w:rsidRPr="005C17B2">
              <w:rPr>
                <w:sz w:val="24"/>
                <w:szCs w:val="24"/>
                <w:u w:val="single"/>
              </w:rPr>
              <w:t>07</w:t>
            </w:r>
            <w:r>
              <w:rPr>
                <w:sz w:val="24"/>
                <w:szCs w:val="24"/>
                <w:u w:val="single"/>
              </w:rPr>
              <w:t>.</w:t>
            </w:r>
            <w:r w:rsidRPr="005C17B2">
              <w:rPr>
                <w:sz w:val="24"/>
                <w:szCs w:val="24"/>
                <w:u w:val="single"/>
              </w:rPr>
              <w:t xml:space="preserve">2015 № </w:t>
            </w:r>
            <w:r>
              <w:rPr>
                <w:sz w:val="24"/>
                <w:szCs w:val="24"/>
                <w:u w:val="single"/>
              </w:rPr>
              <w:t>571-ПП</w:t>
            </w:r>
            <w:r w:rsidRPr="005C17B2">
              <w:rPr>
                <w:sz w:val="24"/>
                <w:szCs w:val="24"/>
                <w:u w:val="single"/>
              </w:rPr>
              <w:t xml:space="preserve"> «Об утверждении Порядка взимания платы за сброс сточных вод и загрязняющих веществ в централизованные системы водоотведения населенных пунктов в Свердловской област</w:t>
            </w:r>
            <w:r>
              <w:rPr>
                <w:sz w:val="24"/>
                <w:szCs w:val="24"/>
                <w:u w:val="single"/>
              </w:rPr>
              <w:t>и</w:t>
            </w:r>
            <w:r w:rsidRPr="008923D5">
              <w:rPr>
                <w:sz w:val="24"/>
                <w:szCs w:val="24"/>
                <w:u w:val="single"/>
              </w:rPr>
              <w:t>», изменение формулы расчета платы за сверхнормативный сброс сточных вод и загрязняющих веществ</w:t>
            </w:r>
            <w:r w:rsidRPr="008923D5">
              <w:rPr>
                <w:sz w:val="24"/>
                <w:szCs w:val="24"/>
              </w:rPr>
              <w:t>.</w:t>
            </w:r>
          </w:p>
          <w:p w:rsidR="0055338C" w:rsidRPr="0055338C" w:rsidRDefault="0055338C" w:rsidP="00EA598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55338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55338C" w:rsidRPr="00D25FE1" w:rsidRDefault="0055338C" w:rsidP="00EA5989">
            <w:pPr>
              <w:jc w:val="both"/>
              <w:rPr>
                <w:sz w:val="24"/>
                <w:szCs w:val="24"/>
                <w:u w:val="single"/>
              </w:rPr>
            </w:pPr>
            <w:r w:rsidRPr="0055338C">
              <w:rPr>
                <w:sz w:val="24"/>
                <w:szCs w:val="24"/>
              </w:rPr>
              <w:t>_</w:t>
            </w:r>
            <w:r w:rsidR="00382743">
              <w:rPr>
                <w:sz w:val="24"/>
                <w:szCs w:val="24"/>
                <w:u w:val="single"/>
              </w:rPr>
              <w:t xml:space="preserve">Сброс сточных вод абонентами в централизованные системы водоотведения оказывает негативное воздействие на окружающую среду (водные объекты). </w:t>
            </w:r>
            <w:r w:rsidR="00382743" w:rsidRPr="00D25FE1">
              <w:rPr>
                <w:sz w:val="24"/>
                <w:szCs w:val="24"/>
                <w:u w:val="single"/>
              </w:rPr>
              <w:t>М</w:t>
            </w:r>
            <w:r w:rsidR="005C17B2" w:rsidRPr="00D25FE1">
              <w:rPr>
                <w:sz w:val="24"/>
                <w:szCs w:val="24"/>
                <w:u w:val="single"/>
              </w:rPr>
              <w:t>еханизм взимания организацией водопроводно-канализационного хозяйства, осуществляющей прием сточных вод в централизованные системы водоотведения (далее – ЦСВ) и эксплуатирующей эти системы с последующим сбросом сточных вод в водные объекты и (или) на водосборные площади, с предприятий и организаций, отводящих сточные воды и загрязняющие вещества в ЦСВ населенных пунктов платы за сброс сточных вод и загрязняющих веществ в ЦСВ не предусматривает взимание платы по отдельным категориям абонентов, для которых устанавливаются нормативы допустимых сбросов загрязняющих веществ.</w:t>
            </w:r>
          </w:p>
          <w:p w:rsidR="0055338C" w:rsidRPr="0055338C" w:rsidRDefault="0055338C" w:rsidP="0055338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55338C" w:rsidRPr="0055338C" w:rsidRDefault="00382743" w:rsidP="0038274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Негативное воздействие на водные объекты при сбросе абонентами сточных вод в централизованные системы водоотведения </w:t>
            </w:r>
            <w:r w:rsidR="00E92B2B">
              <w:rPr>
                <w:sz w:val="24"/>
                <w:szCs w:val="24"/>
                <w:u w:val="single"/>
              </w:rPr>
              <w:t>населенных пунктов.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  <w:p w:rsidR="0055338C" w:rsidRPr="0055338C" w:rsidRDefault="0055338C" w:rsidP="0055338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55338C" w:rsidRPr="0055338C" w:rsidRDefault="0055338C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____</w:t>
            </w:r>
            <w:r w:rsidR="005C17B2">
              <w:rPr>
                <w:sz w:val="24"/>
                <w:szCs w:val="24"/>
                <w:u w:val="single"/>
              </w:rPr>
              <w:t>В 2015 году в законодательство в сфере водоснабжения внесены изменения, касающиеся компенсации ущерба, наносимого водным объектам при сбросе абонентами сточных вод в централизованные системы водоотведения населенных пунктов. В результате внесенных изменений до 01.01.2019 не начисляется плата за негативное воздействие категориям абонентов, для которых устанавливаются нормативы допустимых сбросов загрязняющих веществ с объемом сбросов свыше 200 куб. м/</w:t>
            </w:r>
            <w:proofErr w:type="gramStart"/>
            <w:r w:rsidR="005C17B2">
              <w:rPr>
                <w:sz w:val="24"/>
                <w:szCs w:val="24"/>
                <w:u w:val="single"/>
              </w:rPr>
              <w:t>сутки.</w:t>
            </w:r>
            <w:r w:rsidRPr="0055338C">
              <w:rPr>
                <w:sz w:val="24"/>
                <w:szCs w:val="24"/>
              </w:rPr>
              <w:t>_</w:t>
            </w:r>
            <w:proofErr w:type="gramEnd"/>
          </w:p>
          <w:p w:rsidR="0055338C" w:rsidRPr="0055338C" w:rsidRDefault="0055338C" w:rsidP="0055338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55338C" w:rsidRPr="0055338C" w:rsidRDefault="0055338C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___</w:t>
            </w:r>
            <w:r w:rsidR="000C74A9">
              <w:rPr>
                <w:sz w:val="24"/>
                <w:szCs w:val="24"/>
                <w:u w:val="single"/>
              </w:rPr>
              <w:t>необходимо внесение изменений в действующий порядок взимания платы за сброс сточных вод и загрязняющих веществ, утвержденный постановлением Правительства Свердловской области от 02.07.2015 № 571-ПП</w:t>
            </w:r>
            <w:r w:rsidRPr="0055338C">
              <w:rPr>
                <w:sz w:val="24"/>
                <w:szCs w:val="24"/>
              </w:rPr>
              <w:t>__</w:t>
            </w:r>
          </w:p>
          <w:p w:rsidR="0055338C" w:rsidRPr="0055338C" w:rsidRDefault="0055338C" w:rsidP="00EA5989">
            <w:pPr>
              <w:jc w:val="center"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0C74A9" w:rsidRDefault="0055338C" w:rsidP="000C74A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Источники данных:</w:t>
            </w:r>
          </w:p>
          <w:p w:rsidR="000C74A9" w:rsidRPr="000C74A9" w:rsidRDefault="000C74A9" w:rsidP="00F35E87">
            <w:pPr>
              <w:pStyle w:val="a5"/>
              <w:numPr>
                <w:ilvl w:val="0"/>
                <w:numId w:val="2"/>
              </w:numPr>
            </w:pPr>
            <w:r w:rsidRPr="000C74A9">
              <w:rPr>
                <w:kern w:val="0"/>
                <w:sz w:val="24"/>
                <w:szCs w:val="24"/>
                <w:u w:val="single"/>
              </w:rPr>
              <w:t>Федеральный закон от 07 декабря 2011 года № 416-ФЗ «О водоснабжении и водоотведении»;</w:t>
            </w:r>
          </w:p>
          <w:p w:rsidR="000C74A9" w:rsidRPr="000C74A9" w:rsidRDefault="000C74A9" w:rsidP="000C74A9">
            <w:pPr>
              <w:pStyle w:val="a5"/>
              <w:numPr>
                <w:ilvl w:val="0"/>
                <w:numId w:val="2"/>
              </w:numPr>
              <w:rPr>
                <w:bCs w:val="0"/>
                <w:kern w:val="0"/>
                <w:sz w:val="24"/>
                <w:szCs w:val="24"/>
                <w:u w:val="single"/>
              </w:rPr>
            </w:pPr>
            <w:r>
              <w:rPr>
                <w:bCs w:val="0"/>
                <w:kern w:val="0"/>
                <w:sz w:val="24"/>
                <w:szCs w:val="24"/>
                <w:u w:val="single"/>
              </w:rPr>
              <w:t>постановление Правительства Российской Федерации от 14.10.2015 № 1101 «О внесении изменений в некоторые акты правительства Российской Федерации в сфере водоотведения»;</w:t>
            </w:r>
          </w:p>
          <w:p w:rsidR="000C74A9" w:rsidRDefault="000C74A9" w:rsidP="000C74A9">
            <w:pPr>
              <w:pStyle w:val="a5"/>
              <w:numPr>
                <w:ilvl w:val="0"/>
                <w:numId w:val="2"/>
              </w:numPr>
              <w:rPr>
                <w:bCs w:val="0"/>
                <w:kern w:val="0"/>
                <w:sz w:val="24"/>
                <w:szCs w:val="24"/>
                <w:u w:val="single"/>
              </w:rPr>
            </w:pPr>
            <w:r w:rsidRPr="000C74A9">
              <w:rPr>
                <w:bCs w:val="0"/>
                <w:kern w:val="0"/>
                <w:sz w:val="24"/>
                <w:szCs w:val="24"/>
                <w:u w:val="single"/>
              </w:rPr>
              <w:t>постановление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</w:t>
            </w:r>
            <w:r>
              <w:rPr>
                <w:bCs w:val="0"/>
                <w:kern w:val="0"/>
                <w:sz w:val="24"/>
                <w:szCs w:val="24"/>
                <w:u w:val="single"/>
              </w:rPr>
              <w:t>вительства Российской Федерации;</w:t>
            </w:r>
          </w:p>
          <w:p w:rsidR="000C74A9" w:rsidRPr="000C74A9" w:rsidRDefault="000C74A9" w:rsidP="000F6A3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74A9">
              <w:rPr>
                <w:sz w:val="24"/>
                <w:szCs w:val="24"/>
              </w:rPr>
              <w:t xml:space="preserve">постановление Правительства Российской Федерации от 31.12.1995 № 1310 (с изм. от 14.10.2015) </w:t>
            </w:r>
            <w:r>
              <w:rPr>
                <w:sz w:val="24"/>
                <w:szCs w:val="24"/>
              </w:rPr>
              <w:t>«</w:t>
            </w:r>
            <w:r w:rsidRPr="000C74A9">
              <w:rPr>
                <w:sz w:val="24"/>
                <w:szCs w:val="24"/>
              </w:rPr>
              <w:t>О взимании платы за сброс сточных вод и загрязняющих веществ в системы</w:t>
            </w:r>
            <w:r>
              <w:rPr>
                <w:sz w:val="24"/>
                <w:szCs w:val="24"/>
              </w:rPr>
              <w:t xml:space="preserve"> канализации населенных пунктов».</w:t>
            </w:r>
          </w:p>
          <w:p w:rsidR="000C74A9" w:rsidRDefault="000C74A9" w:rsidP="000C74A9">
            <w:pPr>
              <w:pStyle w:val="a5"/>
              <w:rPr>
                <w:bCs w:val="0"/>
                <w:kern w:val="0"/>
                <w:sz w:val="24"/>
                <w:szCs w:val="24"/>
                <w:u w:val="single"/>
              </w:rPr>
            </w:pPr>
          </w:p>
          <w:p w:rsidR="0055338C" w:rsidRPr="000C74A9" w:rsidRDefault="0055338C" w:rsidP="000C74A9">
            <w:pPr>
              <w:pStyle w:val="a5"/>
              <w:rPr>
                <w:sz w:val="24"/>
                <w:szCs w:val="24"/>
              </w:rPr>
            </w:pPr>
            <w:r w:rsidRPr="000C74A9">
              <w:rPr>
                <w:sz w:val="24"/>
                <w:szCs w:val="24"/>
              </w:rPr>
              <w:t>Иная информация о проблеме:</w:t>
            </w:r>
          </w:p>
          <w:p w:rsidR="0055338C" w:rsidRPr="0055338C" w:rsidRDefault="0055338C" w:rsidP="00EA5989">
            <w:pPr>
              <w:jc w:val="center"/>
              <w:rPr>
                <w:i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______</w:t>
            </w:r>
            <w:r w:rsidR="000C74A9">
              <w:rPr>
                <w:sz w:val="24"/>
                <w:szCs w:val="24"/>
                <w:u w:val="single"/>
              </w:rPr>
              <w:t>отсутствует</w:t>
            </w:r>
            <w:r w:rsidRPr="0055338C">
              <w:rPr>
                <w:sz w:val="24"/>
                <w:szCs w:val="24"/>
              </w:rPr>
              <w:t>___________________________________________</w:t>
            </w:r>
          </w:p>
          <w:p w:rsidR="0055338C" w:rsidRPr="0055338C" w:rsidRDefault="0055338C" w:rsidP="00EA5989">
            <w:pPr>
              <w:jc w:val="center"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0C74A9" w:rsidRDefault="0055338C" w:rsidP="00EA5989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7.1. Федеральный, региональный опыт в соответствующих сферах:</w:t>
            </w:r>
          </w:p>
          <w:p w:rsidR="0055338C" w:rsidRPr="0055338C" w:rsidRDefault="0055338C" w:rsidP="00EA5989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 ____</w:t>
            </w:r>
            <w:r w:rsidR="000C74A9">
              <w:rPr>
                <w:sz w:val="24"/>
                <w:szCs w:val="24"/>
                <w:u w:val="single"/>
              </w:rPr>
              <w:t>опыт отсутствует</w:t>
            </w:r>
            <w:r w:rsidRPr="0055338C">
              <w:rPr>
                <w:sz w:val="24"/>
                <w:szCs w:val="24"/>
              </w:rPr>
              <w:t>_____________</w:t>
            </w:r>
          </w:p>
          <w:p w:rsidR="000C74A9" w:rsidRDefault="000C74A9" w:rsidP="00EA5989">
            <w:pPr>
              <w:pStyle w:val="a5"/>
              <w:ind w:left="0" w:firstLine="0"/>
              <w:rPr>
                <w:sz w:val="24"/>
                <w:szCs w:val="24"/>
              </w:rPr>
            </w:pPr>
          </w:p>
          <w:p w:rsidR="0055338C" w:rsidRPr="0055338C" w:rsidRDefault="0055338C" w:rsidP="00EA5989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7.2. Источники данных:</w:t>
            </w:r>
          </w:p>
          <w:p w:rsidR="0055338C" w:rsidRPr="000C74A9" w:rsidRDefault="0055338C" w:rsidP="00EA5989">
            <w:pPr>
              <w:rPr>
                <w:sz w:val="24"/>
                <w:szCs w:val="24"/>
                <w:u w:val="single"/>
              </w:rPr>
            </w:pPr>
            <w:r w:rsidRPr="0055338C">
              <w:rPr>
                <w:sz w:val="24"/>
                <w:szCs w:val="24"/>
              </w:rPr>
              <w:t>___</w:t>
            </w:r>
            <w:r w:rsidR="000C74A9">
              <w:rPr>
                <w:sz w:val="24"/>
                <w:szCs w:val="24"/>
                <w:u w:val="single"/>
              </w:rPr>
              <w:t>законодательство Российской Федерации</w:t>
            </w:r>
            <w:r w:rsidR="000C74A9" w:rsidRPr="000C74A9">
              <w:rPr>
                <w:sz w:val="24"/>
                <w:szCs w:val="24"/>
                <w:u w:val="single"/>
              </w:rPr>
              <w:t xml:space="preserve">, правовая система Консультант Плюс </w:t>
            </w:r>
          </w:p>
          <w:p w:rsidR="0055338C" w:rsidRPr="0055338C" w:rsidRDefault="0055338C" w:rsidP="00EA5989">
            <w:pPr>
              <w:pStyle w:val="a3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5338C" w:rsidRPr="0055338C" w:rsidTr="00423F70">
        <w:trPr>
          <w:trHeight w:val="146"/>
        </w:trPr>
        <w:tc>
          <w:tcPr>
            <w:tcW w:w="5529" w:type="dxa"/>
            <w:gridSpan w:val="10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4389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55338C" w:rsidRPr="0055338C" w:rsidTr="00423F70">
        <w:trPr>
          <w:trHeight w:val="146"/>
        </w:trPr>
        <w:tc>
          <w:tcPr>
            <w:tcW w:w="5529" w:type="dxa"/>
            <w:gridSpan w:val="10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Цель 1</w:t>
            </w:r>
            <w:r w:rsidR="000C74A9">
              <w:rPr>
                <w:sz w:val="24"/>
                <w:szCs w:val="24"/>
              </w:rPr>
              <w:t xml:space="preserve"> Приведение законодательства субъекта в соответствие действующему законодательству Российской Федерации в сфере водоотведения</w:t>
            </w:r>
          </w:p>
        </w:tc>
        <w:tc>
          <w:tcPr>
            <w:tcW w:w="4389" w:type="dxa"/>
            <w:gridSpan w:val="6"/>
          </w:tcPr>
          <w:p w:rsidR="0055338C" w:rsidRPr="0055338C" w:rsidRDefault="000C74A9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внесения изменений в постановление Правительства Свердловской области от 02.07.2015 № 571-ПП</w:t>
            </w:r>
          </w:p>
        </w:tc>
      </w:tr>
      <w:tr w:rsidR="0055338C" w:rsidRPr="0055338C" w:rsidTr="00423F70">
        <w:trPr>
          <w:trHeight w:val="146"/>
        </w:trPr>
        <w:tc>
          <w:tcPr>
            <w:tcW w:w="5529" w:type="dxa"/>
            <w:gridSpan w:val="10"/>
          </w:tcPr>
          <w:p w:rsidR="0055338C" w:rsidRPr="0055338C" w:rsidRDefault="000C74A9" w:rsidP="000C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2 Определение мер</w:t>
            </w:r>
            <w:r w:rsidRPr="000C74A9">
              <w:rPr>
                <w:sz w:val="24"/>
                <w:szCs w:val="24"/>
              </w:rPr>
              <w:t xml:space="preserve"> экономического воздействия за ущерб, наносимый окружающей среде, в том числе за превышение нормативов сброса сточных вод и загрязняющих веществ.</w:t>
            </w:r>
          </w:p>
        </w:tc>
        <w:tc>
          <w:tcPr>
            <w:tcW w:w="4389" w:type="dxa"/>
            <w:gridSpan w:val="6"/>
          </w:tcPr>
          <w:p w:rsidR="0055338C" w:rsidRPr="0055338C" w:rsidRDefault="000C74A9" w:rsidP="00EA5989">
            <w:pPr>
              <w:rPr>
                <w:sz w:val="24"/>
                <w:szCs w:val="24"/>
              </w:rPr>
            </w:pPr>
            <w:r w:rsidRPr="000C74A9">
              <w:rPr>
                <w:sz w:val="24"/>
                <w:szCs w:val="24"/>
              </w:rPr>
              <w:t>После внесения изменений в постановление Правительства Свердловской области от 02.07.2015 № 571-ПП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55338C" w:rsidRPr="0055338C" w:rsidRDefault="0055338C" w:rsidP="000C74A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__</w:t>
            </w:r>
            <w:r w:rsidR="000C74A9" w:rsidRPr="000C74A9">
              <w:rPr>
                <w:sz w:val="24"/>
                <w:szCs w:val="24"/>
                <w:u w:val="single"/>
              </w:rPr>
              <w:t>Реализация положений Федерального закона от 07.12.2011 № 416-ФЗ «О водоснабжении и водоотведении», постановления Правительства Российской Федерации от 31.12.1995 № 1310 «О взимании платы за сброс сточных вод и загрязняющих веществ в системы канализации населенных пунктов»</w:t>
            </w:r>
            <w:r w:rsidR="000C74A9">
              <w:rPr>
                <w:sz w:val="24"/>
                <w:szCs w:val="24"/>
                <w:u w:val="single"/>
              </w:rPr>
              <w:t>.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_________</w:t>
            </w:r>
            <w:r w:rsidR="000C74A9">
              <w:rPr>
                <w:sz w:val="24"/>
                <w:szCs w:val="24"/>
                <w:u w:val="single"/>
              </w:rPr>
              <w:t xml:space="preserve">отсутствует                   </w:t>
            </w:r>
            <w:r w:rsidRPr="0055338C">
              <w:rPr>
                <w:sz w:val="24"/>
                <w:szCs w:val="24"/>
              </w:rPr>
              <w:t>_______________________________________________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EA5989">
            <w:pPr>
              <w:pStyle w:val="a3"/>
              <w:ind w:left="33" w:hanging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1D5470">
            <w:pPr>
              <w:pStyle w:val="a5"/>
              <w:keepNext w:val="0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</w:p>
          <w:p w:rsidR="0055338C" w:rsidRPr="0055338C" w:rsidRDefault="0055338C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__</w:t>
            </w:r>
            <w:r w:rsidR="000C74A9">
              <w:rPr>
                <w:sz w:val="24"/>
                <w:szCs w:val="24"/>
                <w:u w:val="single"/>
              </w:rPr>
              <w:t>внесение изменений в постановление Правительства Свердловской области от 02.07.2015 №</w:t>
            </w:r>
            <w:r w:rsidR="00E92B2B">
              <w:rPr>
                <w:sz w:val="24"/>
                <w:szCs w:val="24"/>
                <w:u w:val="single"/>
              </w:rPr>
              <w:t> </w:t>
            </w:r>
            <w:r w:rsidR="000C74A9">
              <w:rPr>
                <w:sz w:val="24"/>
                <w:szCs w:val="24"/>
                <w:u w:val="single"/>
              </w:rPr>
              <w:t xml:space="preserve">571-ПП </w:t>
            </w:r>
            <w:r w:rsidR="000C74A9" w:rsidRPr="000C74A9">
              <w:rPr>
                <w:sz w:val="24"/>
                <w:szCs w:val="24"/>
                <w:u w:val="single"/>
              </w:rPr>
              <w:t>«Об утверждении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области»</w:t>
            </w:r>
            <w:r w:rsidR="00E92B2B">
              <w:rPr>
                <w:sz w:val="24"/>
                <w:szCs w:val="24"/>
                <w:u w:val="single"/>
              </w:rPr>
              <w:t xml:space="preserve">: </w:t>
            </w:r>
            <w:r w:rsidR="00E92B2B" w:rsidRPr="00E92B2B">
              <w:rPr>
                <w:sz w:val="24"/>
                <w:szCs w:val="24"/>
                <w:u w:val="single"/>
              </w:rPr>
              <w:t>действие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области, утвержденного постановлением Правительства Свердловской области от 02.07.2015 № 571-ПП</w:t>
            </w:r>
            <w:r w:rsidR="00E92B2B">
              <w:rPr>
                <w:sz w:val="24"/>
                <w:szCs w:val="24"/>
                <w:u w:val="single"/>
              </w:rPr>
              <w:t xml:space="preserve">, </w:t>
            </w:r>
            <w:r w:rsidR="00E92B2B" w:rsidRPr="00E92B2B">
              <w:rPr>
                <w:sz w:val="24"/>
                <w:szCs w:val="24"/>
                <w:u w:val="single"/>
              </w:rPr>
              <w:t xml:space="preserve">распространяется на абонентов, в отношении которых </w:t>
            </w:r>
            <w:r w:rsidR="00E92B2B">
              <w:rPr>
                <w:sz w:val="24"/>
                <w:szCs w:val="24"/>
                <w:u w:val="single"/>
              </w:rPr>
              <w:t>устанавливаются</w:t>
            </w:r>
            <w:r w:rsidR="00E92B2B" w:rsidRPr="00E92B2B">
              <w:rPr>
                <w:sz w:val="24"/>
                <w:szCs w:val="24"/>
                <w:u w:val="single"/>
              </w:rPr>
              <w:t xml:space="preserve"> нормативы допустимых сбросов загрязняющих веществ,</w:t>
            </w:r>
            <w:r w:rsidR="00E92B2B">
              <w:rPr>
                <w:sz w:val="24"/>
                <w:szCs w:val="24"/>
                <w:u w:val="single"/>
              </w:rPr>
              <w:t xml:space="preserve"> иных веществ и микроорганизмов.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55338C" w:rsidRPr="0055338C" w:rsidRDefault="003C3002" w:rsidP="003C3002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Альтернативный вариант – оставление без изменений действующей редакции постановления </w:t>
            </w:r>
            <w:r w:rsidRPr="003C3002">
              <w:rPr>
                <w:sz w:val="24"/>
                <w:szCs w:val="24"/>
                <w:u w:val="single"/>
              </w:rPr>
              <w:t>Правительства Свердловской области от 02.07.2015 № 571-</w:t>
            </w:r>
            <w:r>
              <w:rPr>
                <w:sz w:val="24"/>
                <w:szCs w:val="24"/>
                <w:u w:val="single"/>
              </w:rPr>
              <w:t>ПП, не позволит решить проблему негативного воздействия на окружающую среду категорий абонентов с объемом сбросов сточных вод более 200 куб. м/сутки при сбросе сточных вод в централизованные системы водоотведения населенных пунктов.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55338C" w:rsidRPr="0055338C" w:rsidRDefault="0055338C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____</w:t>
            </w:r>
            <w:r w:rsidR="000C74A9">
              <w:rPr>
                <w:sz w:val="24"/>
                <w:szCs w:val="24"/>
                <w:u w:val="single"/>
              </w:rPr>
              <w:t xml:space="preserve">отсутствует   </w:t>
            </w:r>
            <w:r w:rsidRPr="0055338C">
              <w:rPr>
                <w:sz w:val="24"/>
                <w:szCs w:val="24"/>
              </w:rPr>
              <w:t>____________________________________________________________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EA5989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55338C" w:rsidRPr="0055338C" w:rsidTr="0055338C">
        <w:trPr>
          <w:trHeight w:val="146"/>
        </w:trPr>
        <w:tc>
          <w:tcPr>
            <w:tcW w:w="5346" w:type="dxa"/>
            <w:gridSpan w:val="9"/>
          </w:tcPr>
          <w:p w:rsidR="0055338C" w:rsidRPr="0055338C" w:rsidRDefault="0055338C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55338C" w:rsidRPr="0055338C" w:rsidRDefault="0055338C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10.1.1.</w:t>
            </w:r>
            <w:r w:rsidR="00A51102">
              <w:t xml:space="preserve"> </w:t>
            </w:r>
            <w:r w:rsidR="00A51102" w:rsidRPr="00A51102">
              <w:rPr>
                <w:sz w:val="24"/>
                <w:szCs w:val="24"/>
              </w:rPr>
              <w:t>Исполнительные органы государственной власти</w:t>
            </w:r>
          </w:p>
          <w:p w:rsidR="0055338C" w:rsidRDefault="0055338C" w:rsidP="00A51102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10.1.2</w:t>
            </w:r>
            <w:r w:rsidR="00A51102">
              <w:t xml:space="preserve"> </w:t>
            </w:r>
            <w:r w:rsidR="00A51102" w:rsidRPr="00A51102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A51102" w:rsidRPr="0055338C" w:rsidRDefault="00A51102" w:rsidP="00A5110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10.1.3 </w:t>
            </w:r>
            <w:r w:rsidRPr="00A51102">
              <w:rPr>
                <w:sz w:val="24"/>
                <w:szCs w:val="24"/>
              </w:rPr>
              <w:t>Организации, индивидуальные предприниматели, учреждения, осуществляющие прием сточных вод в централизованные системы водоотведения (организации водопроводно-канализационного хозяйства) и сброс сточных вод и загрязняющих веществ в централизованные системы водоотведения</w:t>
            </w:r>
          </w:p>
        </w:tc>
        <w:tc>
          <w:tcPr>
            <w:tcW w:w="4572" w:type="dxa"/>
            <w:gridSpan w:val="7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На стадии разработки акта: </w:t>
            </w:r>
            <w:r w:rsidR="00A51102">
              <w:rPr>
                <w:sz w:val="24"/>
                <w:szCs w:val="24"/>
              </w:rPr>
              <w:t>1;</w:t>
            </w:r>
          </w:p>
          <w:p w:rsidR="00A51102" w:rsidRDefault="00A51102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338C">
              <w:rPr>
                <w:sz w:val="24"/>
                <w:szCs w:val="24"/>
              </w:rPr>
              <w:t>осле введения предлагаемого регулирования:</w:t>
            </w:r>
            <w:r>
              <w:rPr>
                <w:sz w:val="24"/>
                <w:szCs w:val="24"/>
              </w:rPr>
              <w:t xml:space="preserve"> 1.</w:t>
            </w:r>
          </w:p>
          <w:p w:rsidR="00A51102" w:rsidRPr="00A51102" w:rsidRDefault="00A51102" w:rsidP="00A51102">
            <w:pPr>
              <w:rPr>
                <w:sz w:val="24"/>
                <w:szCs w:val="24"/>
              </w:rPr>
            </w:pPr>
            <w:r w:rsidRPr="00A51102">
              <w:rPr>
                <w:sz w:val="24"/>
                <w:szCs w:val="24"/>
              </w:rPr>
              <w:t xml:space="preserve">На стадии разработки акта: </w:t>
            </w:r>
            <w:r>
              <w:rPr>
                <w:sz w:val="24"/>
                <w:szCs w:val="24"/>
              </w:rPr>
              <w:t>83;</w:t>
            </w:r>
          </w:p>
          <w:p w:rsidR="00A51102" w:rsidRDefault="00A51102" w:rsidP="00A5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1102">
              <w:rPr>
                <w:sz w:val="24"/>
                <w:szCs w:val="24"/>
              </w:rPr>
              <w:t xml:space="preserve">осле введения предлагаемого регулирования </w:t>
            </w:r>
            <w:r>
              <w:rPr>
                <w:sz w:val="24"/>
                <w:szCs w:val="24"/>
              </w:rPr>
              <w:t>83.</w:t>
            </w:r>
          </w:p>
          <w:p w:rsidR="00A51102" w:rsidRPr="00A51102" w:rsidRDefault="00A51102" w:rsidP="00A51102">
            <w:pPr>
              <w:rPr>
                <w:sz w:val="24"/>
                <w:szCs w:val="24"/>
              </w:rPr>
            </w:pPr>
            <w:r w:rsidRPr="00A51102">
              <w:rPr>
                <w:sz w:val="24"/>
                <w:szCs w:val="24"/>
              </w:rPr>
              <w:t>На стадии разработки акта: 1</w:t>
            </w:r>
            <w:r>
              <w:rPr>
                <w:sz w:val="24"/>
                <w:szCs w:val="24"/>
              </w:rPr>
              <w:t>500;</w:t>
            </w:r>
          </w:p>
          <w:p w:rsidR="00A51102" w:rsidRDefault="00A51102" w:rsidP="00A5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1102">
              <w:rPr>
                <w:sz w:val="24"/>
                <w:szCs w:val="24"/>
              </w:rPr>
              <w:t>осле введения предлагаемого регулирования: 1</w:t>
            </w:r>
            <w:r>
              <w:rPr>
                <w:sz w:val="24"/>
                <w:szCs w:val="24"/>
              </w:rPr>
              <w:t>500.</w:t>
            </w:r>
          </w:p>
          <w:p w:rsidR="0055338C" w:rsidRPr="0055338C" w:rsidRDefault="0055338C" w:rsidP="00A51102">
            <w:pPr>
              <w:rPr>
                <w:b/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10.3. Источники данных:</w:t>
            </w:r>
          </w:p>
          <w:p w:rsidR="0055338C" w:rsidRPr="00A51102" w:rsidRDefault="00A51102" w:rsidP="00EA5989">
            <w:pPr>
              <w:rPr>
                <w:sz w:val="24"/>
                <w:szCs w:val="24"/>
                <w:u w:val="single"/>
              </w:rPr>
            </w:pPr>
            <w:r w:rsidRPr="00A51102">
              <w:rPr>
                <w:sz w:val="24"/>
                <w:szCs w:val="24"/>
                <w:u w:val="single"/>
              </w:rPr>
              <w:t>Контроль за реализацией порядка возложен на один исполнительный орган государственной власти – Министерство энергетики и жилищно-коммунального хозяйства Свердловской области. В связи с отсутствием централизованных систем водоотведения не все муниципальные образования будут участниками планируемых отношений. Количество организаций определено исходя из статистических данных.</w:t>
            </w:r>
          </w:p>
          <w:p w:rsidR="0055338C" w:rsidRPr="0055338C" w:rsidRDefault="0055338C" w:rsidP="00EA59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11.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или сведения об их изменении, а также порядок их реализации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11.1.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74" w:type="dxa"/>
            <w:gridSpan w:val="8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11.2. Порядок реализации: </w:t>
            </w:r>
            <w:r w:rsidRPr="0055338C">
              <w:rPr>
                <w:sz w:val="24"/>
                <w:szCs w:val="24"/>
              </w:rPr>
              <w:br/>
            </w:r>
          </w:p>
        </w:tc>
        <w:tc>
          <w:tcPr>
            <w:tcW w:w="2968" w:type="dxa"/>
            <w:gridSpan w:val="3"/>
          </w:tcPr>
          <w:p w:rsidR="0055338C" w:rsidRPr="0055338C" w:rsidRDefault="0055338C" w:rsidP="00EA5989">
            <w:pPr>
              <w:pStyle w:val="a5"/>
              <w:ind w:left="0" w:firstLine="33"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11.3. Оценка изменения трудозатрат и (или) потребностей в иных ресурсах: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Наименование органа: </w:t>
            </w:r>
            <w:r w:rsidR="00A51102" w:rsidRPr="00A51102">
              <w:rPr>
                <w:sz w:val="24"/>
                <w:szCs w:val="24"/>
                <w:u w:val="single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Default="00A51102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функции в связи с внесением изменений отсутствуют</w:t>
            </w:r>
          </w:p>
          <w:p w:rsidR="001D5470" w:rsidRPr="0055338C" w:rsidRDefault="001D5470" w:rsidP="00EA598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74" w:type="dxa"/>
            <w:gridSpan w:val="8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55338C" w:rsidRPr="0055338C" w:rsidRDefault="0055338C" w:rsidP="00EA5989">
            <w:pPr>
              <w:pStyle w:val="a5"/>
              <w:ind w:left="0" w:firstLine="33"/>
              <w:jc w:val="center"/>
              <w:rPr>
                <w:sz w:val="24"/>
                <w:szCs w:val="24"/>
              </w:rPr>
            </w:pPr>
          </w:p>
        </w:tc>
      </w:tr>
      <w:tr w:rsidR="00A51102" w:rsidRPr="0055338C" w:rsidTr="002E73E9">
        <w:trPr>
          <w:trHeight w:val="146"/>
        </w:trPr>
        <w:tc>
          <w:tcPr>
            <w:tcW w:w="9918" w:type="dxa"/>
            <w:gridSpan w:val="16"/>
          </w:tcPr>
          <w:p w:rsidR="00A51102" w:rsidRPr="00A51102" w:rsidRDefault="00A51102" w:rsidP="00A51102">
            <w:pPr>
              <w:jc w:val="center"/>
              <w:rPr>
                <w:sz w:val="24"/>
                <w:szCs w:val="24"/>
                <w:u w:val="single"/>
              </w:rPr>
            </w:pPr>
            <w:r w:rsidRPr="0055338C">
              <w:rPr>
                <w:sz w:val="24"/>
                <w:szCs w:val="24"/>
              </w:rPr>
              <w:lastRenderedPageBreak/>
              <w:t xml:space="preserve">Наименование органа: </w:t>
            </w:r>
            <w:r w:rsidRPr="00A51102">
              <w:rPr>
                <w:sz w:val="24"/>
                <w:szCs w:val="24"/>
                <w:u w:val="single"/>
              </w:rPr>
              <w:t xml:space="preserve">Органы местного самоуправления </w:t>
            </w:r>
          </w:p>
          <w:p w:rsidR="00A51102" w:rsidRPr="0055338C" w:rsidRDefault="00A51102" w:rsidP="00A51102">
            <w:pPr>
              <w:jc w:val="center"/>
              <w:rPr>
                <w:sz w:val="24"/>
                <w:szCs w:val="24"/>
              </w:rPr>
            </w:pPr>
            <w:r w:rsidRPr="00A51102">
              <w:rPr>
                <w:sz w:val="24"/>
                <w:szCs w:val="24"/>
                <w:u w:val="single"/>
              </w:rPr>
              <w:t>в Свердловской области</w:t>
            </w:r>
          </w:p>
        </w:tc>
      </w:tr>
      <w:tr w:rsidR="00A51102" w:rsidRPr="0055338C" w:rsidTr="0055338C">
        <w:trPr>
          <w:trHeight w:val="146"/>
        </w:trPr>
        <w:tc>
          <w:tcPr>
            <w:tcW w:w="3376" w:type="dxa"/>
            <w:gridSpan w:val="5"/>
          </w:tcPr>
          <w:p w:rsidR="00A51102" w:rsidRDefault="00A51102" w:rsidP="00EA5989">
            <w:pPr>
              <w:rPr>
                <w:sz w:val="24"/>
                <w:szCs w:val="24"/>
              </w:rPr>
            </w:pPr>
            <w:r w:rsidRPr="00A51102">
              <w:rPr>
                <w:sz w:val="24"/>
                <w:szCs w:val="24"/>
              </w:rPr>
              <w:t>Новые функции в связи с внесением изменений отсутствуют</w:t>
            </w:r>
          </w:p>
        </w:tc>
        <w:tc>
          <w:tcPr>
            <w:tcW w:w="3574" w:type="dxa"/>
            <w:gridSpan w:val="8"/>
          </w:tcPr>
          <w:p w:rsidR="00A51102" w:rsidRPr="0055338C" w:rsidRDefault="00A51102" w:rsidP="00EA5989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A51102" w:rsidRPr="0055338C" w:rsidRDefault="00A51102" w:rsidP="00EA5989">
            <w:pPr>
              <w:pStyle w:val="a5"/>
              <w:ind w:left="0" w:firstLine="33"/>
              <w:jc w:val="center"/>
              <w:rPr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9215" w:type="dxa"/>
            <w:gridSpan w:val="14"/>
            <w:tcBorders>
              <w:left w:val="single" w:sz="4" w:space="0" w:color="auto"/>
            </w:tcBorders>
          </w:tcPr>
          <w:p w:rsidR="0055338C" w:rsidRPr="0055338C" w:rsidRDefault="0055338C" w:rsidP="0055338C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55338C" w:rsidRPr="0055338C" w:rsidTr="0055338C">
        <w:trPr>
          <w:trHeight w:val="146"/>
        </w:trPr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12.1. Наименование новой или изменяемой функции, полномочия, обязанности или права</w:t>
            </w:r>
          </w:p>
        </w:tc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12.2. 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3146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12.3. Количественная оценка расходов (возможных поступлений)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Наименование органа: _</w:t>
            </w:r>
            <w:r w:rsidR="00A51102">
              <w:t xml:space="preserve"> </w:t>
            </w:r>
            <w:r w:rsidR="00A51102" w:rsidRPr="00A51102">
              <w:rPr>
                <w:sz w:val="24"/>
                <w:szCs w:val="24"/>
                <w:u w:val="single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55338C" w:rsidRPr="0055338C" w:rsidTr="0055338C">
        <w:trPr>
          <w:trHeight w:val="146"/>
        </w:trPr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Функция 1 </w:t>
            </w:r>
            <w:r w:rsidR="00A51102">
              <w:rPr>
                <w:sz w:val="24"/>
                <w:szCs w:val="24"/>
              </w:rPr>
              <w:t>Отсутствуют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Единовременные расходы в</w:t>
            </w:r>
            <w:r w:rsidRPr="0055338C">
              <w:rPr>
                <w:i/>
                <w:sz w:val="24"/>
                <w:szCs w:val="24"/>
              </w:rPr>
              <w:t xml:space="preserve"> </w:t>
            </w:r>
            <w:r w:rsidR="00A51102">
              <w:rPr>
                <w:sz w:val="24"/>
                <w:szCs w:val="24"/>
              </w:rPr>
              <w:t>2016 году отсутствуют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(год возникновения):</w:t>
            </w:r>
          </w:p>
        </w:tc>
        <w:tc>
          <w:tcPr>
            <w:tcW w:w="3146" w:type="dxa"/>
            <w:gridSpan w:val="4"/>
          </w:tcPr>
          <w:p w:rsidR="0055338C" w:rsidRPr="0055338C" w:rsidRDefault="00A51102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338C" w:rsidRPr="0055338C" w:rsidTr="0055338C">
        <w:trPr>
          <w:trHeight w:val="146"/>
        </w:trPr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Функция 1 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Функция 2…</w:t>
            </w:r>
          </w:p>
        </w:tc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Периодические расходы за период</w:t>
            </w:r>
            <w:r w:rsidRPr="0055338C">
              <w:rPr>
                <w:i/>
                <w:sz w:val="24"/>
                <w:szCs w:val="24"/>
              </w:rPr>
              <w:t xml:space="preserve"> ____________</w:t>
            </w:r>
            <w:r w:rsidRPr="0055338C">
              <w:rPr>
                <w:sz w:val="24"/>
                <w:szCs w:val="24"/>
              </w:rPr>
              <w:t>: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gridSpan w:val="4"/>
          </w:tcPr>
          <w:p w:rsidR="0055338C" w:rsidRPr="0055338C" w:rsidRDefault="00A51102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338C" w:rsidRPr="0055338C" w:rsidTr="0055338C">
        <w:trPr>
          <w:trHeight w:val="630"/>
        </w:trPr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Функция 1 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Функция 2…</w:t>
            </w:r>
          </w:p>
        </w:tc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Возможные поступления за период _____</w:t>
            </w:r>
            <w:r w:rsidRPr="0055338C">
              <w:rPr>
                <w:sz w:val="24"/>
                <w:szCs w:val="24"/>
                <w:lang w:val="en-US"/>
              </w:rPr>
              <w:t>______</w:t>
            </w:r>
            <w:r w:rsidRPr="0055338C">
              <w:rPr>
                <w:sz w:val="24"/>
                <w:szCs w:val="24"/>
              </w:rPr>
              <w:t>:</w:t>
            </w:r>
          </w:p>
        </w:tc>
        <w:tc>
          <w:tcPr>
            <w:tcW w:w="3146" w:type="dxa"/>
            <w:gridSpan w:val="4"/>
          </w:tcPr>
          <w:p w:rsidR="0055338C" w:rsidRPr="0055338C" w:rsidRDefault="00A51102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338C" w:rsidRPr="0055338C" w:rsidTr="0055338C">
        <w:trPr>
          <w:trHeight w:val="318"/>
        </w:trPr>
        <w:tc>
          <w:tcPr>
            <w:tcW w:w="6772" w:type="dxa"/>
            <w:gridSpan w:val="12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146" w:type="dxa"/>
            <w:gridSpan w:val="4"/>
          </w:tcPr>
          <w:p w:rsidR="0055338C" w:rsidRPr="0055338C" w:rsidRDefault="00A51102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102" w:rsidRPr="0055338C" w:rsidTr="002E73E9">
        <w:trPr>
          <w:trHeight w:val="146"/>
        </w:trPr>
        <w:tc>
          <w:tcPr>
            <w:tcW w:w="9918" w:type="dxa"/>
            <w:gridSpan w:val="16"/>
          </w:tcPr>
          <w:p w:rsidR="00A51102" w:rsidRPr="0055338C" w:rsidRDefault="00A51102" w:rsidP="00A51102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Наименование органа: _</w:t>
            </w:r>
            <w:r>
              <w:t xml:space="preserve"> </w:t>
            </w:r>
            <w:r w:rsidRPr="00A51102">
              <w:rPr>
                <w:sz w:val="24"/>
                <w:szCs w:val="24"/>
                <w:u w:val="single"/>
              </w:rPr>
              <w:t>Органы местного самоуправления в Свердловской области</w:t>
            </w:r>
          </w:p>
        </w:tc>
      </w:tr>
      <w:tr w:rsidR="00A51102" w:rsidRPr="0055338C" w:rsidTr="002E73E9">
        <w:trPr>
          <w:trHeight w:val="146"/>
        </w:trPr>
        <w:tc>
          <w:tcPr>
            <w:tcW w:w="3386" w:type="dxa"/>
            <w:gridSpan w:val="6"/>
          </w:tcPr>
          <w:p w:rsidR="00A51102" w:rsidRPr="0055338C" w:rsidRDefault="00A51102" w:rsidP="002E73E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Функция 1 </w:t>
            </w:r>
            <w:r>
              <w:rPr>
                <w:sz w:val="24"/>
                <w:szCs w:val="24"/>
              </w:rPr>
              <w:t>Отсутствуют</w:t>
            </w:r>
          </w:p>
          <w:p w:rsidR="00A51102" w:rsidRPr="0055338C" w:rsidRDefault="00A51102" w:rsidP="002E73E9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6"/>
          </w:tcPr>
          <w:p w:rsidR="00A51102" w:rsidRPr="0055338C" w:rsidRDefault="00A51102" w:rsidP="002E73E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Единовременные расходы в</w:t>
            </w:r>
            <w:r w:rsidRPr="0055338C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году отсутствуют</w:t>
            </w:r>
          </w:p>
          <w:p w:rsidR="00A51102" w:rsidRPr="0055338C" w:rsidRDefault="00A51102" w:rsidP="002E73E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(год возникновения):</w:t>
            </w:r>
          </w:p>
        </w:tc>
        <w:tc>
          <w:tcPr>
            <w:tcW w:w="3146" w:type="dxa"/>
            <w:gridSpan w:val="4"/>
          </w:tcPr>
          <w:p w:rsidR="00A51102" w:rsidRPr="0055338C" w:rsidRDefault="00A51102" w:rsidP="002E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102" w:rsidRPr="0055338C" w:rsidTr="002E73E9">
        <w:trPr>
          <w:trHeight w:val="146"/>
        </w:trPr>
        <w:tc>
          <w:tcPr>
            <w:tcW w:w="3386" w:type="dxa"/>
            <w:gridSpan w:val="6"/>
          </w:tcPr>
          <w:p w:rsidR="00A51102" w:rsidRPr="0055338C" w:rsidRDefault="00A51102" w:rsidP="002E73E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Функция 1 </w:t>
            </w:r>
          </w:p>
          <w:p w:rsidR="00A51102" w:rsidRPr="0055338C" w:rsidRDefault="00A51102" w:rsidP="002E73E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Функция 2…</w:t>
            </w:r>
          </w:p>
        </w:tc>
        <w:tc>
          <w:tcPr>
            <w:tcW w:w="3386" w:type="dxa"/>
            <w:gridSpan w:val="6"/>
          </w:tcPr>
          <w:p w:rsidR="00A51102" w:rsidRPr="0055338C" w:rsidRDefault="00A51102" w:rsidP="002E73E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Периодические расходы за период</w:t>
            </w:r>
            <w:r w:rsidRPr="0055338C">
              <w:rPr>
                <w:i/>
                <w:sz w:val="24"/>
                <w:szCs w:val="24"/>
              </w:rPr>
              <w:t xml:space="preserve"> ____________</w:t>
            </w:r>
            <w:r w:rsidRPr="0055338C">
              <w:rPr>
                <w:sz w:val="24"/>
                <w:szCs w:val="24"/>
              </w:rPr>
              <w:t>:</w:t>
            </w:r>
          </w:p>
          <w:p w:rsidR="00A51102" w:rsidRPr="0055338C" w:rsidRDefault="00A51102" w:rsidP="002E73E9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gridSpan w:val="4"/>
          </w:tcPr>
          <w:p w:rsidR="00A51102" w:rsidRPr="0055338C" w:rsidRDefault="00A51102" w:rsidP="002E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102" w:rsidRPr="0055338C" w:rsidTr="002E73E9">
        <w:trPr>
          <w:trHeight w:val="630"/>
        </w:trPr>
        <w:tc>
          <w:tcPr>
            <w:tcW w:w="3386" w:type="dxa"/>
            <w:gridSpan w:val="6"/>
          </w:tcPr>
          <w:p w:rsidR="00A51102" w:rsidRPr="0055338C" w:rsidRDefault="00A51102" w:rsidP="002E73E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Функция 1 </w:t>
            </w:r>
          </w:p>
          <w:p w:rsidR="00A51102" w:rsidRPr="0055338C" w:rsidRDefault="00A51102" w:rsidP="002E73E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Функция 2…</w:t>
            </w:r>
          </w:p>
        </w:tc>
        <w:tc>
          <w:tcPr>
            <w:tcW w:w="3386" w:type="dxa"/>
            <w:gridSpan w:val="6"/>
          </w:tcPr>
          <w:p w:rsidR="00A51102" w:rsidRPr="0055338C" w:rsidRDefault="00A51102" w:rsidP="002E73E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Возможные поступления за период _____</w:t>
            </w:r>
            <w:r w:rsidRPr="0055338C">
              <w:rPr>
                <w:sz w:val="24"/>
                <w:szCs w:val="24"/>
                <w:lang w:val="en-US"/>
              </w:rPr>
              <w:t>______</w:t>
            </w:r>
            <w:r w:rsidRPr="0055338C">
              <w:rPr>
                <w:sz w:val="24"/>
                <w:szCs w:val="24"/>
              </w:rPr>
              <w:t>:</w:t>
            </w:r>
          </w:p>
        </w:tc>
        <w:tc>
          <w:tcPr>
            <w:tcW w:w="3146" w:type="dxa"/>
            <w:gridSpan w:val="4"/>
          </w:tcPr>
          <w:p w:rsidR="00A51102" w:rsidRPr="0055338C" w:rsidRDefault="00A51102" w:rsidP="002E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338C" w:rsidRPr="0055338C" w:rsidTr="0055338C">
        <w:trPr>
          <w:trHeight w:val="331"/>
        </w:trPr>
        <w:tc>
          <w:tcPr>
            <w:tcW w:w="6772" w:type="dxa"/>
            <w:gridSpan w:val="12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146" w:type="dxa"/>
            <w:gridSpan w:val="4"/>
          </w:tcPr>
          <w:p w:rsidR="0055338C" w:rsidRPr="0055338C" w:rsidRDefault="00A51102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338C" w:rsidRPr="0055338C" w:rsidTr="0055338C">
        <w:trPr>
          <w:trHeight w:val="331"/>
        </w:trPr>
        <w:tc>
          <w:tcPr>
            <w:tcW w:w="6772" w:type="dxa"/>
            <w:gridSpan w:val="12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146" w:type="dxa"/>
            <w:gridSpan w:val="4"/>
          </w:tcPr>
          <w:p w:rsidR="0055338C" w:rsidRPr="0055338C" w:rsidRDefault="00A51102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338C" w:rsidRPr="0055338C" w:rsidTr="0055338C">
        <w:trPr>
          <w:trHeight w:val="12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pStyle w:val="a5"/>
              <w:ind w:left="33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12.4. Иные сведения о расходах (возможных поступлениях) бюджетов бюджетной системы Российской Федерации: </w:t>
            </w:r>
          </w:p>
          <w:p w:rsidR="0055338C" w:rsidRPr="0055338C" w:rsidRDefault="0055338C" w:rsidP="00EA5989">
            <w:pPr>
              <w:pStyle w:val="a5"/>
              <w:rPr>
                <w:kern w:val="0"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 </w:t>
            </w:r>
            <w:r w:rsidRPr="0055338C">
              <w:rPr>
                <w:kern w:val="0"/>
                <w:sz w:val="24"/>
                <w:szCs w:val="24"/>
              </w:rPr>
              <w:t>____</w:t>
            </w:r>
            <w:r w:rsidR="00A51102">
              <w:rPr>
                <w:kern w:val="0"/>
                <w:sz w:val="24"/>
                <w:szCs w:val="24"/>
                <w:u w:val="single"/>
              </w:rPr>
              <w:t>отсутствуют</w:t>
            </w:r>
            <w:r w:rsidRPr="0055338C">
              <w:rPr>
                <w:kern w:val="0"/>
                <w:sz w:val="24"/>
                <w:szCs w:val="24"/>
              </w:rPr>
              <w:t>___________________________________________</w:t>
            </w:r>
            <w:r w:rsidRPr="0055338C">
              <w:rPr>
                <w:sz w:val="24"/>
                <w:szCs w:val="24"/>
              </w:rPr>
              <w:t>________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338C" w:rsidRPr="0055338C" w:rsidTr="0055338C">
        <w:trPr>
          <w:trHeight w:val="633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pStyle w:val="a5"/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12.5. Источники данных:</w:t>
            </w:r>
          </w:p>
          <w:p w:rsidR="0055338C" w:rsidRPr="0055338C" w:rsidRDefault="00A51102" w:rsidP="00A51102">
            <w:pPr>
              <w:jc w:val="center"/>
              <w:rPr>
                <w:sz w:val="24"/>
                <w:szCs w:val="24"/>
              </w:rPr>
            </w:pPr>
            <w:r w:rsidRPr="00A51102">
              <w:rPr>
                <w:bCs/>
                <w:kern w:val="32"/>
                <w:sz w:val="24"/>
                <w:szCs w:val="24"/>
              </w:rPr>
              <w:t xml:space="preserve">Положение о Министерстве энергетики и жилищно-коммунального хозяйства Свердловской области 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13.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их исполнения обязанностей и ограничений с учётом информации, представленной в пояснительной записке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13.1. Группа участников отношений:</w:t>
            </w:r>
          </w:p>
        </w:tc>
        <w:tc>
          <w:tcPr>
            <w:tcW w:w="3574" w:type="dxa"/>
            <w:gridSpan w:val="8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13.2. Описание новых или изменения содержания </w:t>
            </w:r>
            <w:r w:rsidRPr="0055338C">
              <w:rPr>
                <w:sz w:val="24"/>
                <w:szCs w:val="24"/>
              </w:rPr>
              <w:lastRenderedPageBreak/>
              <w:t>существующих обязанностей и ограничений, выгоды (преимуществ):</w:t>
            </w:r>
          </w:p>
        </w:tc>
        <w:tc>
          <w:tcPr>
            <w:tcW w:w="2968" w:type="dxa"/>
            <w:gridSpan w:val="3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 xml:space="preserve">13.3. Порядок организации исполнения </w:t>
            </w:r>
            <w:r w:rsidRPr="0055338C">
              <w:rPr>
                <w:sz w:val="24"/>
                <w:szCs w:val="24"/>
              </w:rPr>
              <w:lastRenderedPageBreak/>
              <w:t xml:space="preserve">обязанностей и ограничений: 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Pr="0055338C" w:rsidRDefault="00A51102" w:rsidP="00A51102">
            <w:pPr>
              <w:rPr>
                <w:sz w:val="24"/>
                <w:szCs w:val="24"/>
              </w:rPr>
            </w:pPr>
            <w:r w:rsidRPr="00A51102">
              <w:rPr>
                <w:sz w:val="24"/>
                <w:szCs w:val="24"/>
              </w:rPr>
              <w:lastRenderedPageBreak/>
              <w:t xml:space="preserve">Организации, индивидуальные предприниматели, учреждения, осуществляющие прием сточных вод в централизованные системы водоотведения (организации водопроводно-канализационного хозяйства) </w:t>
            </w:r>
          </w:p>
        </w:tc>
        <w:tc>
          <w:tcPr>
            <w:tcW w:w="3574" w:type="dxa"/>
            <w:gridSpan w:val="8"/>
          </w:tcPr>
          <w:p w:rsidR="0055338C" w:rsidRPr="0055338C" w:rsidRDefault="00D25FE1" w:rsidP="00D25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объемов </w:t>
            </w:r>
            <w:r w:rsidR="00526C08">
              <w:rPr>
                <w:sz w:val="24"/>
                <w:szCs w:val="24"/>
              </w:rPr>
              <w:t>начисленной платы за сверхнормативный сброс сточных вод в централи</w:t>
            </w:r>
            <w:r>
              <w:rPr>
                <w:sz w:val="24"/>
                <w:szCs w:val="24"/>
              </w:rPr>
              <w:t>зованные системы водоотведения.</w:t>
            </w:r>
          </w:p>
        </w:tc>
        <w:tc>
          <w:tcPr>
            <w:tcW w:w="2968" w:type="dxa"/>
            <w:gridSpan w:val="3"/>
          </w:tcPr>
          <w:p w:rsidR="0055338C" w:rsidRPr="0055338C" w:rsidRDefault="00A51102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не изменились</w:t>
            </w:r>
            <w:r w:rsidR="003C3002">
              <w:rPr>
                <w:sz w:val="24"/>
                <w:szCs w:val="24"/>
              </w:rPr>
              <w:t>. Порядок организации исполнения обязанностей указан в постановлении</w:t>
            </w:r>
            <w:r w:rsidR="003C3002" w:rsidRPr="003C3002">
              <w:rPr>
                <w:sz w:val="24"/>
                <w:szCs w:val="24"/>
              </w:rPr>
              <w:t xml:space="preserve"> Правительства Свердловской обла</w:t>
            </w:r>
            <w:r w:rsidR="003C3002">
              <w:rPr>
                <w:sz w:val="24"/>
                <w:szCs w:val="24"/>
              </w:rPr>
              <w:t>сти от </w:t>
            </w:r>
            <w:r w:rsidR="003C3002" w:rsidRPr="003C3002">
              <w:rPr>
                <w:sz w:val="24"/>
                <w:szCs w:val="24"/>
              </w:rPr>
              <w:t>02.07.2015 № 571-ПП</w:t>
            </w:r>
            <w:r w:rsidR="003C3002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14.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регулирования, с учётом информации, представленной в пояснительной записке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14.1. Группа участников отношений:</w:t>
            </w:r>
          </w:p>
        </w:tc>
        <w:tc>
          <w:tcPr>
            <w:tcW w:w="3574" w:type="dxa"/>
            <w:gridSpan w:val="8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14.2. Описание новых или изменение содержания существующих обязанностей и ограничений, выгоды (преимуществ):</w:t>
            </w:r>
          </w:p>
        </w:tc>
        <w:tc>
          <w:tcPr>
            <w:tcW w:w="2968" w:type="dxa"/>
            <w:gridSpan w:val="3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14.3. Описание и оценка видов расходов, выгод (преимуществ): 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Pr="0055338C" w:rsidRDefault="00A51102" w:rsidP="00526C08">
            <w:pPr>
              <w:rPr>
                <w:sz w:val="24"/>
                <w:szCs w:val="24"/>
              </w:rPr>
            </w:pPr>
            <w:r w:rsidRPr="00A51102">
              <w:rPr>
                <w:sz w:val="24"/>
                <w:szCs w:val="24"/>
              </w:rPr>
              <w:t>Организации, индивидуальные предприниматели, учреждения, осуществляющие сброс сточных вод и загрязняющих веществ в централизованные системы водоотведения</w:t>
            </w:r>
          </w:p>
        </w:tc>
        <w:tc>
          <w:tcPr>
            <w:tcW w:w="3574" w:type="dxa"/>
            <w:gridSpan w:val="8"/>
          </w:tcPr>
          <w:p w:rsidR="0055338C" w:rsidRPr="0055338C" w:rsidRDefault="00D25FE1" w:rsidP="00526C08">
            <w:pPr>
              <w:rPr>
                <w:sz w:val="24"/>
                <w:szCs w:val="24"/>
              </w:rPr>
            </w:pPr>
            <w:r w:rsidRPr="00D25FE1">
              <w:rPr>
                <w:sz w:val="24"/>
                <w:szCs w:val="24"/>
              </w:rPr>
              <w:t>Увеличение объемов начисленной платы за сверхнормативный сброс сточных вод в централизованные системы водоотведения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8" w:type="dxa"/>
            <w:gridSpan w:val="3"/>
          </w:tcPr>
          <w:p w:rsidR="003C3002" w:rsidRPr="003C3002" w:rsidRDefault="00526C08" w:rsidP="003C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не изменились</w:t>
            </w:r>
            <w:r w:rsidR="003C3002">
              <w:rPr>
                <w:sz w:val="24"/>
                <w:szCs w:val="24"/>
              </w:rPr>
              <w:t>. Формулы расчета приведены в проекте постановления Правительства Свердловской области «</w:t>
            </w:r>
            <w:r w:rsidR="003C3002" w:rsidRPr="003C3002">
              <w:rPr>
                <w:sz w:val="24"/>
                <w:szCs w:val="24"/>
              </w:rPr>
              <w:t xml:space="preserve">О внесении изменений в Порядок взимания платы за сброс сточных вод и загрязняющих веществ в централизованные системы водоотведения населенных пунктов в Свердловской области, утвержденный постановлением Правительства Свердловской области </w:t>
            </w:r>
          </w:p>
          <w:p w:rsidR="0055338C" w:rsidRDefault="003C3002" w:rsidP="003C3002">
            <w:pPr>
              <w:rPr>
                <w:sz w:val="24"/>
                <w:szCs w:val="24"/>
              </w:rPr>
            </w:pPr>
            <w:r w:rsidRPr="003C3002">
              <w:rPr>
                <w:sz w:val="24"/>
                <w:szCs w:val="24"/>
              </w:rPr>
              <w:t>от 02.07.2015 № 571-ПП</w:t>
            </w:r>
            <w:r w:rsidR="00D25FE1">
              <w:rPr>
                <w:sz w:val="24"/>
                <w:szCs w:val="24"/>
              </w:rPr>
              <w:t>».</w:t>
            </w:r>
          </w:p>
          <w:p w:rsidR="00D25FE1" w:rsidRPr="0055338C" w:rsidRDefault="001D5470" w:rsidP="001D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среднем п</w:t>
            </w:r>
            <w:r w:rsidR="00D25FE1">
              <w:rPr>
                <w:sz w:val="24"/>
                <w:szCs w:val="24"/>
              </w:rPr>
              <w:t xml:space="preserve">лата </w:t>
            </w:r>
            <w:r>
              <w:rPr>
                <w:sz w:val="24"/>
                <w:szCs w:val="24"/>
              </w:rPr>
              <w:t xml:space="preserve">за сверхнормативный сброс </w:t>
            </w:r>
            <w:r w:rsidR="00D25FE1">
              <w:rPr>
                <w:sz w:val="24"/>
                <w:szCs w:val="24"/>
              </w:rPr>
              <w:t>составит</w:t>
            </w:r>
            <w:r>
              <w:rPr>
                <w:sz w:val="24"/>
                <w:szCs w:val="24"/>
              </w:rPr>
              <w:t xml:space="preserve"> 74 рубля за 1 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15.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Оценка влияния на конкурентную среду в регионе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proofErr w:type="gramStart"/>
            <w:r w:rsidRPr="0055338C">
              <w:rPr>
                <w:sz w:val="24"/>
                <w:szCs w:val="24"/>
              </w:rPr>
              <w:t>15.1._</w:t>
            </w:r>
            <w:proofErr w:type="gramEnd"/>
            <w:r w:rsidRPr="0055338C">
              <w:rPr>
                <w:sz w:val="24"/>
                <w:szCs w:val="24"/>
              </w:rPr>
              <w:t>___</w:t>
            </w:r>
            <w:r w:rsidR="00526C08">
              <w:rPr>
                <w:sz w:val="24"/>
                <w:szCs w:val="24"/>
                <w:u w:val="single"/>
              </w:rPr>
              <w:t>отсутствует влияние на конкурентную среду в регионе</w:t>
            </w:r>
            <w:r w:rsidRPr="0055338C">
              <w:rPr>
                <w:sz w:val="24"/>
                <w:szCs w:val="24"/>
              </w:rPr>
              <w:t>_________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15.2. Источники данных: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_____</w:t>
            </w:r>
            <w:r w:rsidR="00526C08">
              <w:rPr>
                <w:sz w:val="24"/>
                <w:szCs w:val="24"/>
                <w:u w:val="single"/>
              </w:rPr>
              <w:t xml:space="preserve">законодательство Российской Федерации    </w:t>
            </w:r>
            <w:r w:rsidRPr="0055338C">
              <w:rPr>
                <w:sz w:val="24"/>
                <w:szCs w:val="24"/>
              </w:rPr>
              <w:t>_______________________________________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16.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55338C" w:rsidRPr="0055338C" w:rsidTr="00423F70">
        <w:trPr>
          <w:trHeight w:val="146"/>
        </w:trPr>
        <w:tc>
          <w:tcPr>
            <w:tcW w:w="5529" w:type="dxa"/>
            <w:gridSpan w:val="10"/>
          </w:tcPr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16.1.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4389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16.2. Оценки вероятности наступления рисков:</w:t>
            </w:r>
          </w:p>
        </w:tc>
      </w:tr>
      <w:tr w:rsidR="0055338C" w:rsidRPr="0055338C" w:rsidTr="00423F70">
        <w:trPr>
          <w:trHeight w:val="285"/>
        </w:trPr>
        <w:tc>
          <w:tcPr>
            <w:tcW w:w="5529" w:type="dxa"/>
            <w:gridSpan w:val="10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Риск 1</w:t>
            </w:r>
            <w:r w:rsidR="00526C08">
              <w:t xml:space="preserve"> </w:t>
            </w:r>
            <w:r w:rsidR="00526C08" w:rsidRPr="00526C08">
              <w:rPr>
                <w:sz w:val="24"/>
                <w:szCs w:val="24"/>
              </w:rPr>
              <w:t>Отсутствует возможность лабораторного контроля по всей протяженности канализационных коллекторов</w:t>
            </w:r>
          </w:p>
        </w:tc>
        <w:tc>
          <w:tcPr>
            <w:tcW w:w="4389" w:type="dxa"/>
            <w:gridSpan w:val="6"/>
          </w:tcPr>
          <w:p w:rsidR="0055338C" w:rsidRPr="0055338C" w:rsidRDefault="00526C08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Маловероятно </w:t>
            </w:r>
          </w:p>
        </w:tc>
      </w:tr>
      <w:tr w:rsidR="0055338C" w:rsidRPr="0055338C" w:rsidTr="00423F70">
        <w:trPr>
          <w:trHeight w:val="146"/>
        </w:trPr>
        <w:tc>
          <w:tcPr>
            <w:tcW w:w="5529" w:type="dxa"/>
            <w:gridSpan w:val="10"/>
          </w:tcPr>
          <w:p w:rsidR="0055338C" w:rsidRPr="0055338C" w:rsidRDefault="0055338C" w:rsidP="00526C08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Риск 2</w:t>
            </w:r>
            <w:r w:rsidR="00526C08">
              <w:rPr>
                <w:sz w:val="24"/>
                <w:szCs w:val="24"/>
              </w:rPr>
              <w:t xml:space="preserve"> </w:t>
            </w:r>
            <w:r w:rsidR="00526C08" w:rsidRPr="00526C08">
              <w:rPr>
                <w:sz w:val="24"/>
                <w:szCs w:val="24"/>
              </w:rPr>
              <w:t>Несовпадение данных лабораторного контроля абонента и организации водопроводно-канализационного хозяйства</w:t>
            </w:r>
          </w:p>
        </w:tc>
        <w:tc>
          <w:tcPr>
            <w:tcW w:w="4389" w:type="dxa"/>
            <w:gridSpan w:val="6"/>
          </w:tcPr>
          <w:p w:rsidR="0055338C" w:rsidRPr="0055338C" w:rsidRDefault="00526C08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Вероятно 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5338C" w:rsidRPr="0055338C" w:rsidTr="0055338C">
        <w:trPr>
          <w:trHeight w:val="146"/>
        </w:trPr>
        <w:tc>
          <w:tcPr>
            <w:tcW w:w="2545" w:type="dxa"/>
            <w:gridSpan w:val="4"/>
          </w:tcPr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17.2. Сроки </w:t>
            </w:r>
          </w:p>
        </w:tc>
        <w:tc>
          <w:tcPr>
            <w:tcW w:w="1700" w:type="dxa"/>
            <w:gridSpan w:val="3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17.3. Описание ожидаемого результата</w:t>
            </w:r>
          </w:p>
        </w:tc>
        <w:tc>
          <w:tcPr>
            <w:tcW w:w="2267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17.4. Объем финансирования</w:t>
            </w:r>
          </w:p>
        </w:tc>
        <w:tc>
          <w:tcPr>
            <w:tcW w:w="2017" w:type="dxa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17.5. Источник финансирования</w:t>
            </w:r>
          </w:p>
        </w:tc>
      </w:tr>
      <w:tr w:rsidR="0055338C" w:rsidRPr="0055338C" w:rsidTr="0055338C">
        <w:trPr>
          <w:trHeight w:val="146"/>
        </w:trPr>
        <w:tc>
          <w:tcPr>
            <w:tcW w:w="2545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Мероприятие 1</w:t>
            </w:r>
            <w:r w:rsidR="00526C08">
              <w:t xml:space="preserve"> </w:t>
            </w:r>
            <w:r w:rsidR="00526C08" w:rsidRPr="00526C08">
              <w:rPr>
                <w:sz w:val="24"/>
                <w:szCs w:val="24"/>
              </w:rPr>
              <w:t>Информационные</w:t>
            </w:r>
          </w:p>
        </w:tc>
        <w:tc>
          <w:tcPr>
            <w:tcW w:w="1389" w:type="dxa"/>
            <w:gridSpan w:val="4"/>
          </w:tcPr>
          <w:p w:rsidR="0055338C" w:rsidRPr="0055338C" w:rsidRDefault="00F23B1D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01.01.2016</w:t>
            </w:r>
          </w:p>
        </w:tc>
        <w:tc>
          <w:tcPr>
            <w:tcW w:w="1700" w:type="dxa"/>
            <w:gridSpan w:val="3"/>
          </w:tcPr>
          <w:p w:rsidR="0055338C" w:rsidRPr="0055338C" w:rsidRDefault="00F23B1D" w:rsidP="00EA5989">
            <w:pPr>
              <w:rPr>
                <w:sz w:val="24"/>
                <w:szCs w:val="24"/>
              </w:rPr>
            </w:pPr>
            <w:r w:rsidRPr="00F23B1D">
              <w:rPr>
                <w:sz w:val="24"/>
                <w:szCs w:val="24"/>
              </w:rPr>
              <w:t>Информирование абонентов о начислении платы за сверхнормативный сброс и необходимости контроля за сбрасываемыми сточными водами в сети Интернет</w:t>
            </w:r>
          </w:p>
        </w:tc>
        <w:tc>
          <w:tcPr>
            <w:tcW w:w="2267" w:type="dxa"/>
            <w:gridSpan w:val="4"/>
          </w:tcPr>
          <w:p w:rsidR="0055338C" w:rsidRPr="0055338C" w:rsidRDefault="00F23B1D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7" w:type="dxa"/>
          </w:tcPr>
          <w:p w:rsidR="0055338C" w:rsidRPr="0055338C" w:rsidRDefault="00F23B1D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18.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 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F23B1D">
            <w:pPr>
              <w:rPr>
                <w:b/>
                <w:sz w:val="24"/>
                <w:szCs w:val="24"/>
              </w:rPr>
            </w:pPr>
            <w:r w:rsidRPr="0055338C">
              <w:rPr>
                <w:spacing w:val="-8"/>
                <w:sz w:val="24"/>
                <w:szCs w:val="24"/>
              </w:rPr>
              <w:t xml:space="preserve">18.1. Предполагаемая дата вступления в силу проекта акта: </w:t>
            </w:r>
            <w:r w:rsidRPr="0055338C">
              <w:rPr>
                <w:sz w:val="24"/>
                <w:szCs w:val="24"/>
              </w:rPr>
              <w:t>___</w:t>
            </w:r>
            <w:r w:rsidR="00F23B1D">
              <w:rPr>
                <w:sz w:val="24"/>
                <w:szCs w:val="24"/>
              </w:rPr>
              <w:t xml:space="preserve">20 января </w:t>
            </w:r>
            <w:r w:rsidRPr="0055338C">
              <w:rPr>
                <w:sz w:val="24"/>
                <w:szCs w:val="24"/>
              </w:rPr>
              <w:t>20</w:t>
            </w:r>
            <w:r w:rsidR="00F23B1D">
              <w:rPr>
                <w:sz w:val="24"/>
                <w:szCs w:val="24"/>
              </w:rPr>
              <w:t>16 года</w:t>
            </w:r>
          </w:p>
        </w:tc>
      </w:tr>
      <w:tr w:rsidR="0055338C" w:rsidRPr="0055338C" w:rsidTr="00423F70">
        <w:trPr>
          <w:trHeight w:val="146"/>
        </w:trPr>
        <w:tc>
          <w:tcPr>
            <w:tcW w:w="5529" w:type="dxa"/>
            <w:gridSpan w:val="10"/>
          </w:tcPr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18.2. Необходимость установления переходного периода и (или) отсрочки </w:t>
            </w:r>
            <w:r w:rsidRPr="0055338C">
              <w:rPr>
                <w:spacing w:val="-8"/>
                <w:sz w:val="24"/>
                <w:szCs w:val="24"/>
              </w:rPr>
              <w:t>введения предлагаемого регулирования</w:t>
            </w:r>
            <w:r w:rsidRPr="0055338C">
              <w:rPr>
                <w:sz w:val="24"/>
                <w:szCs w:val="24"/>
              </w:rPr>
              <w:t>:</w:t>
            </w:r>
          </w:p>
        </w:tc>
        <w:tc>
          <w:tcPr>
            <w:tcW w:w="4389" w:type="dxa"/>
            <w:gridSpan w:val="6"/>
          </w:tcPr>
          <w:p w:rsidR="0055338C" w:rsidRPr="0055338C" w:rsidRDefault="0055338C" w:rsidP="00EA5989">
            <w:pPr>
              <w:jc w:val="center"/>
              <w:outlineLvl w:val="1"/>
              <w:rPr>
                <w:sz w:val="24"/>
                <w:szCs w:val="24"/>
              </w:rPr>
            </w:pPr>
            <w:r w:rsidRPr="00F23B1D">
              <w:rPr>
                <w:b/>
                <w:sz w:val="24"/>
                <w:szCs w:val="24"/>
                <w:u w:val="single"/>
              </w:rPr>
              <w:t>Нет</w:t>
            </w:r>
            <w:r w:rsidRPr="0055338C">
              <w:rPr>
                <w:sz w:val="24"/>
                <w:szCs w:val="24"/>
              </w:rPr>
              <w:t>/Да (с указанием срока в днях с момента принятия проекта нормативного правового акта)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</w:tr>
      <w:tr w:rsidR="0055338C" w:rsidRPr="0055338C" w:rsidTr="00423F70">
        <w:trPr>
          <w:trHeight w:val="146"/>
        </w:trPr>
        <w:tc>
          <w:tcPr>
            <w:tcW w:w="5529" w:type="dxa"/>
            <w:gridSpan w:val="10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18.3.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389" w:type="dxa"/>
            <w:gridSpan w:val="6"/>
          </w:tcPr>
          <w:p w:rsidR="0055338C" w:rsidRPr="0055338C" w:rsidRDefault="0055338C" w:rsidP="00EA5989">
            <w:pPr>
              <w:jc w:val="center"/>
              <w:outlineLvl w:val="1"/>
              <w:rPr>
                <w:sz w:val="24"/>
                <w:szCs w:val="24"/>
              </w:rPr>
            </w:pPr>
            <w:r w:rsidRPr="00F23B1D">
              <w:rPr>
                <w:sz w:val="24"/>
                <w:szCs w:val="24"/>
              </w:rPr>
              <w:t>Нет</w:t>
            </w:r>
            <w:r w:rsidRPr="0055338C">
              <w:rPr>
                <w:sz w:val="24"/>
                <w:szCs w:val="24"/>
              </w:rPr>
              <w:t>/</w:t>
            </w:r>
            <w:r w:rsidRPr="00F23B1D">
              <w:rPr>
                <w:b/>
                <w:sz w:val="24"/>
                <w:szCs w:val="24"/>
                <w:u w:val="single"/>
              </w:rPr>
              <w:t>Да</w:t>
            </w:r>
            <w:r w:rsidRPr="0055338C">
              <w:rPr>
                <w:sz w:val="24"/>
                <w:szCs w:val="24"/>
              </w:rPr>
              <w:t xml:space="preserve"> (</w:t>
            </w:r>
            <w:r w:rsidR="00F23B1D">
              <w:rPr>
                <w:sz w:val="24"/>
                <w:szCs w:val="24"/>
              </w:rPr>
              <w:t>с 09.07.2015</w:t>
            </w:r>
            <w:r w:rsidRPr="0055338C">
              <w:rPr>
                <w:sz w:val="24"/>
                <w:szCs w:val="24"/>
              </w:rPr>
              <w:t>)</w:t>
            </w:r>
          </w:p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18.4.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____</w:t>
            </w:r>
            <w:r w:rsidR="00F23B1D">
              <w:rPr>
                <w:sz w:val="24"/>
                <w:szCs w:val="24"/>
                <w:u w:val="single"/>
              </w:rPr>
              <w:t xml:space="preserve">Для исключения возможности </w:t>
            </w:r>
            <w:proofErr w:type="spellStart"/>
            <w:r w:rsidR="00F23B1D">
              <w:rPr>
                <w:sz w:val="24"/>
                <w:szCs w:val="24"/>
                <w:u w:val="single"/>
              </w:rPr>
              <w:t>неначисления</w:t>
            </w:r>
            <w:proofErr w:type="spellEnd"/>
            <w:r w:rsidR="00F23B1D">
              <w:rPr>
                <w:sz w:val="24"/>
                <w:szCs w:val="24"/>
                <w:u w:val="single"/>
              </w:rPr>
              <w:t xml:space="preserve"> платы за негативное воздействие на окружающую</w:t>
            </w:r>
            <w:r w:rsidR="007D2E9E">
              <w:rPr>
                <w:sz w:val="24"/>
                <w:szCs w:val="24"/>
                <w:u w:val="single"/>
              </w:rPr>
              <w:t xml:space="preserve"> среду крупным категориям абонентов с объемом сбросов свыше 200 </w:t>
            </w:r>
            <w:proofErr w:type="spellStart"/>
            <w:r w:rsidR="007D2E9E">
              <w:rPr>
                <w:sz w:val="24"/>
                <w:szCs w:val="24"/>
                <w:u w:val="single"/>
              </w:rPr>
              <w:t>куб.м</w:t>
            </w:r>
            <w:proofErr w:type="spellEnd"/>
            <w:r w:rsidR="007D2E9E">
              <w:rPr>
                <w:sz w:val="24"/>
                <w:szCs w:val="24"/>
                <w:u w:val="single"/>
              </w:rPr>
              <w:t>/сутки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методов контроля эффективности избранного способа достижения цели регулирования</w:t>
            </w:r>
          </w:p>
        </w:tc>
      </w:tr>
      <w:tr w:rsidR="0055338C" w:rsidRPr="0055338C" w:rsidTr="0055338C">
        <w:trPr>
          <w:trHeight w:val="146"/>
        </w:trPr>
        <w:tc>
          <w:tcPr>
            <w:tcW w:w="3508" w:type="dxa"/>
            <w:gridSpan w:val="7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19.1. Риски решения проблемы предложенным способом и риски негативных последствий:</w:t>
            </w:r>
          </w:p>
        </w:tc>
        <w:tc>
          <w:tcPr>
            <w:tcW w:w="3264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19.2. Методы контроля эффективности избранного способа достижения целей регулирования:</w:t>
            </w:r>
          </w:p>
        </w:tc>
        <w:tc>
          <w:tcPr>
            <w:tcW w:w="3146" w:type="dxa"/>
            <w:gridSpan w:val="4"/>
            <w:tcBorders>
              <w:left w:val="single" w:sz="4" w:space="0" w:color="auto"/>
            </w:tcBorders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19.3. Степень контроля рисков:</w:t>
            </w:r>
          </w:p>
        </w:tc>
      </w:tr>
      <w:tr w:rsidR="0055338C" w:rsidRPr="0055338C" w:rsidTr="0055338C">
        <w:trPr>
          <w:trHeight w:val="146"/>
        </w:trPr>
        <w:tc>
          <w:tcPr>
            <w:tcW w:w="3508" w:type="dxa"/>
            <w:gridSpan w:val="7"/>
          </w:tcPr>
          <w:p w:rsidR="0055338C" w:rsidRPr="00656473" w:rsidRDefault="0055338C" w:rsidP="00EA5989">
            <w:pPr>
              <w:rPr>
                <w:sz w:val="24"/>
                <w:szCs w:val="24"/>
              </w:rPr>
            </w:pPr>
            <w:r w:rsidRPr="00656473">
              <w:rPr>
                <w:sz w:val="24"/>
                <w:szCs w:val="24"/>
              </w:rPr>
              <w:t>Риск 1</w:t>
            </w:r>
            <w:r w:rsidR="00656473">
              <w:rPr>
                <w:sz w:val="24"/>
                <w:szCs w:val="24"/>
              </w:rPr>
              <w:t xml:space="preserve">. Отсутствие информирования Министерства энергетики и жилищно-коммунального хозяйства Свердловской области со стороны исполнителей порядка о применении изменений </w:t>
            </w:r>
            <w:r w:rsidR="00656473" w:rsidRPr="00656473">
              <w:rPr>
                <w:sz w:val="24"/>
                <w:szCs w:val="24"/>
              </w:rPr>
              <w:t>в порядок взимания платы за сброс сточных вод и загрязняющих веществ в централизованные системы водоотведения населенных пунктов в Свердловской области</w:t>
            </w:r>
          </w:p>
        </w:tc>
        <w:tc>
          <w:tcPr>
            <w:tcW w:w="3264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55338C" w:rsidRPr="00656473" w:rsidRDefault="00656473" w:rsidP="00EA5989">
            <w:pPr>
              <w:rPr>
                <w:sz w:val="24"/>
                <w:szCs w:val="24"/>
              </w:rPr>
            </w:pPr>
            <w:r w:rsidRPr="00656473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 xml:space="preserve">поступающей от организаций водопроводно-канализационного хозяйства информации о применении предложенных изменений в порядок </w:t>
            </w:r>
            <w:r w:rsidRPr="00656473">
              <w:rPr>
                <w:sz w:val="24"/>
                <w:szCs w:val="24"/>
              </w:rPr>
              <w:t>взимания платы за сброс сточных вод и загрязняющих веществ в централизованные системы водоотведения населенных пунктов в Свердловской области</w:t>
            </w:r>
          </w:p>
        </w:tc>
        <w:tc>
          <w:tcPr>
            <w:tcW w:w="3146" w:type="dxa"/>
            <w:gridSpan w:val="4"/>
            <w:tcBorders>
              <w:left w:val="single" w:sz="4" w:space="0" w:color="auto"/>
            </w:tcBorders>
          </w:tcPr>
          <w:p w:rsidR="0055338C" w:rsidRPr="0055338C" w:rsidRDefault="00656473" w:rsidP="00EA5989">
            <w:pPr>
              <w:rPr>
                <w:sz w:val="24"/>
                <w:szCs w:val="24"/>
                <w:highlight w:val="yellow"/>
              </w:rPr>
            </w:pPr>
            <w:r w:rsidRPr="00656473">
              <w:rPr>
                <w:sz w:val="24"/>
                <w:szCs w:val="24"/>
              </w:rPr>
              <w:t>средняя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20.</w:t>
            </w:r>
          </w:p>
        </w:tc>
        <w:tc>
          <w:tcPr>
            <w:tcW w:w="9242" w:type="dxa"/>
            <w:gridSpan w:val="15"/>
            <w:tcBorders>
              <w:bottom w:val="nil"/>
            </w:tcBorders>
          </w:tcPr>
          <w:p w:rsidR="0055338C" w:rsidRPr="0055338C" w:rsidRDefault="0055338C" w:rsidP="0055338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55338C" w:rsidRPr="0055338C" w:rsidTr="00423F70">
        <w:trPr>
          <w:trHeight w:val="1311"/>
        </w:trPr>
        <w:tc>
          <w:tcPr>
            <w:tcW w:w="2538" w:type="dxa"/>
            <w:gridSpan w:val="3"/>
          </w:tcPr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20.1. Цели предлагаемого регулирования</w:t>
            </w:r>
          </w:p>
        </w:tc>
        <w:tc>
          <w:tcPr>
            <w:tcW w:w="2991" w:type="dxa"/>
            <w:gridSpan w:val="7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20.2. Индикативные показатели</w:t>
            </w:r>
          </w:p>
        </w:tc>
        <w:tc>
          <w:tcPr>
            <w:tcW w:w="2088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20.3. Единицы измерения индикативных показателей</w:t>
            </w:r>
          </w:p>
        </w:tc>
        <w:tc>
          <w:tcPr>
            <w:tcW w:w="2301" w:type="dxa"/>
            <w:gridSpan w:val="2"/>
          </w:tcPr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20.4. Способы расчёта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индикативных показателей</w:t>
            </w:r>
          </w:p>
        </w:tc>
      </w:tr>
      <w:tr w:rsidR="0055338C" w:rsidRPr="0055338C" w:rsidTr="00423F70">
        <w:trPr>
          <w:trHeight w:val="331"/>
        </w:trPr>
        <w:tc>
          <w:tcPr>
            <w:tcW w:w="2538" w:type="dxa"/>
            <w:gridSpan w:val="3"/>
          </w:tcPr>
          <w:p w:rsidR="0055338C" w:rsidRDefault="0055338C" w:rsidP="00656473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Цель 1</w:t>
            </w:r>
            <w:r w:rsidR="003C3002">
              <w:rPr>
                <w:sz w:val="24"/>
                <w:szCs w:val="24"/>
              </w:rPr>
              <w:t>.</w:t>
            </w:r>
            <w:r w:rsidRPr="0055338C">
              <w:rPr>
                <w:sz w:val="24"/>
                <w:szCs w:val="24"/>
              </w:rPr>
              <w:t xml:space="preserve"> </w:t>
            </w:r>
            <w:r w:rsidR="003C3002" w:rsidRPr="003C3002">
              <w:rPr>
                <w:sz w:val="24"/>
                <w:szCs w:val="24"/>
              </w:rPr>
              <w:t>Приведение законодательства субъекта в соответствие действующему законодательству Российской Федерации в сфере водоотведения</w:t>
            </w:r>
          </w:p>
          <w:p w:rsidR="003C3002" w:rsidRPr="0055338C" w:rsidRDefault="003C3002" w:rsidP="00656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2. </w:t>
            </w:r>
            <w:r w:rsidRPr="003C3002">
              <w:rPr>
                <w:sz w:val="24"/>
                <w:szCs w:val="24"/>
              </w:rPr>
              <w:t>Определение мер экономического воздействия за ущерб, наносимый окружающей среде, в том числе за превышение нормативов сброса сточных вод и загрязняющих веществ</w:t>
            </w:r>
          </w:p>
        </w:tc>
        <w:tc>
          <w:tcPr>
            <w:tcW w:w="2991" w:type="dxa"/>
            <w:gridSpan w:val="7"/>
          </w:tcPr>
          <w:p w:rsidR="0055338C" w:rsidRPr="0055338C" w:rsidRDefault="00732CDE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охвата начисления платы за негативное воздействие на окружающую среду при сбросе сточных вод в централизованные системы водоотведения населенных пунктов, С</w:t>
            </w:r>
          </w:p>
        </w:tc>
        <w:tc>
          <w:tcPr>
            <w:tcW w:w="2088" w:type="dxa"/>
            <w:gridSpan w:val="4"/>
          </w:tcPr>
          <w:p w:rsidR="0055338C" w:rsidRPr="0055338C" w:rsidRDefault="00732CDE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301" w:type="dxa"/>
            <w:gridSpan w:val="2"/>
          </w:tcPr>
          <w:p w:rsidR="00732CDE" w:rsidRDefault="00732CDE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=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н</w:t>
            </w:r>
            <w:proofErr w:type="spellEnd"/>
            <w:r>
              <w:rPr>
                <w:sz w:val="24"/>
                <w:szCs w:val="24"/>
              </w:rPr>
              <w:t>/К</w:t>
            </w:r>
            <w:r>
              <w:rPr>
                <w:sz w:val="24"/>
                <w:szCs w:val="24"/>
                <w:vertAlign w:val="subscript"/>
              </w:rPr>
              <w:t>д</w:t>
            </w:r>
            <w:r>
              <w:rPr>
                <w:sz w:val="24"/>
                <w:szCs w:val="24"/>
              </w:rPr>
              <w:t>, где:</w:t>
            </w:r>
          </w:p>
          <w:p w:rsidR="00732CDE" w:rsidRPr="00732CDE" w:rsidRDefault="00732CDE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– степень охвата начисления </w:t>
            </w:r>
          </w:p>
          <w:p w:rsidR="0055338C" w:rsidRDefault="00732CDE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организаций, которым;</w:t>
            </w:r>
          </w:p>
          <w:p w:rsidR="00732CDE" w:rsidRDefault="00732CDE" w:rsidP="00EA59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– количество абонентов, которым начислена плата за негативное воздействие, ед.;</w:t>
            </w:r>
          </w:p>
          <w:p w:rsidR="00732CDE" w:rsidRPr="00732CDE" w:rsidRDefault="00732CDE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д</w:t>
            </w:r>
            <w:r>
              <w:rPr>
                <w:sz w:val="24"/>
                <w:szCs w:val="24"/>
              </w:rPr>
              <w:t xml:space="preserve"> – количество абонентов, с которыми заключен договор водоотведения и который допустил сверхнормативный сброс сточных вод в отчетный период, ед.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pStyle w:val="a5"/>
              <w:ind w:left="0" w:firstLine="33"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21. Оценка позитивных и негативных эффектов для общества при введении предлагаемого регулирования:</w:t>
            </w:r>
          </w:p>
          <w:p w:rsidR="0055338C" w:rsidRPr="00732CDE" w:rsidRDefault="0055338C" w:rsidP="00732CDE">
            <w:pPr>
              <w:ind w:firstLine="33"/>
              <w:rPr>
                <w:sz w:val="24"/>
                <w:szCs w:val="24"/>
                <w:u w:val="single"/>
              </w:rPr>
            </w:pPr>
            <w:r w:rsidRPr="0055338C">
              <w:rPr>
                <w:sz w:val="24"/>
                <w:szCs w:val="24"/>
              </w:rPr>
              <w:t>__</w:t>
            </w:r>
            <w:r w:rsidR="00732CDE" w:rsidRPr="00732CDE">
              <w:rPr>
                <w:sz w:val="24"/>
                <w:szCs w:val="24"/>
                <w:u w:val="single"/>
              </w:rPr>
              <w:t>Позитивный эффект -</w:t>
            </w:r>
            <w:r w:rsidRPr="00732CDE">
              <w:rPr>
                <w:sz w:val="24"/>
                <w:szCs w:val="24"/>
                <w:u w:val="single"/>
              </w:rPr>
              <w:t>_</w:t>
            </w:r>
            <w:r w:rsidR="00732CDE" w:rsidRPr="00732CDE">
              <w:rPr>
                <w:sz w:val="24"/>
                <w:szCs w:val="24"/>
                <w:u w:val="single"/>
              </w:rPr>
              <w:t xml:space="preserve">соблюдение действующего законодательства в сфере </w:t>
            </w:r>
            <w:r w:rsidRPr="00732CDE">
              <w:rPr>
                <w:sz w:val="24"/>
                <w:szCs w:val="24"/>
                <w:u w:val="single"/>
              </w:rPr>
              <w:t>_</w:t>
            </w:r>
            <w:r w:rsidR="00732CDE" w:rsidRPr="00732CDE">
              <w:rPr>
                <w:sz w:val="24"/>
                <w:szCs w:val="24"/>
                <w:u w:val="single"/>
              </w:rPr>
              <w:t>водоотведения</w:t>
            </w:r>
            <w:r w:rsidR="00732CDE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957441" w:rsidRDefault="00553BE8"/>
    <w:sectPr w:rsidR="00957441" w:rsidSect="00732CD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E8" w:rsidRDefault="00553BE8" w:rsidP="00732CDE">
      <w:r>
        <w:separator/>
      </w:r>
    </w:p>
  </w:endnote>
  <w:endnote w:type="continuationSeparator" w:id="0">
    <w:p w:rsidR="00553BE8" w:rsidRDefault="00553BE8" w:rsidP="0073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E8" w:rsidRDefault="00553BE8" w:rsidP="00732CDE">
      <w:r>
        <w:separator/>
      </w:r>
    </w:p>
  </w:footnote>
  <w:footnote w:type="continuationSeparator" w:id="0">
    <w:p w:rsidR="00553BE8" w:rsidRDefault="00553BE8" w:rsidP="0073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026542"/>
      <w:docPartObj>
        <w:docPartGallery w:val="Page Numbers (Top of Page)"/>
        <w:docPartUnique/>
      </w:docPartObj>
    </w:sdtPr>
    <w:sdtEndPr/>
    <w:sdtContent>
      <w:p w:rsidR="00732CDE" w:rsidRDefault="00732C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70">
          <w:rPr>
            <w:noProof/>
          </w:rPr>
          <w:t>9</w:t>
        </w:r>
        <w:r>
          <w:fldChar w:fldCharType="end"/>
        </w:r>
      </w:p>
    </w:sdtContent>
  </w:sdt>
  <w:p w:rsidR="00732CDE" w:rsidRDefault="00732C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EC76A82"/>
    <w:multiLevelType w:val="hybridMultilevel"/>
    <w:tmpl w:val="3926B6BC"/>
    <w:lvl w:ilvl="0" w:tplc="C6FC3F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DC"/>
    <w:rsid w:val="000C74A9"/>
    <w:rsid w:val="00146BEE"/>
    <w:rsid w:val="001D5470"/>
    <w:rsid w:val="001F7E1C"/>
    <w:rsid w:val="00382743"/>
    <w:rsid w:val="003C3002"/>
    <w:rsid w:val="00423F70"/>
    <w:rsid w:val="004E0B14"/>
    <w:rsid w:val="00526C08"/>
    <w:rsid w:val="0055338C"/>
    <w:rsid w:val="00553BE8"/>
    <w:rsid w:val="005C17B2"/>
    <w:rsid w:val="0064658E"/>
    <w:rsid w:val="00656473"/>
    <w:rsid w:val="006F2EDC"/>
    <w:rsid w:val="00732CDE"/>
    <w:rsid w:val="007B609F"/>
    <w:rsid w:val="007D2E9E"/>
    <w:rsid w:val="007D6950"/>
    <w:rsid w:val="007E4562"/>
    <w:rsid w:val="008923D5"/>
    <w:rsid w:val="00964A23"/>
    <w:rsid w:val="00A42839"/>
    <w:rsid w:val="00A51102"/>
    <w:rsid w:val="00A815E2"/>
    <w:rsid w:val="00A93CF3"/>
    <w:rsid w:val="00AB318D"/>
    <w:rsid w:val="00D25FE1"/>
    <w:rsid w:val="00E92B2B"/>
    <w:rsid w:val="00EB43DD"/>
    <w:rsid w:val="00F2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8EC89-E510-4199-89E0-C129D4BD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38C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338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55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55338C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55338C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2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2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2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C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2C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Рыбакова Диана Равильевна</cp:lastModifiedBy>
  <cp:revision>3</cp:revision>
  <cp:lastPrinted>2015-11-13T08:37:00Z</cp:lastPrinted>
  <dcterms:created xsi:type="dcterms:W3CDTF">2015-11-30T08:47:00Z</dcterms:created>
  <dcterms:modified xsi:type="dcterms:W3CDTF">2015-12-01T08:27:00Z</dcterms:modified>
</cp:coreProperties>
</file>