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3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61">
        <w:rPr>
          <w:rFonts w:ascii="Times New Roman" w:hAnsi="Times New Roman" w:cs="Times New Roman"/>
          <w:sz w:val="28"/>
          <w:szCs w:val="28"/>
        </w:rPr>
        <w:t>ИЗВЕЩЕНИЕ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3061" w:rsidTr="00393061">
        <w:tc>
          <w:tcPr>
            <w:tcW w:w="9571" w:type="dxa"/>
          </w:tcPr>
          <w:p w:rsidR="00393061" w:rsidRPr="003311A4" w:rsidRDefault="00393061" w:rsidP="0033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Министерство по управлению государственным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извещает о проведении оценки регулирующего воздействия по проекту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</w:t>
            </w:r>
            <w:r w:rsidRPr="00393061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</w:t>
            </w:r>
            <w:r w:rsidR="002771DD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«</w:t>
            </w:r>
            <w:r w:rsidR="002771DD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</w:t>
            </w:r>
            <w:bookmarkStart w:id="0" w:name="_GoBack"/>
            <w:bookmarkEnd w:id="0"/>
            <w:r w:rsidR="002771DD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 в постановление Правительства Свердловской области от 30.12.2011 №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</w:t>
            </w:r>
            <w:r w:rsidR="002771DD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государственной собственности Свердловской области</w:t>
            </w:r>
            <w:proofErr w:type="gramEnd"/>
            <w:r w:rsidR="002771DD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земельные участки, право государственной </w:t>
            </w:r>
            <w:proofErr w:type="gramStart"/>
            <w:r w:rsidR="002771DD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="002771DD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которые не разграничено, расположенные на т</w:t>
            </w:r>
            <w:r w:rsidR="0033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ерритории Свердловской области»</w:t>
            </w:r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Министерство по управлению государственным имуществом Свердловской области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консультаций: </w:t>
            </w:r>
            <w:r w:rsidR="002771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  <w:p w:rsidR="00393061" w:rsidRPr="00FE3CBB" w:rsidRDefault="00393061" w:rsidP="0027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</w:t>
            </w:r>
            <w:r w:rsidRPr="00FE3C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2771DD" w:rsidRPr="002771D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</w:t>
              </w:r>
              <w:r w:rsidR="002771DD" w:rsidRPr="002771D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.k</w:t>
              </w:r>
              <w:r w:rsidR="002771DD" w:rsidRPr="002771D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urnosenko</w:t>
              </w:r>
              <w:r w:rsidR="002771DD" w:rsidRPr="002771D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@egov66.ru</w:t>
              </w:r>
            </w:hyperlink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393061" w:rsidRPr="00F539C1" w:rsidRDefault="00F539C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771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администрирования платежей </w:t>
            </w:r>
            <w:r w:rsidR="003311A4">
              <w:rPr>
                <w:rFonts w:ascii="Times New Roman" w:hAnsi="Times New Roman" w:cs="Times New Roman"/>
                <w:sz w:val="28"/>
                <w:szCs w:val="28"/>
              </w:rPr>
              <w:t>за землю Департамента по работе</w:t>
            </w:r>
            <w:r w:rsidR="00331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муниципальными образованиями и администрированием платежей </w:t>
            </w:r>
            <w:r w:rsidR="003311A4">
              <w:rPr>
                <w:rFonts w:ascii="Times New Roman" w:hAnsi="Times New Roman" w:cs="Times New Roman"/>
                <w:sz w:val="28"/>
                <w:szCs w:val="28"/>
              </w:rPr>
              <w:br/>
              <w:t>за землю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по управлению государственным имуществом Свердловской области</w:t>
            </w:r>
          </w:p>
          <w:p w:rsidR="00FE3CBB" w:rsidRDefault="003311A4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Курносенко Юлия Николаевна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(343)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312-</w:t>
            </w:r>
            <w:r w:rsidR="003311A4">
              <w:rPr>
                <w:rFonts w:ascii="Times New Roman" w:hAnsi="Times New Roman" w:cs="Times New Roman"/>
                <w:sz w:val="28"/>
                <w:szCs w:val="28"/>
              </w:rPr>
              <w:t>09-40</w:t>
            </w:r>
            <w:r w:rsidR="00BF2700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311A4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исполнителя: понедельник-четверг с </w:t>
            </w:r>
            <w:r w:rsidR="00BF2700">
              <w:rPr>
                <w:rFonts w:ascii="Times New Roman" w:hAnsi="Times New Roman" w:cs="Times New Roman"/>
                <w:sz w:val="28"/>
                <w:szCs w:val="28"/>
              </w:rPr>
              <w:t>9-00 до 18-00; пятница с 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9-00 до 16-45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</w:p>
          <w:p w:rsidR="003311A4" w:rsidRPr="002771DD" w:rsidRDefault="00FE3CBB" w:rsidP="0033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</w:t>
            </w:r>
            <w:r w:rsidR="00F539C1" w:rsidRPr="00393061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</w:t>
            </w:r>
            <w:r w:rsidR="003311A4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«</w:t>
            </w:r>
            <w:r w:rsidR="003311A4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Свердловской области </w:t>
            </w:r>
            <w:r w:rsidR="0033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311A4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30.12.2011 №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</w:t>
            </w:r>
            <w:r w:rsidR="003311A4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государственной собственности Свердловской области, и земельные участки, право государственной </w:t>
            </w:r>
            <w:proofErr w:type="gramStart"/>
            <w:r w:rsidR="003311A4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="003311A4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которые не разграничено, расположенные на территории Свердловской области»</w:t>
            </w:r>
            <w:r w:rsidR="0033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  <w:r w:rsidR="008E2AE9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оценки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700" w:rsidRPr="003311A4" w:rsidRDefault="00FE3CBB" w:rsidP="00331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39C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</w:t>
            </w:r>
            <w:r w:rsidR="00F539C1" w:rsidRPr="00393061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="00BF2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1A4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30.12.2011 №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      </w:r>
            <w:proofErr w:type="gramStart"/>
            <w:r w:rsidR="003311A4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="003311A4" w:rsidRPr="00277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которые не разграничено, расположенные на т</w:t>
            </w:r>
            <w:r w:rsidR="0033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ерритории Свердловской области».</w:t>
            </w:r>
          </w:p>
        </w:tc>
      </w:tr>
    </w:tbl>
    <w:p w:rsidR="00393061" w:rsidRPr="00393061" w:rsidRDefault="00393061" w:rsidP="0033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061" w:rsidRPr="00393061" w:rsidSect="003311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B4"/>
    <w:rsid w:val="00001540"/>
    <w:rsid w:val="00022F53"/>
    <w:rsid w:val="0011065E"/>
    <w:rsid w:val="001876B4"/>
    <w:rsid w:val="00274193"/>
    <w:rsid w:val="002771DD"/>
    <w:rsid w:val="003311A4"/>
    <w:rsid w:val="00384FFE"/>
    <w:rsid w:val="00393061"/>
    <w:rsid w:val="003C0205"/>
    <w:rsid w:val="005307F0"/>
    <w:rsid w:val="0054566A"/>
    <w:rsid w:val="00551D4A"/>
    <w:rsid w:val="008E2AE9"/>
    <w:rsid w:val="00BF2700"/>
    <w:rsid w:val="00D64146"/>
    <w:rsid w:val="00EF3E48"/>
    <w:rsid w:val="00F539C1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  <w:style w:type="character" w:styleId="a6">
    <w:name w:val="Hyperlink"/>
    <w:rsid w:val="00277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.kurnosenko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S.Baklan</dc:creator>
  <cp:lastModifiedBy>Курносенко Ю.Н.</cp:lastModifiedBy>
  <cp:revision>3</cp:revision>
  <cp:lastPrinted>2014-08-14T06:57:00Z</cp:lastPrinted>
  <dcterms:created xsi:type="dcterms:W3CDTF">2014-11-27T11:46:00Z</dcterms:created>
  <dcterms:modified xsi:type="dcterms:W3CDTF">2014-11-27T12:03:00Z</dcterms:modified>
</cp:coreProperties>
</file>