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13" w:rsidRDefault="00687F13" w:rsidP="00687F13">
      <w:pPr>
        <w:jc w:val="center"/>
      </w:pPr>
      <w:r w:rsidRPr="000E4175">
        <w:rPr>
          <w:b/>
        </w:rPr>
        <w:t xml:space="preserve">ИЗВЕЩЕНИЕ </w:t>
      </w:r>
      <w:r>
        <w:rPr>
          <w:b/>
        </w:rPr>
        <w:br/>
      </w:r>
      <w:r w:rsidRPr="000E4175">
        <w:rPr>
          <w:b/>
        </w:rPr>
        <w:t>об оценке регулирующего воздействия</w:t>
      </w:r>
      <w:r>
        <w:rPr>
          <w:b/>
        </w:rPr>
        <w:br/>
      </w:r>
      <w:r w:rsidRPr="00F46D8E">
        <w:rPr>
          <w:b/>
        </w:rPr>
        <w:t xml:space="preserve">по проекту </w:t>
      </w:r>
      <w:r w:rsidRPr="001E2B93">
        <w:rPr>
          <w:b/>
          <w:sz w:val="24"/>
          <w:szCs w:val="24"/>
        </w:rPr>
        <w:t xml:space="preserve"> </w:t>
      </w:r>
      <w:r w:rsidRPr="000E4175">
        <w:rPr>
          <w:b/>
        </w:rPr>
        <w:t>нормативного правового акта</w:t>
      </w:r>
      <w:r w:rsidRPr="00687C73">
        <w:rPr>
          <w:b/>
        </w:rPr>
        <w:t xml:space="preserve"> </w:t>
      </w:r>
      <w:r>
        <w:rPr>
          <w:b/>
        </w:rPr>
        <w:br/>
      </w:r>
    </w:p>
    <w:p w:rsidR="00687F13" w:rsidRDefault="00687F13" w:rsidP="00687F13"/>
    <w:tbl>
      <w:tblPr>
        <w:tblStyle w:val="ae"/>
        <w:tblW w:w="0" w:type="auto"/>
        <w:tblInd w:w="108" w:type="dxa"/>
        <w:tblLook w:val="04A0"/>
      </w:tblPr>
      <w:tblGrid>
        <w:gridCol w:w="9923"/>
      </w:tblGrid>
      <w:tr w:rsidR="00687F13" w:rsidRPr="006A563B" w:rsidTr="008B4B78">
        <w:tc>
          <w:tcPr>
            <w:tcW w:w="9923" w:type="dxa"/>
          </w:tcPr>
          <w:p w:rsidR="00687F13" w:rsidRPr="006A563B" w:rsidRDefault="00687F13" w:rsidP="008B4B78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6A563B">
              <w:rPr>
                <w:szCs w:val="28"/>
              </w:rPr>
              <w:t>Насто</w:t>
            </w:r>
            <w:r>
              <w:rPr>
                <w:szCs w:val="28"/>
              </w:rPr>
              <w:t>ящим Министерство транспорта и связи</w:t>
            </w:r>
            <w:r w:rsidRPr="006A563B">
              <w:rPr>
                <w:szCs w:val="28"/>
              </w:rPr>
              <w:t xml:space="preserve"> Свердловской области извещает </w:t>
            </w:r>
            <w:r>
              <w:rPr>
                <w:szCs w:val="28"/>
              </w:rPr>
              <w:br/>
            </w:r>
            <w:r w:rsidRPr="006A563B">
              <w:rPr>
                <w:szCs w:val="28"/>
              </w:rPr>
              <w:t xml:space="preserve">о проведении оценки регулирующего воздействия по </w:t>
            </w:r>
            <w:r>
              <w:rPr>
                <w:szCs w:val="28"/>
              </w:rPr>
              <w:t>п</w:t>
            </w:r>
            <w:r w:rsidRPr="006641E1">
              <w:rPr>
                <w:szCs w:val="28"/>
              </w:rPr>
              <w:t>роект</w:t>
            </w:r>
            <w:r>
              <w:rPr>
                <w:szCs w:val="28"/>
              </w:rPr>
              <w:t>у</w:t>
            </w:r>
            <w:r w:rsidRPr="006641E1">
              <w:rPr>
                <w:szCs w:val="28"/>
              </w:rPr>
              <w:t xml:space="preserve"> постановления Правительства Свердловской области</w:t>
            </w:r>
            <w:r>
              <w:rPr>
                <w:szCs w:val="28"/>
              </w:rPr>
              <w:t xml:space="preserve"> </w:t>
            </w:r>
            <w:r w:rsidRPr="006641E1">
              <w:rPr>
                <w:szCs w:val="28"/>
              </w:rPr>
              <w:t>«О внесении изменений в Порядок привлечения перевозчиков к обслуживанию межмуниципальных (пригородных и междугородных) маршрутов регулярных пассажирских перевозок автомобильным транспортом, утвержденный постановлением Правительства Свердловской области от 23.08.2011 № 1117-ПП»</w:t>
            </w:r>
          </w:p>
        </w:tc>
      </w:tr>
      <w:tr w:rsidR="00687F13" w:rsidRPr="006A563B" w:rsidTr="008B4B78">
        <w:tc>
          <w:tcPr>
            <w:tcW w:w="9923" w:type="dxa"/>
          </w:tcPr>
          <w:p w:rsidR="00687F13" w:rsidRPr="006A563B" w:rsidRDefault="00687F13" w:rsidP="008B4B78">
            <w:pPr>
              <w:rPr>
                <w:szCs w:val="28"/>
              </w:rPr>
            </w:pPr>
          </w:p>
          <w:p w:rsidR="00687F13" w:rsidRPr="006A563B" w:rsidRDefault="00687F13" w:rsidP="008B4B78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Разработчик акта: </w:t>
            </w:r>
            <w:r w:rsidRPr="006641E1">
              <w:rPr>
                <w:szCs w:val="28"/>
                <w:u w:val="single"/>
              </w:rPr>
              <w:t>Министерство транспорта и связи Свердловской области</w:t>
            </w:r>
          </w:p>
          <w:p w:rsidR="00687F13" w:rsidRPr="006A563B" w:rsidRDefault="00687F13" w:rsidP="008B4B78">
            <w:pPr>
              <w:rPr>
                <w:szCs w:val="28"/>
              </w:rPr>
            </w:pPr>
          </w:p>
          <w:p w:rsidR="00687F13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Сроки проведения пуб</w:t>
            </w:r>
            <w:r>
              <w:rPr>
                <w:szCs w:val="28"/>
              </w:rPr>
              <w:t xml:space="preserve">личных консультаций: </w:t>
            </w:r>
            <w:r w:rsidR="000A764F">
              <w:rPr>
                <w:szCs w:val="28"/>
                <w:u w:val="single"/>
              </w:rPr>
              <w:t>1</w:t>
            </w:r>
            <w:r w:rsidRPr="006641E1">
              <w:rPr>
                <w:szCs w:val="28"/>
                <w:u w:val="single"/>
              </w:rPr>
              <w:t>0 дней</w:t>
            </w:r>
            <w:r w:rsidRPr="006A563B">
              <w:rPr>
                <w:szCs w:val="28"/>
              </w:rPr>
              <w:t>;</w:t>
            </w:r>
          </w:p>
          <w:p w:rsidR="00687F13" w:rsidRPr="006A563B" w:rsidRDefault="00687F13" w:rsidP="008B4B78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687F13" w:rsidRPr="006641E1" w:rsidRDefault="00687F13" w:rsidP="008B4B78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6A563B">
              <w:rPr>
                <w:szCs w:val="28"/>
              </w:rPr>
              <w:t>Способ направления ответов: направление по электронной почте на адрес</w:t>
            </w:r>
            <w:r>
              <w:rPr>
                <w:szCs w:val="28"/>
              </w:rPr>
              <w:t xml:space="preserve"> </w:t>
            </w:r>
            <w:hyperlink r:id="rId7" w:history="1">
              <w:r w:rsidRPr="00054354">
                <w:rPr>
                  <w:rStyle w:val="af5"/>
                  <w:szCs w:val="28"/>
                  <w:lang w:val="en-US"/>
                </w:rPr>
                <w:t>d</w:t>
              </w:r>
              <w:r w:rsidRPr="00054354">
                <w:rPr>
                  <w:rStyle w:val="af5"/>
                  <w:szCs w:val="28"/>
                </w:rPr>
                <w:t>.</w:t>
              </w:r>
              <w:r w:rsidRPr="00054354">
                <w:rPr>
                  <w:rStyle w:val="af5"/>
                  <w:szCs w:val="28"/>
                  <w:lang w:val="en-US"/>
                </w:rPr>
                <w:t>ponomarev</w:t>
              </w:r>
              <w:r w:rsidRPr="00054354">
                <w:rPr>
                  <w:rStyle w:val="af5"/>
                  <w:szCs w:val="28"/>
                </w:rPr>
                <w:t>@</w:t>
              </w:r>
              <w:r w:rsidRPr="00054354">
                <w:rPr>
                  <w:rStyle w:val="af5"/>
                  <w:szCs w:val="28"/>
                  <w:lang w:val="en-US"/>
                </w:rPr>
                <w:t>egov</w:t>
              </w:r>
              <w:r w:rsidRPr="00054354">
                <w:rPr>
                  <w:rStyle w:val="af5"/>
                  <w:szCs w:val="28"/>
                </w:rPr>
                <w:t>66.ru</w:t>
              </w:r>
            </w:hyperlink>
          </w:p>
          <w:p w:rsidR="00687F13" w:rsidRPr="006A563B" w:rsidRDefault="00687F13" w:rsidP="008B4B78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687F13" w:rsidRDefault="00687F13" w:rsidP="008B4B78">
            <w:pPr>
              <w:rPr>
                <w:szCs w:val="28"/>
              </w:rPr>
            </w:pPr>
          </w:p>
          <w:p w:rsidR="00687F13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Контактное лицо:</w:t>
            </w:r>
          </w:p>
          <w:p w:rsidR="00687F13" w:rsidRPr="006A563B" w:rsidRDefault="00687F13" w:rsidP="008B4B78">
            <w:pPr>
              <w:rPr>
                <w:szCs w:val="28"/>
              </w:rPr>
            </w:pPr>
          </w:p>
          <w:p w:rsidR="00687F13" w:rsidRDefault="00687F13" w:rsidP="008B4B78">
            <w:pPr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="00363464">
              <w:rPr>
                <w:szCs w:val="28"/>
                <w:u w:val="single"/>
              </w:rPr>
              <w:t>р</w:t>
            </w:r>
            <w:r w:rsidRPr="006641E1">
              <w:rPr>
                <w:szCs w:val="28"/>
                <w:u w:val="single"/>
              </w:rPr>
              <w:t>азвития транспорта</w:t>
            </w:r>
            <w:r>
              <w:rPr>
                <w:szCs w:val="28"/>
              </w:rPr>
              <w:t>.</w:t>
            </w:r>
          </w:p>
          <w:p w:rsidR="00687F13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Мини</w:t>
            </w:r>
            <w:r>
              <w:rPr>
                <w:szCs w:val="28"/>
              </w:rPr>
              <w:t xml:space="preserve">стерство </w:t>
            </w:r>
            <w:r w:rsidR="00363464">
              <w:rPr>
                <w:szCs w:val="28"/>
                <w:u w:val="single"/>
              </w:rPr>
              <w:t>т</w:t>
            </w:r>
            <w:r w:rsidRPr="006641E1">
              <w:rPr>
                <w:szCs w:val="28"/>
                <w:u w:val="single"/>
              </w:rPr>
              <w:t>ранспорта и связи Свердловской области</w:t>
            </w:r>
            <w:r>
              <w:rPr>
                <w:szCs w:val="28"/>
                <w:u w:val="single"/>
              </w:rPr>
              <w:t>.</w:t>
            </w:r>
          </w:p>
          <w:p w:rsidR="00687F13" w:rsidRPr="006A563B" w:rsidRDefault="00687F13" w:rsidP="008B4B78">
            <w:pPr>
              <w:rPr>
                <w:szCs w:val="28"/>
              </w:rPr>
            </w:pPr>
            <w:r>
              <w:rPr>
                <w:szCs w:val="28"/>
              </w:rPr>
              <w:t xml:space="preserve">ФИО: </w:t>
            </w:r>
            <w:r w:rsidRPr="006641E1">
              <w:rPr>
                <w:szCs w:val="28"/>
                <w:u w:val="single"/>
              </w:rPr>
              <w:t>Дмитрий Валерьевич Пономарев.</w:t>
            </w:r>
          </w:p>
          <w:p w:rsidR="00687F13" w:rsidRPr="006A563B" w:rsidRDefault="00687F13" w:rsidP="008B4B78">
            <w:pPr>
              <w:rPr>
                <w:szCs w:val="28"/>
              </w:rPr>
            </w:pPr>
            <w:r>
              <w:rPr>
                <w:szCs w:val="28"/>
              </w:rPr>
              <w:t>Рабочий телефон исполнителя: (343)312-00-15 (доб. 406).</w:t>
            </w:r>
          </w:p>
          <w:p w:rsidR="00687F13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Время работы исполнителя</w:t>
            </w:r>
            <w:proofErr w:type="gramStart"/>
            <w:r w:rsidRPr="006A563B">
              <w:rPr>
                <w:szCs w:val="28"/>
              </w:rPr>
              <w:t xml:space="preserve"> :</w:t>
            </w:r>
            <w:proofErr w:type="gramEnd"/>
            <w:r w:rsidRPr="006A563B">
              <w:rPr>
                <w:szCs w:val="28"/>
              </w:rPr>
              <w:t xml:space="preserve"> с 9-00 до 18-00 по рабочим дням</w:t>
            </w:r>
          </w:p>
          <w:p w:rsidR="00687F13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Прилагаемые к извещению документы:</w:t>
            </w:r>
          </w:p>
          <w:p w:rsidR="00363464" w:rsidRPr="006A563B" w:rsidRDefault="00363464" w:rsidP="008B4B78">
            <w:pPr>
              <w:rPr>
                <w:szCs w:val="28"/>
              </w:rPr>
            </w:pPr>
            <w:r>
              <w:rPr>
                <w:szCs w:val="28"/>
              </w:rPr>
              <w:t>- нормативный правовой акт;</w:t>
            </w:r>
          </w:p>
          <w:p w:rsidR="00687F13" w:rsidRPr="006A563B" w:rsidRDefault="00687F13" w:rsidP="008B4B78">
            <w:pPr>
              <w:rPr>
                <w:szCs w:val="28"/>
              </w:rPr>
            </w:pPr>
            <w:r w:rsidRPr="006A563B">
              <w:rPr>
                <w:szCs w:val="28"/>
              </w:rPr>
              <w:t>-</w:t>
            </w:r>
            <w:r w:rsidR="00363464">
              <w:rPr>
                <w:szCs w:val="28"/>
              </w:rPr>
              <w:t xml:space="preserve"> </w:t>
            </w:r>
            <w:r w:rsidRPr="006A563B">
              <w:rPr>
                <w:szCs w:val="28"/>
              </w:rPr>
              <w:t>проект нормативного правового акта;</w:t>
            </w:r>
          </w:p>
          <w:p w:rsidR="00687F13" w:rsidRPr="006A563B" w:rsidRDefault="00687F13" w:rsidP="008B4B7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63464">
              <w:rPr>
                <w:szCs w:val="28"/>
              </w:rPr>
              <w:t xml:space="preserve"> </w:t>
            </w:r>
            <w:r>
              <w:rPr>
                <w:szCs w:val="28"/>
              </w:rPr>
              <w:t>сводный отчет.</w:t>
            </w:r>
            <w:bookmarkStart w:id="0" w:name="_GoBack"/>
            <w:bookmarkEnd w:id="0"/>
          </w:p>
        </w:tc>
      </w:tr>
    </w:tbl>
    <w:p w:rsidR="00687F13" w:rsidRDefault="00687F13" w:rsidP="00687F13"/>
    <w:sectPr w:rsidR="00687F13" w:rsidSect="0033540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4C" w:rsidRDefault="0039354C" w:rsidP="00335404">
      <w:r>
        <w:separator/>
      </w:r>
    </w:p>
  </w:endnote>
  <w:endnote w:type="continuationSeparator" w:id="0">
    <w:p w:rsidR="0039354C" w:rsidRDefault="0039354C" w:rsidP="0033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4C" w:rsidRDefault="0039354C" w:rsidP="00335404">
      <w:r>
        <w:separator/>
      </w:r>
    </w:p>
  </w:footnote>
  <w:footnote w:type="continuationSeparator" w:id="0">
    <w:p w:rsidR="0039354C" w:rsidRDefault="0039354C" w:rsidP="0033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129"/>
      <w:docPartObj>
        <w:docPartGallery w:val="Page Numbers (Top of Page)"/>
        <w:docPartUnique/>
      </w:docPartObj>
    </w:sdtPr>
    <w:sdtContent>
      <w:p w:rsidR="0039354C" w:rsidRDefault="00180541">
        <w:pPr>
          <w:pStyle w:val="a9"/>
          <w:jc w:val="center"/>
        </w:pPr>
        <w:fldSimple w:instr=" PAGE   \* MERGEFORMAT ">
          <w:r w:rsidR="0039354C">
            <w:rPr>
              <w:noProof/>
            </w:rPr>
            <w:t>33</w:t>
          </w:r>
        </w:fldSimple>
      </w:p>
    </w:sdtContent>
  </w:sdt>
  <w:p w:rsidR="0039354C" w:rsidRDefault="003935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8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9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CFC5DBD"/>
    <w:multiLevelType w:val="hybridMultilevel"/>
    <w:tmpl w:val="7B68A226"/>
    <w:lvl w:ilvl="0" w:tplc="CFBAB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1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2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21"/>
  </w:num>
  <w:num w:numId="7">
    <w:abstractNumId w:val="18"/>
  </w:num>
  <w:num w:numId="8">
    <w:abstractNumId w:val="20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23"/>
  </w:num>
  <w:num w:numId="17">
    <w:abstractNumId w:val="22"/>
  </w:num>
  <w:num w:numId="18">
    <w:abstractNumId w:val="3"/>
  </w:num>
  <w:num w:numId="19">
    <w:abstractNumId w:val="17"/>
  </w:num>
  <w:num w:numId="20">
    <w:abstractNumId w:val="5"/>
  </w:num>
  <w:num w:numId="21">
    <w:abstractNumId w:val="2"/>
  </w:num>
  <w:num w:numId="22">
    <w:abstractNumId w:val="16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B16"/>
    <w:rsid w:val="000050B2"/>
    <w:rsid w:val="000253B7"/>
    <w:rsid w:val="00037BD7"/>
    <w:rsid w:val="000A764F"/>
    <w:rsid w:val="000B3417"/>
    <w:rsid w:val="000D636A"/>
    <w:rsid w:val="00104B8F"/>
    <w:rsid w:val="00121876"/>
    <w:rsid w:val="0014271B"/>
    <w:rsid w:val="001438B9"/>
    <w:rsid w:val="00161232"/>
    <w:rsid w:val="00174AC6"/>
    <w:rsid w:val="00180541"/>
    <w:rsid w:val="00180B6F"/>
    <w:rsid w:val="00186203"/>
    <w:rsid w:val="001A7464"/>
    <w:rsid w:val="001B25EE"/>
    <w:rsid w:val="002062AF"/>
    <w:rsid w:val="00206833"/>
    <w:rsid w:val="00217742"/>
    <w:rsid w:val="00261856"/>
    <w:rsid w:val="002679C9"/>
    <w:rsid w:val="00290F37"/>
    <w:rsid w:val="002A0D73"/>
    <w:rsid w:val="002A2B6A"/>
    <w:rsid w:val="002C1EE2"/>
    <w:rsid w:val="002D6AA4"/>
    <w:rsid w:val="002F368C"/>
    <w:rsid w:val="00300A39"/>
    <w:rsid w:val="00331533"/>
    <w:rsid w:val="00335404"/>
    <w:rsid w:val="00341B93"/>
    <w:rsid w:val="00345629"/>
    <w:rsid w:val="003546D9"/>
    <w:rsid w:val="00363464"/>
    <w:rsid w:val="003673B2"/>
    <w:rsid w:val="0039354C"/>
    <w:rsid w:val="00421CA9"/>
    <w:rsid w:val="00421CD6"/>
    <w:rsid w:val="00480F10"/>
    <w:rsid w:val="004C1970"/>
    <w:rsid w:val="004D1AB8"/>
    <w:rsid w:val="004F278F"/>
    <w:rsid w:val="004F4FD3"/>
    <w:rsid w:val="00520009"/>
    <w:rsid w:val="0052339D"/>
    <w:rsid w:val="005526CF"/>
    <w:rsid w:val="00596AF3"/>
    <w:rsid w:val="005B05E6"/>
    <w:rsid w:val="005E2B16"/>
    <w:rsid w:val="00634E20"/>
    <w:rsid w:val="0064525E"/>
    <w:rsid w:val="00656B94"/>
    <w:rsid w:val="006641E1"/>
    <w:rsid w:val="00682DF0"/>
    <w:rsid w:val="00687F13"/>
    <w:rsid w:val="006A20A6"/>
    <w:rsid w:val="00705F0E"/>
    <w:rsid w:val="00747F3C"/>
    <w:rsid w:val="007842D5"/>
    <w:rsid w:val="007A1B38"/>
    <w:rsid w:val="007A6589"/>
    <w:rsid w:val="007F44D7"/>
    <w:rsid w:val="008126A8"/>
    <w:rsid w:val="00815212"/>
    <w:rsid w:val="008257A0"/>
    <w:rsid w:val="0083149E"/>
    <w:rsid w:val="0083721A"/>
    <w:rsid w:val="0086358F"/>
    <w:rsid w:val="00892BF9"/>
    <w:rsid w:val="008A2083"/>
    <w:rsid w:val="008A47FC"/>
    <w:rsid w:val="008B4B78"/>
    <w:rsid w:val="008B7A59"/>
    <w:rsid w:val="008F10E3"/>
    <w:rsid w:val="008F5043"/>
    <w:rsid w:val="008F68F8"/>
    <w:rsid w:val="0091791E"/>
    <w:rsid w:val="00947F87"/>
    <w:rsid w:val="009E3D06"/>
    <w:rsid w:val="009E3F43"/>
    <w:rsid w:val="00A025F0"/>
    <w:rsid w:val="00A052C5"/>
    <w:rsid w:val="00A9621B"/>
    <w:rsid w:val="00AD637A"/>
    <w:rsid w:val="00B95B3D"/>
    <w:rsid w:val="00BA62FA"/>
    <w:rsid w:val="00BB40A7"/>
    <w:rsid w:val="00BC397C"/>
    <w:rsid w:val="00C03D74"/>
    <w:rsid w:val="00C24056"/>
    <w:rsid w:val="00C45BED"/>
    <w:rsid w:val="00C81E1C"/>
    <w:rsid w:val="00C917CD"/>
    <w:rsid w:val="00CA3E3A"/>
    <w:rsid w:val="00CC1A7C"/>
    <w:rsid w:val="00CC1D85"/>
    <w:rsid w:val="00CF58F1"/>
    <w:rsid w:val="00D154E5"/>
    <w:rsid w:val="00D61540"/>
    <w:rsid w:val="00D63979"/>
    <w:rsid w:val="00DA5679"/>
    <w:rsid w:val="00DD4316"/>
    <w:rsid w:val="00DD5380"/>
    <w:rsid w:val="00E04700"/>
    <w:rsid w:val="00E1180A"/>
    <w:rsid w:val="00E16DC3"/>
    <w:rsid w:val="00E37075"/>
    <w:rsid w:val="00E54FDA"/>
    <w:rsid w:val="00E777F0"/>
    <w:rsid w:val="00E979A5"/>
    <w:rsid w:val="00EA19F2"/>
    <w:rsid w:val="00EB7D57"/>
    <w:rsid w:val="00F8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rsid w:val="00664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rsid w:val="00664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ponomarev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5</cp:revision>
  <cp:lastPrinted>2014-02-25T09:31:00Z</cp:lastPrinted>
  <dcterms:created xsi:type="dcterms:W3CDTF">2014-04-22T11:09:00Z</dcterms:created>
  <dcterms:modified xsi:type="dcterms:W3CDTF">2014-04-23T10:47:00Z</dcterms:modified>
</cp:coreProperties>
</file>