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3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61">
        <w:rPr>
          <w:rFonts w:ascii="Times New Roman" w:hAnsi="Times New Roman" w:cs="Times New Roman"/>
          <w:sz w:val="28"/>
          <w:szCs w:val="28"/>
        </w:rPr>
        <w:t>ИЗВЕЩЕНИЕ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93061" w:rsidRDefault="00393061" w:rsidP="0039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93061" w:rsidTr="00393061">
        <w:tc>
          <w:tcPr>
            <w:tcW w:w="9571" w:type="dxa"/>
          </w:tcPr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Департамент по охране, контролю и регулированию использования животного мира Свердловской области извещает о проведении оценки регулирующего воздействия по проекту </w:t>
            </w:r>
            <w:r w:rsidRPr="00393061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Департамента по охране, контролю и регулированию использования животного мира Свердловской области по  предоставлению государственной услуги по заключению договоров пользования водными биологическими ресурсами, общий допустимый улов которых не устанавливается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1" w:rsidTr="00393061">
        <w:tc>
          <w:tcPr>
            <w:tcW w:w="9571" w:type="dxa"/>
          </w:tcPr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акта: Департамент по охране, контролю и регулированию использования животного мира Свердловской области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консультаций: 10 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дней.</w:t>
            </w:r>
          </w:p>
          <w:p w:rsidR="00393061" w:rsidRPr="00FE3CBB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ответов: направление по электронной почте на </w:t>
            </w:r>
            <w:r w:rsidRPr="00FE3CB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E3CBB" w:rsidRPr="00FE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Baklan</w:t>
            </w:r>
            <w:proofErr w:type="spellEnd"/>
            <w:r w:rsidR="00FE3CBB" w:rsidRPr="00FE3C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egov</w:t>
            </w:r>
            <w:proofErr w:type="spellEnd"/>
            <w:r w:rsidR="00FE3CBB" w:rsidRPr="00FE3CBB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proofErr w:type="spellStart"/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E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3061" w:rsidTr="00393061">
        <w:tc>
          <w:tcPr>
            <w:tcW w:w="9571" w:type="dxa"/>
          </w:tcPr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надзора, охраны и использования животного мира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охране, контролю и регулированию использования животного мира Свердловской области</w:t>
            </w:r>
          </w:p>
          <w:p w:rsidR="00FE3CBB" w:rsidRDefault="00FE3CBB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 Светлана Александровна;</w:t>
            </w:r>
          </w:p>
          <w:p w:rsidR="00FE3CBB" w:rsidRDefault="00FE3CBB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исполнителя: (343) 375-77-15;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исполнителя: понедельник-четверг с 8-30 до 17-30; пятница с 8-30 до 16-30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r w:rsidRPr="00393061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Департамента по охране, контролю и регулированию использования животного мира Свердловской области по  предоставлению государственной услуги по заключению договоров пользования водными биологическими ресурсами, общий допустимый улов которых не устанавливается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сводный отчет</w:t>
            </w:r>
            <w:r w:rsidR="008E2AE9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оценки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Default="00FE3CBB" w:rsidP="0054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566A" w:rsidRPr="0054566A"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от 18.12.2013 № 215 «Об утверждении административных регламентов по предоставлению государственных услуг»</w:t>
            </w:r>
            <w:r w:rsidR="0054566A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</w:t>
            </w:r>
            <w:r w:rsidR="0000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540" w:rsidRPr="00393061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Департамента по охране, контролю и регулированию использования животного мира Свердловской области по  предоставлению государственной услуги по заключению договоров пользования водными биологическими ресурсами, общий допустимый улов которых не устанавливается</w:t>
            </w:r>
          </w:p>
        </w:tc>
      </w:tr>
    </w:tbl>
    <w:p w:rsidR="00393061" w:rsidRDefault="00393061" w:rsidP="0039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F13" w:rsidRPr="000C3F13" w:rsidRDefault="000C3F13" w:rsidP="00393061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sectPr w:rsidR="000C3F13" w:rsidRPr="000C3F13" w:rsidSect="0027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B4"/>
    <w:rsid w:val="00001540"/>
    <w:rsid w:val="000C3F13"/>
    <w:rsid w:val="0011065E"/>
    <w:rsid w:val="001876B4"/>
    <w:rsid w:val="00274193"/>
    <w:rsid w:val="00393061"/>
    <w:rsid w:val="0054566A"/>
    <w:rsid w:val="00551D4A"/>
    <w:rsid w:val="008E2AE9"/>
    <w:rsid w:val="009D01E9"/>
    <w:rsid w:val="00D64146"/>
    <w:rsid w:val="00EF3E48"/>
    <w:rsid w:val="00F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3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S.Baklan</dc:creator>
  <cp:keywords/>
  <dc:description/>
  <cp:lastModifiedBy>eliseeva</cp:lastModifiedBy>
  <cp:revision>6</cp:revision>
  <cp:lastPrinted>2014-08-14T06:57:00Z</cp:lastPrinted>
  <dcterms:created xsi:type="dcterms:W3CDTF">2014-08-14T03:24:00Z</dcterms:created>
  <dcterms:modified xsi:type="dcterms:W3CDTF">2014-08-18T07:59:00Z</dcterms:modified>
</cp:coreProperties>
</file>